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B44" w:rsidRPr="000D7469" w:rsidRDefault="003D407C" w:rsidP="00A558B9">
      <w:pPr>
        <w:rPr>
          <w:rFonts w:ascii="HG丸ｺﾞｼｯｸM-PRO" w:eastAsia="HG丸ｺﾞｼｯｸM-PRO" w:hAnsi="HG丸ｺﾞｼｯｸM-PRO"/>
          <w:b/>
          <w:color w:val="FFFFFF" w:themeColor="background1"/>
          <w:sz w:val="24"/>
        </w:rPr>
      </w:pPr>
      <w:r w:rsidRPr="000D7469">
        <w:rPr>
          <w:rFonts w:ascii="HG丸ｺﾞｼｯｸM-PRO" w:eastAsia="HG丸ｺﾞｼｯｸM-PRO" w:hAnsi="HG丸ｺﾞｼｯｸM-PRO"/>
          <w:b/>
          <w:noProof/>
          <w:color w:val="FFFFFF" w:themeColor="background1"/>
          <w:sz w:val="24"/>
        </w:rPr>
        <w:drawing>
          <wp:anchor distT="0" distB="0" distL="114300" distR="114300" simplePos="0" relativeHeight="251527168"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6A6B44" w:rsidRPr="000D7469" w:rsidRDefault="006A6B44" w:rsidP="00A558B9">
      <w:pPr>
        <w:rPr>
          <w:rFonts w:ascii="HG丸ｺﾞｼｯｸM-PRO" w:eastAsia="HG丸ｺﾞｼｯｸM-PRO" w:hAnsi="HG丸ｺﾞｼｯｸM-PRO"/>
          <w:b/>
          <w:color w:val="FFFFFF" w:themeColor="background1"/>
          <w:sz w:val="24"/>
        </w:rPr>
      </w:pPr>
    </w:p>
    <w:p w:rsidR="006A6B44" w:rsidRPr="000D7469" w:rsidRDefault="006A6B44" w:rsidP="00A558B9">
      <w:pPr>
        <w:rPr>
          <w:rFonts w:ascii="HG丸ｺﾞｼｯｸM-PRO" w:eastAsia="HG丸ｺﾞｼｯｸM-PRO" w:hAnsi="HG丸ｺﾞｼｯｸM-PRO"/>
          <w:b/>
          <w:color w:val="FFFFFF" w:themeColor="background1"/>
          <w:sz w:val="24"/>
        </w:rPr>
      </w:pPr>
    </w:p>
    <w:p w:rsidR="006A6B44" w:rsidRPr="000D7469" w:rsidRDefault="006A6B44" w:rsidP="00A558B9">
      <w:pPr>
        <w:rPr>
          <w:rFonts w:ascii="HG丸ｺﾞｼｯｸM-PRO" w:eastAsia="HG丸ｺﾞｼｯｸM-PRO" w:hAnsi="HG丸ｺﾞｼｯｸM-PRO"/>
          <w:b/>
          <w:color w:val="FFFFFF" w:themeColor="background1"/>
          <w:sz w:val="24"/>
        </w:rPr>
      </w:pPr>
    </w:p>
    <w:p w:rsidR="006A6B44" w:rsidRPr="000D7469" w:rsidRDefault="006A6B44" w:rsidP="00A558B9">
      <w:pPr>
        <w:rPr>
          <w:rFonts w:ascii="HG丸ｺﾞｼｯｸM-PRO" w:eastAsia="HG丸ｺﾞｼｯｸM-PRO" w:hAnsi="HG丸ｺﾞｼｯｸM-PRO"/>
          <w:b/>
          <w:color w:val="FFFFFF" w:themeColor="background1"/>
          <w:sz w:val="24"/>
        </w:rPr>
      </w:pPr>
    </w:p>
    <w:p w:rsidR="006A6B44" w:rsidRPr="000D7469" w:rsidRDefault="006A6B44" w:rsidP="00A558B9">
      <w:pPr>
        <w:rPr>
          <w:rFonts w:ascii="HG丸ｺﾞｼｯｸM-PRO" w:eastAsia="HG丸ｺﾞｼｯｸM-PRO" w:hAnsi="HG丸ｺﾞｼｯｸM-PRO"/>
          <w:b/>
          <w:color w:val="FFFFFF" w:themeColor="background1"/>
          <w:sz w:val="24"/>
        </w:rPr>
      </w:pPr>
    </w:p>
    <w:p w:rsidR="006A6B44" w:rsidRPr="000D7469" w:rsidRDefault="006A6B44" w:rsidP="00A558B9">
      <w:pPr>
        <w:rPr>
          <w:rFonts w:ascii="HG丸ｺﾞｼｯｸM-PRO" w:eastAsia="HG丸ｺﾞｼｯｸM-PRO" w:hAnsi="HG丸ｺﾞｼｯｸM-PRO"/>
          <w:b/>
          <w:color w:val="FFFFFF" w:themeColor="background1"/>
          <w:sz w:val="24"/>
        </w:rPr>
      </w:pPr>
    </w:p>
    <w:p w:rsidR="006A6B44" w:rsidRPr="000D7469" w:rsidRDefault="006A6B44" w:rsidP="00A558B9">
      <w:pPr>
        <w:rPr>
          <w:rFonts w:ascii="HG丸ｺﾞｼｯｸM-PRO" w:eastAsia="HG丸ｺﾞｼｯｸM-PRO" w:hAnsi="HG丸ｺﾞｼｯｸM-PRO"/>
          <w:b/>
          <w:color w:val="FFFFFF" w:themeColor="background1"/>
          <w:sz w:val="24"/>
        </w:rPr>
      </w:pPr>
    </w:p>
    <w:p w:rsidR="006A6B44" w:rsidRPr="000D7469" w:rsidRDefault="006A6B44" w:rsidP="00A558B9">
      <w:pPr>
        <w:rPr>
          <w:rFonts w:ascii="HG丸ｺﾞｼｯｸM-PRO" w:eastAsia="HG丸ｺﾞｼｯｸM-PRO" w:hAnsi="HG丸ｺﾞｼｯｸM-PRO"/>
          <w:b/>
          <w:color w:val="FFFFFF" w:themeColor="background1"/>
          <w:sz w:val="24"/>
        </w:rPr>
      </w:pPr>
    </w:p>
    <w:p w:rsidR="006A6B44" w:rsidRPr="000D7469" w:rsidRDefault="006A6B44" w:rsidP="00A558B9">
      <w:pPr>
        <w:rPr>
          <w:rFonts w:ascii="HG丸ｺﾞｼｯｸM-PRO" w:eastAsia="HG丸ｺﾞｼｯｸM-PRO" w:hAnsi="HG丸ｺﾞｼｯｸM-PRO"/>
          <w:b/>
          <w:color w:val="FFFFFF" w:themeColor="background1"/>
          <w:sz w:val="24"/>
        </w:rPr>
      </w:pPr>
    </w:p>
    <w:p w:rsidR="006A6B44" w:rsidRPr="000D7469" w:rsidRDefault="006A6B44" w:rsidP="00A558B9">
      <w:pPr>
        <w:rPr>
          <w:rFonts w:ascii="HG丸ｺﾞｼｯｸM-PRO" w:eastAsia="HG丸ｺﾞｼｯｸM-PRO" w:hAnsi="HG丸ｺﾞｼｯｸM-PRO"/>
          <w:b/>
          <w:color w:val="FFFFFF" w:themeColor="background1"/>
          <w:sz w:val="24"/>
        </w:rPr>
      </w:pPr>
    </w:p>
    <w:p w:rsidR="006A6B44" w:rsidRPr="000D7469" w:rsidRDefault="006A6B44" w:rsidP="00A558B9">
      <w:pPr>
        <w:rPr>
          <w:rFonts w:ascii="HG丸ｺﾞｼｯｸM-PRO" w:eastAsia="HG丸ｺﾞｼｯｸM-PRO" w:hAnsi="HG丸ｺﾞｼｯｸM-PRO"/>
          <w:b/>
          <w:color w:val="FFFFFF" w:themeColor="background1"/>
          <w:sz w:val="24"/>
        </w:rPr>
      </w:pPr>
    </w:p>
    <w:p w:rsidR="006A6B44" w:rsidRPr="000D7469" w:rsidRDefault="006A6B44" w:rsidP="00A558B9">
      <w:pPr>
        <w:rPr>
          <w:rFonts w:ascii="HG丸ｺﾞｼｯｸM-PRO" w:eastAsia="HG丸ｺﾞｼｯｸM-PRO" w:hAnsi="HG丸ｺﾞｼｯｸM-PRO"/>
          <w:b/>
          <w:color w:val="FFFFFF" w:themeColor="background1"/>
          <w:sz w:val="24"/>
        </w:rPr>
      </w:pPr>
    </w:p>
    <w:p w:rsidR="00A62D68" w:rsidRPr="000D7469" w:rsidRDefault="00A62D68" w:rsidP="00A62D68">
      <w:pPr>
        <w:jc w:val="center"/>
        <w:rPr>
          <w:rFonts w:ascii="HG丸ｺﾞｼｯｸM-PRO" w:eastAsia="HG丸ｺﾞｼｯｸM-PRO" w:hAnsi="HG丸ｺﾞｼｯｸM-PRO"/>
          <w:sz w:val="48"/>
        </w:rPr>
      </w:pPr>
      <w:r w:rsidRPr="000D7469">
        <w:rPr>
          <w:rFonts w:ascii="HG丸ｺﾞｼｯｸM-PRO" w:eastAsia="HG丸ｺﾞｼｯｸM-PRO" w:hAnsi="HG丸ｺﾞｼｯｸM-PRO" w:hint="eastAsia"/>
          <w:sz w:val="48"/>
        </w:rPr>
        <w:t>第３章　　第四期地域保健福祉計画</w:t>
      </w:r>
    </w:p>
    <w:p w:rsidR="00A62D68" w:rsidRPr="000D7469" w:rsidRDefault="00A62D68" w:rsidP="00A62D68"/>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557258" w:rsidRPr="000D7469" w:rsidRDefault="00557258">
      <w:pPr>
        <w:rPr>
          <w:rFonts w:ascii="HG丸ｺﾞｼｯｸM-PRO" w:eastAsia="HG丸ｺﾞｼｯｸM-PRO" w:hAnsi="HG丸ｺﾞｼｯｸM-PRO"/>
          <w:b/>
          <w:color w:val="FFFFFF" w:themeColor="background1"/>
          <w:sz w:val="24"/>
        </w:rPr>
      </w:pPr>
    </w:p>
    <w:p w:rsidR="00557258" w:rsidRPr="000D7469" w:rsidRDefault="00557258">
      <w:pPr>
        <w:rPr>
          <w:rFonts w:ascii="HG丸ｺﾞｼｯｸM-PRO" w:eastAsia="HG丸ｺﾞｼｯｸM-PRO" w:hAnsi="HG丸ｺﾞｼｯｸM-PRO"/>
          <w:b/>
          <w:color w:val="FFFFFF" w:themeColor="background1"/>
          <w:sz w:val="24"/>
        </w:rPr>
      </w:pPr>
    </w:p>
    <w:p w:rsidR="00557258" w:rsidRPr="000D7469" w:rsidRDefault="00557258">
      <w:pPr>
        <w:rPr>
          <w:rFonts w:ascii="HG丸ｺﾞｼｯｸM-PRO" w:eastAsia="HG丸ｺﾞｼｯｸM-PRO" w:hAnsi="HG丸ｺﾞｼｯｸM-PRO"/>
          <w:b/>
          <w:color w:val="FFFFFF" w:themeColor="background1"/>
          <w:sz w:val="24"/>
        </w:rPr>
      </w:pPr>
    </w:p>
    <w:p w:rsidR="00A23C69" w:rsidRPr="000D7469" w:rsidRDefault="00A23C69">
      <w:pPr>
        <w:rPr>
          <w:rFonts w:ascii="HG丸ｺﾞｼｯｸM-PRO" w:eastAsia="HG丸ｺﾞｼｯｸM-PRO" w:hAnsi="HG丸ｺﾞｼｯｸM-PRO"/>
          <w:b/>
          <w:color w:val="FFFFFF" w:themeColor="background1"/>
          <w:sz w:val="24"/>
        </w:rPr>
      </w:pPr>
    </w:p>
    <w:p w:rsidR="00A23C69" w:rsidRPr="000D7469" w:rsidRDefault="00A23C69">
      <w:pPr>
        <w:rPr>
          <w:rFonts w:ascii="HG丸ｺﾞｼｯｸM-PRO" w:eastAsia="HG丸ｺﾞｼｯｸM-PRO" w:hAnsi="HG丸ｺﾞｼｯｸM-PRO"/>
          <w:b/>
          <w:color w:val="FFFFFF" w:themeColor="background1"/>
          <w:sz w:val="24"/>
        </w:rPr>
      </w:pPr>
      <w:bookmarkStart w:id="0" w:name="_GoBack"/>
      <w:bookmarkEnd w:id="0"/>
    </w:p>
    <w:p w:rsidR="00A23C69" w:rsidRPr="000D7469" w:rsidRDefault="003D407C">
      <w:pPr>
        <w:rPr>
          <w:rFonts w:ascii="HG丸ｺﾞｼｯｸM-PRO" w:eastAsia="HG丸ｺﾞｼｯｸM-PRO" w:hAnsi="HG丸ｺﾞｼｯｸM-PRO"/>
          <w:b/>
          <w:color w:val="FFFFFF" w:themeColor="background1"/>
          <w:sz w:val="24"/>
        </w:rPr>
      </w:pPr>
      <w:r w:rsidRPr="000D7469">
        <w:rPr>
          <w:rFonts w:ascii="HG丸ｺﾞｼｯｸM-PRO" w:eastAsia="HG丸ｺﾞｼｯｸM-PRO" w:hAnsi="HG丸ｺﾞｼｯｸM-PRO"/>
          <w:b/>
          <w:noProof/>
          <w:color w:val="FFFFFF" w:themeColor="background1"/>
          <w:sz w:val="24"/>
        </w:rPr>
        <w:lastRenderedPageBreak/>
        <w:drawing>
          <wp:anchor distT="0" distB="0" distL="114300" distR="114300" simplePos="0" relativeHeight="251528192"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A23C69" w:rsidRPr="000D7469" w:rsidRDefault="00A23C69">
      <w:pPr>
        <w:rPr>
          <w:rFonts w:ascii="HG丸ｺﾞｼｯｸM-PRO" w:eastAsia="HG丸ｺﾞｼｯｸM-PRO" w:hAnsi="HG丸ｺﾞｼｯｸM-PRO"/>
          <w:b/>
          <w:color w:val="FFFFFF" w:themeColor="background1"/>
          <w:sz w:val="24"/>
        </w:rPr>
      </w:pPr>
    </w:p>
    <w:p w:rsidR="00A23C69" w:rsidRPr="000D7469" w:rsidRDefault="00A23C69">
      <w:pPr>
        <w:rPr>
          <w:rFonts w:ascii="HG丸ｺﾞｼｯｸM-PRO" w:eastAsia="HG丸ｺﾞｼｯｸM-PRO" w:hAnsi="HG丸ｺﾞｼｯｸM-PRO"/>
          <w:b/>
          <w:color w:val="FFFFFF" w:themeColor="background1"/>
          <w:sz w:val="24"/>
        </w:rPr>
      </w:pPr>
    </w:p>
    <w:p w:rsidR="00664C80" w:rsidRPr="000D7469" w:rsidRDefault="00664C80">
      <w:pPr>
        <w:rPr>
          <w:rFonts w:ascii="HG丸ｺﾞｼｯｸM-PRO" w:eastAsia="HG丸ｺﾞｼｯｸM-PRO" w:hAnsi="HG丸ｺﾞｼｯｸM-PRO"/>
          <w:b/>
          <w:color w:val="FFFFFF" w:themeColor="background1"/>
          <w:sz w:val="24"/>
        </w:rPr>
      </w:pPr>
    </w:p>
    <w:p w:rsidR="00664C80" w:rsidRPr="000D7469" w:rsidRDefault="00664C80">
      <w:pPr>
        <w:rPr>
          <w:rFonts w:ascii="HG丸ｺﾞｼｯｸM-PRO" w:eastAsia="HG丸ｺﾞｼｯｸM-PRO" w:hAnsi="HG丸ｺﾞｼｯｸM-PRO"/>
          <w:b/>
          <w:color w:val="FFFFFF" w:themeColor="background1"/>
          <w:sz w:val="24"/>
        </w:rPr>
      </w:pPr>
    </w:p>
    <w:p w:rsidR="00664C80" w:rsidRPr="000D7469" w:rsidRDefault="00664C80">
      <w:pPr>
        <w:rPr>
          <w:rFonts w:ascii="HG丸ｺﾞｼｯｸM-PRO" w:eastAsia="HG丸ｺﾞｼｯｸM-PRO" w:hAnsi="HG丸ｺﾞｼｯｸM-PRO"/>
          <w:b/>
          <w:color w:val="FFFFFF" w:themeColor="background1"/>
          <w:sz w:val="24"/>
        </w:rPr>
      </w:pPr>
    </w:p>
    <w:p w:rsidR="00664C80" w:rsidRPr="000D7469" w:rsidRDefault="00664C80">
      <w:pPr>
        <w:rPr>
          <w:rFonts w:ascii="HG丸ｺﾞｼｯｸM-PRO" w:eastAsia="HG丸ｺﾞｼｯｸM-PRO" w:hAnsi="HG丸ｺﾞｼｯｸM-PRO"/>
          <w:b/>
          <w:color w:val="FFFFFF" w:themeColor="background1"/>
          <w:sz w:val="24"/>
        </w:rPr>
      </w:pPr>
    </w:p>
    <w:p w:rsidR="00664C80" w:rsidRPr="000D7469" w:rsidRDefault="00664C80">
      <w:pPr>
        <w:rPr>
          <w:rFonts w:ascii="HG丸ｺﾞｼｯｸM-PRO" w:eastAsia="HG丸ｺﾞｼｯｸM-PRO" w:hAnsi="HG丸ｺﾞｼｯｸM-PRO"/>
          <w:b/>
          <w:color w:val="FFFFFF" w:themeColor="background1"/>
          <w:sz w:val="24"/>
        </w:rPr>
      </w:pPr>
    </w:p>
    <w:p w:rsidR="00664C80" w:rsidRPr="000D7469" w:rsidRDefault="00664C80">
      <w:pPr>
        <w:rPr>
          <w:rFonts w:ascii="HG丸ｺﾞｼｯｸM-PRO" w:eastAsia="HG丸ｺﾞｼｯｸM-PRO" w:hAnsi="HG丸ｺﾞｼｯｸM-PRO"/>
          <w:b/>
          <w:color w:val="FFFFFF" w:themeColor="background1"/>
          <w:sz w:val="24"/>
        </w:rPr>
      </w:pPr>
    </w:p>
    <w:p w:rsidR="00664C80" w:rsidRPr="000D7469" w:rsidRDefault="00664C80">
      <w:pPr>
        <w:rPr>
          <w:rFonts w:ascii="HG丸ｺﾞｼｯｸM-PRO" w:eastAsia="HG丸ｺﾞｼｯｸM-PRO" w:hAnsi="HG丸ｺﾞｼｯｸM-PRO"/>
          <w:b/>
          <w:color w:val="FFFFFF" w:themeColor="background1"/>
          <w:sz w:val="24"/>
        </w:rPr>
      </w:pPr>
    </w:p>
    <w:p w:rsidR="00664C80" w:rsidRPr="000D7469" w:rsidRDefault="00664C80">
      <w:pPr>
        <w:rPr>
          <w:rFonts w:ascii="HG丸ｺﾞｼｯｸM-PRO" w:eastAsia="HG丸ｺﾞｼｯｸM-PRO" w:hAnsi="HG丸ｺﾞｼｯｸM-PRO"/>
          <w:b/>
          <w:color w:val="FFFFFF" w:themeColor="background1"/>
          <w:sz w:val="24"/>
        </w:rPr>
      </w:pPr>
    </w:p>
    <w:p w:rsidR="00664C80" w:rsidRPr="000D7469" w:rsidRDefault="00664C80">
      <w:pPr>
        <w:rPr>
          <w:rFonts w:ascii="HG丸ｺﾞｼｯｸM-PRO" w:eastAsia="HG丸ｺﾞｼｯｸM-PRO" w:hAnsi="HG丸ｺﾞｼｯｸM-PRO"/>
          <w:b/>
          <w:color w:val="FFFFFF" w:themeColor="background1"/>
          <w:sz w:val="24"/>
        </w:rPr>
      </w:pPr>
    </w:p>
    <w:p w:rsidR="00664C80" w:rsidRPr="000D7469" w:rsidRDefault="00664C80">
      <w:pPr>
        <w:rPr>
          <w:rFonts w:ascii="HG丸ｺﾞｼｯｸM-PRO" w:eastAsia="HG丸ｺﾞｼｯｸM-PRO" w:hAnsi="HG丸ｺﾞｼｯｸM-PRO"/>
          <w:b/>
          <w:color w:val="FFFFFF" w:themeColor="background1"/>
          <w:sz w:val="24"/>
        </w:rPr>
      </w:pPr>
    </w:p>
    <w:p w:rsidR="00664C80" w:rsidRPr="000D7469" w:rsidRDefault="00664C80">
      <w:pPr>
        <w:rPr>
          <w:rFonts w:ascii="HG丸ｺﾞｼｯｸM-PRO" w:eastAsia="HG丸ｺﾞｼｯｸM-PRO" w:hAnsi="HG丸ｺﾞｼｯｸM-PRO"/>
          <w:b/>
          <w:color w:val="FFFFFF" w:themeColor="background1"/>
          <w:sz w:val="24"/>
        </w:rPr>
      </w:pPr>
    </w:p>
    <w:p w:rsidR="00664C80" w:rsidRPr="000D7469" w:rsidRDefault="00664C80">
      <w:pPr>
        <w:rPr>
          <w:rFonts w:ascii="HG丸ｺﾞｼｯｸM-PRO" w:eastAsia="HG丸ｺﾞｼｯｸM-PRO" w:hAnsi="HG丸ｺﾞｼｯｸM-PRO"/>
          <w:b/>
          <w:color w:val="FFFFFF" w:themeColor="background1"/>
          <w:sz w:val="24"/>
        </w:rPr>
      </w:pPr>
    </w:p>
    <w:p w:rsidR="00664C80" w:rsidRPr="000D7469" w:rsidRDefault="00664C80">
      <w:pPr>
        <w:rPr>
          <w:rFonts w:ascii="HG丸ｺﾞｼｯｸM-PRO" w:eastAsia="HG丸ｺﾞｼｯｸM-PRO" w:hAnsi="HG丸ｺﾞｼｯｸM-PRO"/>
          <w:b/>
          <w:color w:val="FFFFFF" w:themeColor="background1"/>
          <w:sz w:val="24"/>
        </w:rPr>
      </w:pPr>
    </w:p>
    <w:p w:rsidR="00664C80" w:rsidRPr="000D7469" w:rsidRDefault="00664C80">
      <w:pPr>
        <w:rPr>
          <w:rFonts w:ascii="HG丸ｺﾞｼｯｸM-PRO" w:eastAsia="HG丸ｺﾞｼｯｸM-PRO" w:hAnsi="HG丸ｺﾞｼｯｸM-PRO"/>
          <w:b/>
          <w:color w:val="FFFFFF" w:themeColor="background1"/>
          <w:sz w:val="24"/>
        </w:rPr>
      </w:pPr>
    </w:p>
    <w:p w:rsidR="00664C80" w:rsidRPr="000D7469" w:rsidRDefault="00664C80">
      <w:pPr>
        <w:rPr>
          <w:rFonts w:ascii="HG丸ｺﾞｼｯｸM-PRO" w:eastAsia="HG丸ｺﾞｼｯｸM-PRO" w:hAnsi="HG丸ｺﾞｼｯｸM-PRO"/>
          <w:b/>
          <w:color w:val="FFFFFF" w:themeColor="background1"/>
          <w:sz w:val="24"/>
        </w:rPr>
      </w:pPr>
    </w:p>
    <w:p w:rsidR="00664C80" w:rsidRPr="000D7469" w:rsidRDefault="00664C80">
      <w:pPr>
        <w:rPr>
          <w:rFonts w:ascii="HG丸ｺﾞｼｯｸM-PRO" w:eastAsia="HG丸ｺﾞｼｯｸM-PRO" w:hAnsi="HG丸ｺﾞｼｯｸM-PRO"/>
          <w:b/>
          <w:color w:val="FFFFFF" w:themeColor="background1"/>
          <w:sz w:val="24"/>
        </w:rPr>
      </w:pPr>
    </w:p>
    <w:p w:rsidR="00664C80" w:rsidRPr="000D7469" w:rsidRDefault="00664C80">
      <w:pPr>
        <w:rPr>
          <w:rFonts w:ascii="HG丸ｺﾞｼｯｸM-PRO" w:eastAsia="HG丸ｺﾞｼｯｸM-PRO" w:hAnsi="HG丸ｺﾞｼｯｸM-PRO"/>
          <w:b/>
          <w:color w:val="FFFFFF" w:themeColor="background1"/>
          <w:sz w:val="24"/>
        </w:rPr>
      </w:pPr>
    </w:p>
    <w:p w:rsidR="00664C80" w:rsidRPr="000D7469" w:rsidRDefault="00664C80">
      <w:pPr>
        <w:rPr>
          <w:rFonts w:ascii="HG丸ｺﾞｼｯｸM-PRO" w:eastAsia="HG丸ｺﾞｼｯｸM-PRO" w:hAnsi="HG丸ｺﾞｼｯｸM-PRO"/>
          <w:b/>
          <w:color w:val="FFFFFF" w:themeColor="background1"/>
          <w:sz w:val="24"/>
        </w:rPr>
      </w:pPr>
    </w:p>
    <w:p w:rsidR="00664C80" w:rsidRPr="000D7469" w:rsidRDefault="00664C80">
      <w:pPr>
        <w:rPr>
          <w:rFonts w:ascii="HG丸ｺﾞｼｯｸM-PRO" w:eastAsia="HG丸ｺﾞｼｯｸM-PRO" w:hAnsi="HG丸ｺﾞｼｯｸM-PRO"/>
          <w:b/>
          <w:color w:val="FFFFFF" w:themeColor="background1"/>
          <w:sz w:val="24"/>
        </w:rPr>
      </w:pPr>
    </w:p>
    <w:p w:rsidR="00664C80" w:rsidRPr="000D7469" w:rsidRDefault="00664C80">
      <w:pPr>
        <w:rPr>
          <w:rFonts w:ascii="HG丸ｺﾞｼｯｸM-PRO" w:eastAsia="HG丸ｺﾞｼｯｸM-PRO" w:hAnsi="HG丸ｺﾞｼｯｸM-PRO"/>
          <w:b/>
          <w:color w:val="FFFFFF" w:themeColor="background1"/>
          <w:sz w:val="24"/>
        </w:rPr>
      </w:pPr>
    </w:p>
    <w:p w:rsidR="00664C80" w:rsidRPr="000D7469" w:rsidRDefault="00664C80">
      <w:pPr>
        <w:rPr>
          <w:rFonts w:ascii="HG丸ｺﾞｼｯｸM-PRO" w:eastAsia="HG丸ｺﾞｼｯｸM-PRO" w:hAnsi="HG丸ｺﾞｼｯｸM-PRO"/>
          <w:b/>
          <w:color w:val="FFFFFF" w:themeColor="background1"/>
          <w:sz w:val="24"/>
        </w:rPr>
      </w:pPr>
    </w:p>
    <w:p w:rsidR="00664C80" w:rsidRPr="000D7469" w:rsidRDefault="00664C80">
      <w:pPr>
        <w:rPr>
          <w:rFonts w:ascii="HG丸ｺﾞｼｯｸM-PRO" w:eastAsia="HG丸ｺﾞｼｯｸM-PRO" w:hAnsi="HG丸ｺﾞｼｯｸM-PRO"/>
          <w:b/>
          <w:color w:val="FFFFFF" w:themeColor="background1"/>
          <w:sz w:val="24"/>
        </w:rPr>
      </w:pPr>
    </w:p>
    <w:p w:rsidR="00664C80" w:rsidRPr="000D7469" w:rsidRDefault="00664C80">
      <w:pPr>
        <w:rPr>
          <w:rFonts w:ascii="HG丸ｺﾞｼｯｸM-PRO" w:eastAsia="HG丸ｺﾞｼｯｸM-PRO" w:hAnsi="HG丸ｺﾞｼｯｸM-PRO"/>
          <w:b/>
          <w:color w:val="FFFFFF" w:themeColor="background1"/>
          <w:sz w:val="24"/>
        </w:rPr>
      </w:pPr>
    </w:p>
    <w:p w:rsidR="00664C80" w:rsidRPr="000D7469" w:rsidRDefault="00664C80">
      <w:pPr>
        <w:rPr>
          <w:rFonts w:ascii="HG丸ｺﾞｼｯｸM-PRO" w:eastAsia="HG丸ｺﾞｼｯｸM-PRO" w:hAnsi="HG丸ｺﾞｼｯｸM-PRO"/>
          <w:b/>
          <w:color w:val="FFFFFF" w:themeColor="background1"/>
          <w:sz w:val="24"/>
        </w:rPr>
      </w:pPr>
    </w:p>
    <w:p w:rsidR="00664C80" w:rsidRPr="000D7469" w:rsidRDefault="00664C80">
      <w:pPr>
        <w:rPr>
          <w:rFonts w:ascii="HG丸ｺﾞｼｯｸM-PRO" w:eastAsia="HG丸ｺﾞｼｯｸM-PRO" w:hAnsi="HG丸ｺﾞｼｯｸM-PRO"/>
          <w:b/>
          <w:color w:val="FFFFFF" w:themeColor="background1"/>
          <w:sz w:val="24"/>
        </w:rPr>
      </w:pPr>
    </w:p>
    <w:p w:rsidR="00664C80" w:rsidRPr="000D7469" w:rsidRDefault="00664C80">
      <w:pPr>
        <w:rPr>
          <w:rFonts w:ascii="HG丸ｺﾞｼｯｸM-PRO" w:eastAsia="HG丸ｺﾞｼｯｸM-PRO" w:hAnsi="HG丸ｺﾞｼｯｸM-PRO"/>
          <w:b/>
          <w:color w:val="FFFFFF" w:themeColor="background1"/>
          <w:sz w:val="24"/>
        </w:rPr>
      </w:pPr>
    </w:p>
    <w:p w:rsidR="00664C80" w:rsidRPr="000D7469" w:rsidRDefault="00664C80">
      <w:pPr>
        <w:rPr>
          <w:rFonts w:ascii="HG丸ｺﾞｼｯｸM-PRO" w:eastAsia="HG丸ｺﾞｼｯｸM-PRO" w:hAnsi="HG丸ｺﾞｼｯｸM-PRO"/>
          <w:b/>
          <w:color w:val="FFFFFF" w:themeColor="background1"/>
          <w:sz w:val="24"/>
        </w:rPr>
      </w:pPr>
    </w:p>
    <w:p w:rsidR="00A23C69" w:rsidRPr="000D7469" w:rsidRDefault="00A23C69">
      <w:pPr>
        <w:rPr>
          <w:rFonts w:ascii="HG丸ｺﾞｼｯｸM-PRO" w:eastAsia="HG丸ｺﾞｼｯｸM-PRO" w:hAnsi="HG丸ｺﾞｼｯｸM-PRO"/>
          <w:b/>
          <w:color w:val="FFFFFF" w:themeColor="background1"/>
          <w:sz w:val="24"/>
        </w:rPr>
      </w:pPr>
    </w:p>
    <w:p w:rsidR="00A23C69" w:rsidRPr="000D7469" w:rsidRDefault="00A23C69">
      <w:pPr>
        <w:rPr>
          <w:rFonts w:ascii="HG丸ｺﾞｼｯｸM-PRO" w:eastAsia="HG丸ｺﾞｼｯｸM-PRO" w:hAnsi="HG丸ｺﾞｼｯｸM-PRO"/>
          <w:b/>
          <w:color w:val="FFFFFF" w:themeColor="background1"/>
          <w:sz w:val="24"/>
        </w:rPr>
      </w:pPr>
    </w:p>
    <w:p w:rsidR="00A23C69" w:rsidRPr="000D7469" w:rsidRDefault="00A23C69">
      <w:pPr>
        <w:rPr>
          <w:rFonts w:ascii="HG丸ｺﾞｼｯｸM-PRO" w:eastAsia="HG丸ｺﾞｼｯｸM-PRO" w:hAnsi="HG丸ｺﾞｼｯｸM-PRO"/>
          <w:b/>
          <w:color w:val="FFFFFF" w:themeColor="background1"/>
          <w:sz w:val="24"/>
        </w:rPr>
        <w:sectPr w:rsidR="00A23C69" w:rsidRPr="000D7469" w:rsidSect="00430C96">
          <w:footerReference w:type="even" r:id="rId10"/>
          <w:footerReference w:type="default" r:id="rId11"/>
          <w:pgSz w:w="11906" w:h="16838" w:code="9"/>
          <w:pgMar w:top="1134" w:right="1134" w:bottom="1134" w:left="1134" w:header="851" w:footer="454" w:gutter="0"/>
          <w:pgNumType w:start="61"/>
          <w:cols w:space="425"/>
          <w:docGrid w:type="lines" w:linePitch="360"/>
        </w:sectPr>
      </w:pPr>
    </w:p>
    <w:p w:rsidR="0018235F" w:rsidRPr="000D7469" w:rsidRDefault="003D407C" w:rsidP="00187984">
      <w:pPr>
        <w:pStyle w:val="1"/>
        <w:spacing w:beforeLines="100"/>
        <w:ind w:leftChars="-100" w:left="-210" w:firstLineChars="150" w:firstLine="361"/>
        <w:jc w:val="left"/>
        <w:rPr>
          <w:rFonts w:ascii="HGSｺﾞｼｯｸE" w:eastAsia="HGSｺﾞｼｯｸE" w:hAnsi="HGSｺﾞｼｯｸE"/>
          <w:b/>
        </w:rPr>
      </w:pPr>
      <w:r w:rsidRPr="000D7469">
        <w:rPr>
          <w:rFonts w:ascii="HG丸ｺﾞｼｯｸM-PRO" w:eastAsia="HG丸ｺﾞｼｯｸM-PRO" w:hAnsi="HG丸ｺﾞｼｯｸM-PRO" w:hint="eastAsia"/>
          <w:b/>
          <w:noProof/>
          <w:color w:val="FFFFFF" w:themeColor="background1"/>
          <w:sz w:val="24"/>
        </w:rPr>
        <w:lastRenderedPageBreak/>
        <w:drawing>
          <wp:anchor distT="0" distB="0" distL="114300" distR="114300" simplePos="0" relativeHeight="251529216"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r w:rsidR="0018235F" w:rsidRPr="000D7469">
        <w:rPr>
          <w:rFonts w:ascii="HG丸ｺﾞｼｯｸM-PRO" w:eastAsia="HG丸ｺﾞｼｯｸM-PRO" w:hAnsi="HG丸ｺﾞｼｯｸM-PRO" w:hint="eastAsia"/>
          <w:b/>
          <w:color w:val="FFFFFF" w:themeColor="background1"/>
          <w:sz w:val="24"/>
        </w:rPr>
        <w:t>第</w:t>
      </w:r>
      <w:r w:rsidR="0018235F" w:rsidRPr="000D7469">
        <w:rPr>
          <w:rFonts w:ascii="HG丸ｺﾞｼｯｸM-PRO" w:eastAsia="HG丸ｺﾞｼｯｸM-PRO" w:hAnsi="HG丸ｺﾞｼｯｸM-PRO" w:hint="eastAsia"/>
          <w:b/>
          <w:color w:val="FFFFFF" w:themeColor="background1"/>
          <w:sz w:val="64"/>
          <w:szCs w:val="64"/>
        </w:rPr>
        <w:t>３</w:t>
      </w:r>
      <w:r w:rsidR="0018235F" w:rsidRPr="000D7469">
        <w:rPr>
          <w:rFonts w:ascii="HG丸ｺﾞｼｯｸM-PRO" w:eastAsia="HG丸ｺﾞｼｯｸM-PRO" w:hAnsi="HG丸ｺﾞｼｯｸM-PRO" w:hint="eastAsia"/>
          <w:b/>
          <w:color w:val="FFFFFF" w:themeColor="background1"/>
          <w:sz w:val="24"/>
        </w:rPr>
        <w:t>章</w:t>
      </w:r>
      <w:r w:rsidR="0018235F" w:rsidRPr="000D7469">
        <w:rPr>
          <w:rFonts w:ascii="HGSｺﾞｼｯｸE" w:eastAsia="HGSｺﾞｼｯｸE" w:hAnsi="HGSｺﾞｼｯｸE" w:hint="eastAsia"/>
          <w:b/>
          <w:color w:val="000000"/>
          <w:sz w:val="24"/>
        </w:rPr>
        <w:t xml:space="preserve">　　　</w:t>
      </w:r>
      <w:r w:rsidR="0018235F" w:rsidRPr="000D7469">
        <w:rPr>
          <w:rFonts w:ascii="HG丸ｺﾞｼｯｸM-PRO" w:eastAsia="HG丸ｺﾞｼｯｸM-PRO" w:hAnsi="HG丸ｺﾞｼｯｸM-PRO" w:hint="eastAsia"/>
          <w:b/>
          <w:sz w:val="24"/>
        </w:rPr>
        <w:t xml:space="preserve">　</w:t>
      </w:r>
      <w:r w:rsidR="0018235F" w:rsidRPr="000D7469">
        <w:rPr>
          <w:rFonts w:ascii="HG丸ｺﾞｼｯｸM-PRO" w:eastAsia="HG丸ｺﾞｼｯｸM-PRO" w:hAnsi="HG丸ｺﾞｼｯｸM-PRO" w:hint="eastAsia"/>
          <w:b/>
          <w:sz w:val="44"/>
        </w:rPr>
        <w:t>第四期地域保健福祉計画</w:t>
      </w:r>
    </w:p>
    <w:p w:rsidR="0018235F" w:rsidRPr="000D7469" w:rsidRDefault="0018235F" w:rsidP="0018235F">
      <w:pPr>
        <w:pStyle w:val="11"/>
        <w:spacing w:line="320" w:lineRule="exact"/>
      </w:pPr>
    </w:p>
    <w:p w:rsidR="0018235F" w:rsidRPr="000D7469" w:rsidRDefault="00EF2F6A" w:rsidP="0018235F">
      <w:pPr>
        <w:spacing w:line="320" w:lineRule="exact"/>
      </w:pPr>
      <w:r>
        <w:rPr>
          <w:noProof/>
        </w:rPr>
        <w:pict>
          <v:group id="グループ化 793" o:spid="_x0000_s1437" style="position:absolute;margin-left:40.5pt;margin-top:47.25pt;width:101.15pt;height:99.9pt;z-index:-251650048;mso-position-horizontal-relative:page;mso-position-vertical-relative:page" coordorigin="1109,1562" coordsize="2024,1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">
            <v:oval id="Oval 3" o:spid="_x0000_s1447" style="position:absolute;left:1275;top:1562;width:883;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zo8cA&#10;AADcAAAADwAAAGRycy9kb3ducmV2LnhtbESPQWvCQBSE7wX/w/IKXoJutMXW6CpFLfQkmHro8ZF9&#10;ZmOzb9PsRlN/fbdQ6HGYmW+Y5bq3tbhQ6yvHCibjFARx4XTFpYLj++voGYQPyBprx6TgmzysV4O7&#10;JWbaXflAlzyUIkLYZ6jAhNBkUvrCkEU/dg1x9E6utRiibEupW7xGuK3lNE1n0mLFccFgQxtDxWfe&#10;WQXayK6oHrbnfX5L0q/dLdl2H4lSw/v+ZQEiUB/+w3/tN63gaf4Iv2fi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1c6PHAAAA3AAAAA8AAAAAAAAAAAAAAAAAmAIAAGRy&#10;cy9kb3ducmV2LnhtbFBLBQYAAAAABAAEAPUAAACMAwAAAAA=&#10;" fillcolor="#ddd" stroked="f"/>
            <v:oval id="Oval 4" o:spid="_x0000_s1446" style="position:absolute;left:2637;top:2790;width:431;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WOMcA&#10;AADcAAAADwAAAGRycy9kb3ducmV2LnhtbESPQWvCQBSE7wX/w/IKXoJutNTW6CpFLfQkmHro8ZF9&#10;ZmOzb9PsRlN/fbdQ6HGYmW+Y5bq3tbhQ6yvHCibjFARx4XTFpYLj++voGYQPyBprx6TgmzysV4O7&#10;JWbaXflAlzyUIkLYZ6jAhNBkUvrCkEU/dg1x9E6utRiibEupW7xGuK3lNE1n0mLFccFgQxtDxWfe&#10;WQXayK6oHrbnfX5L0q/dLdl2H4lSw/v+ZQEiUB/+w3/tN63gaf4Iv2fi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51jjHAAAA3AAAAA8AAAAAAAAAAAAAAAAAmAIAAGRy&#10;cy9kb3ducmV2LnhtbFBLBQYAAAAABAAEAPUAAACMAwAAAAA=&#10;" fillcolor="#ddd" stroked="f"/>
            <v:oval id="Oval 5" o:spid="_x0000_s1445" style="position:absolute;left:2934;top:3245;width:113;height:11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4HcUA&#10;AADcAAAADwAAAGRycy9kb3ducmV2LnhtbESP0WrCQBRE34X+w3ILfRHdWMTa1FWkRdAXaWI/4JK9&#10;ZkOzd2N2jfHvXUHwcZiZM8xi1dtadNT6yrGCyTgBQVw4XXGp4O+wGc1B+ICssXZMCq7kYbV8GSww&#10;1e7CGXV5KEWEsE9RgQmhSaX0hSGLfuwa4ugdXWsxRNmWUrd4iXBby/ckmUmLFccFgw19Gyr+87NV&#10;QBvTNYfJbyZ3p8Idf6b77Do8K/X22q+/QATqwzP8aG+1go/PG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rgdxQAAANwAAAAPAAAAAAAAAAAAAAAAAJgCAABkcnMv&#10;ZG93bnJldi54bWxQSwUGAAAAAAQABAD1AAAAigMAAAAA&#10;" fillcolor="#ddd" stroked="f" strokecolor="silver" strokeweight="1pt"/>
            <v:oval id="Oval 6" o:spid="_x0000_s1444" style="position:absolute;left:1429;top:20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0AcMA&#10;AADcAAAADwAAAGRycy9kb3ducmV2LnhtbESPUWvCQBCE34X+h2MLvunFQo1NPaWUFnzV5AcsuW0S&#10;m9sLt2eM/vpeodDHYWa+Ybb7yfVqpCCdZwOrZQaKuPa248ZAVX4uNqAkIlvsPZOBGwnsdw+zLRbW&#10;X/lI4yk2KkFYCjTQxjgUWkvdkkNZ+oE4eV8+OIxJhkbbgNcEd71+yrK1dthxWmhxoPeW6u/TxRl4&#10;vsj9w1bDYbyFstRnyc+yCsbMH6e3V1CRpvgf/msfrIH8JYffM+kI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G0AcMAAADcAAAADwAAAAAAAAAAAAAAAACYAgAAZHJzL2Rv&#10;d25yZXYueG1sUEsFBgAAAAAEAAQA9QAAAIgDAAAAAA==&#10;" fillcolor="#969696" stroked="f" strokecolor="white" strokeweight="4.5pt">
              <v:stroke linestyle="thickThin"/>
            </v:oval>
            <v:oval id="Oval 7" o:spid="_x0000_s1443" style="position:absolute;left:1308;top:1929;width:1616;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w63MIA&#10;AADcAAAADwAAAGRycy9kb3ducmV2LnhtbERPy4rCMBTdD/gP4QqzG1MFHa1G8cE4ggXx8QGX5tpW&#10;m5vaRO38vVkMuDyc92TWmFI8qHaFZQXdTgSCOLW64EzB6fjzNQThPLLG0jIp+CMHs2nrY4Kxtk/e&#10;0+PgMxFC2MWoIPe+iqV0aU4GXcdWxIE729qgD7DOpK7xGcJNKXtRNJAGCw4NOVa0zCm9Hu5GwS3J&#10;dsPLNtmtF8auSt3nfXL/Veqz3czHIDw1/i3+d2+0gu9RWBvOhCM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DrcwgAAANwAAAAPAAAAAAAAAAAAAAAAAJgCAABkcnMvZG93&#10;bnJldi54bWxQSwUGAAAAAAQABAD1AAAAhwMAAAAA&#10;" filled="f" strokecolor="#ddd" strokeweight="1pt"/>
            <v:oval id="Oval 8" o:spid="_x0000_s1442" style="position:absolute;left:1109;top:2921;width:113;height:11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0sb8UA&#10;AADcAAAADwAAAGRycy9kb3ducmV2LnhtbESP0WrCQBRE34X+w3ILvkjdWIrW1FXEIuiLmNgPuGSv&#10;2dDs3TS7xvj3XUHwcZiZM8xi1dtadNT6yrGCyTgBQVw4XXGp4Oe0ffsE4QOyxtoxKbiRh9XyZbDA&#10;VLsrZ9TloRQRwj5FBSaEJpXSF4Ys+rFriKN3dq3FEGVbSt3iNcJtLd+TZCotVhwXDDa0MVT85her&#10;gLama06TYyb3f4U7f38cstvootTwtV9/gQjUh2f40d5pBbP5HO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SxvxQAAANwAAAAPAAAAAAAAAAAAAAAAAJgCAABkcnMv&#10;ZG93bnJldi54bWxQSwUGAAAAAAQABAD1AAAAigMAAAAA&#10;" fillcolor="#ddd" stroked="f" strokecolor="silver" strokeweight="1pt"/>
            <v:oval id="Oval 9" o:spid="_x0000_s1441" style="position:absolute;left:1890;top:3448;width:113;height:11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EI8IA&#10;AADcAAAADwAAAGRycy9kb3ducmV2LnhtbERPS2rDMBDdB3oHMYVuQiO7hBJcKyG0GNpNqJMcYLDG&#10;lok1ci35k9tXi0KXj/fPD4vtxESDbx0rSDcJCOLK6ZYbBddL8bwD4QOyxs4xKbiTh8P+YZVjpt3M&#10;JU3n0IgYwj5DBSaEPpPSV4Ys+o3riSNXu8FiiHBopB5wjuG2ky9J8iotthwbDPb0bqi6nUergAoz&#10;9Zf0u5RfP5WrP7an8r4elXp6XI5vIAIt4V/85/7UCnZJnB/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QjwgAAANwAAAAPAAAAAAAAAAAAAAAAAJgCAABkcnMvZG93&#10;bnJldi54bWxQSwUGAAAAAAQABAD1AAAAhwMAAAAA&#10;" fillcolor="#ddd" stroked="f" strokecolor="silver" strokeweight="1pt"/>
            <v:oval id="Oval 10" o:spid="_x0000_s1440" style="position:absolute;left:2856;top:1902;width:27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2JMUA&#10;AADcAAAADwAAAGRycy9kb3ducmV2LnhtbESPQWvCQBSE7wX/w/KE3ppNWmgluooo2h6K0CjE4yP7&#10;TILZt2l2G5N/3xUKPQ4z8w2zWA2mET11rrasIIliEMSF1TWXCk7H3dMMhPPIGhvLpGAkB6vl5GGB&#10;qbY3/qI+86UIEHYpKqi8b1MpXVGRQRfZljh4F9sZ9EF2pdQd3gLcNPI5jl+lwZrDQoUtbSoqrtmP&#10;UeDW5y3bPN+/vXv9mR1eRvtdjko9Tof1HISnwf+H/9ofWsEsTuB+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YkxQAAANwAAAAPAAAAAAAAAAAAAAAAAJgCAABkcnMv&#10;ZG93bnJldi54bWxQSwUGAAAAAAQABAD1AAAAigMAAAAA&#10;" strokecolor="silver" strokeweight="1pt"/>
            <v:oval id="Oval 11" o:spid="_x0000_s1439" style="position:absolute;left:2882;top:2410;width:145;height:14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iDMUA&#10;AADcAAAADwAAAGRycy9kb3ducmV2LnhtbESPQWvCQBSE7wX/w/KE3upGQQ2pq6gg9tCDVQ/29si+&#10;JqHZt3F3jam/3i0IHoeZ+YaZLTpTi5acrywrGA4SEMS51RUXCo6HzVsKwgdkjbVlUvBHHhbz3ssM&#10;M22v/EXtPhQiQthnqKAMocmk9HlJBv3ANsTR+7HOYIjSFVI7vEa4qeUoSSbSYMVxocSG1iXlv/uL&#10;UbBzn64d5+fj9ua/2+m641V1YqVe+93yHUSgLjzDj/aHVpAmI/g/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iIMxQAAANwAAAAPAAAAAAAAAAAAAAAAAJgCAABkcnMv&#10;ZG93bnJldi54bWxQSwUGAAAAAAQABAD1AAAAigMAAAAA&#10;" fillcolor="silver" stroked="f" strokecolor="silver" strokeweight="1pt"/>
            <v:oval id="Oval 12" o:spid="_x0000_s1438" style="position:absolute;left:1355;top:1879;width:1616;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6JncQA&#10;AADcAAAADwAAAGRycy9kb3ducmV2LnhtbESPQWvCQBSE70L/w/IKvekmVqykriKWQg+9mBbPr9nX&#10;bNrs25B9jfHfdwXB4zAz3zDr7ehbNVAfm8AG8lkGirgKtuHawOfH63QFKgqyxTYwGThThO3mbrLG&#10;woYTH2gopVYJwrFAA06kK7SOlSOPcRY64uR9h96jJNnX2vZ4SnDf6nmWLbXHhtOCw472jqrf8s8b&#10;+Ppxixecv0vMz/vyKE91fhx2xjzcj7tnUEKj3MLX9ps1sMoe4XImHQG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OiZ3EAAAA3AAAAA8AAAAAAAAAAAAAAAAAmAIAAGRycy9k&#10;b3ducmV2LnhtbFBLBQYAAAAABAAEAPUAAACJAwAAAAA=&#10;" filled="f" strokecolor="silver" strokeweight="1pt"/>
            <w10:wrap anchorx="page" anchory="page"/>
          </v:group>
        </w:pict>
      </w:r>
    </w:p>
    <w:p w:rsidR="0018235F" w:rsidRPr="000D7469" w:rsidRDefault="00EF2F6A" w:rsidP="0018235F">
      <w:pPr>
        <w:pStyle w:val="2"/>
        <w:pBdr>
          <w:top w:val="none" w:sz="0" w:space="0" w:color="auto"/>
          <w:bottom w:val="none" w:sz="0" w:space="0" w:color="auto"/>
        </w:pBdr>
        <w:tabs>
          <w:tab w:val="left" w:pos="4320"/>
        </w:tabs>
        <w:spacing w:afterLines="0"/>
        <w:ind w:leftChars="200" w:left="420"/>
        <w:rPr>
          <w:rFonts w:asciiTheme="majorEastAsia" w:eastAsiaTheme="majorEastAsia" w:hAnsiTheme="majorEastAsia"/>
          <w:sz w:val="32"/>
        </w:rPr>
      </w:pPr>
      <w:r w:rsidRPr="00EF2F6A">
        <w:rPr>
          <w:noProof/>
        </w:rPr>
        <w:pict>
          <v:group id="グループ化 787" o:spid="_x0000_s1431" style="position:absolute;left:0;text-align:left;margin-left:14.6pt;margin-top:.95pt;width:491.25pt;height:36pt;z-index:-251651072"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">
            <v:group id="Group 13" o:spid="_x0000_s1433" style="position:absolute;left:1270;top:2914;width:9825;height:720" coordorigin="1270,2914" coordsize="982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roundrect id="AutoShape 14" o:spid="_x0000_s1436" style="position:absolute;left:1270;top:2998;width:9752;height:51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7exMUA&#10;AADcAAAADwAAAGRycy9kb3ducmV2LnhtbESPQWuDQBSE74X+h+UVeinNag6NtdlICVibY7SFHh/u&#10;i0rdt+JujPn32UAgx2FmvmHW2Wx6MdHoOssK4kUEgri2uuNGwU+VvyYgnEfW2FsmBWdykG0eH9aY&#10;anviPU2lb0SAsEtRQev9kErp6pYMuoUdiIN3sKNBH+TYSD3iKcBNL5dR9CYNdhwWWhxo21L9Xx6N&#10;gmqmIup/97uXfPorDl9FvNS7WKnnp/nzA4Sn2d/Dt/a3VrBK3uF6JhwB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t7ExQAAANwAAAAPAAAAAAAAAAAAAAAAAJgCAABkcnMv&#10;ZG93bnJldi54bWxQSwUGAAAAAAQABAD1AAAAigMAAAAA&#10;" fillcolor="silver" strokecolor="silver">
                <v:textbox inset="5.85pt,.05mm,5.85pt,.05mm"/>
              </v:roundrect>
              <v:line id="Line 15" o:spid="_x0000_s1435" style="position:absolute;visibility:visible;mso-wrap-style:square" from="1863,2914" to="1863,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QAMEAAADcAAAADwAAAGRycy9kb3ducmV2LnhtbERPTYvCMBC9C/6HMMJeRFMVXK1NRYRd&#10;RLzY1fvQjG21mZQmW7v/fnMQPD7ed7LtTS06al1lWcFsGoEgzq2uuFBw+fmarEA4j6yxtkwK/sjB&#10;Nh0OEoy1ffKZuswXIoSwi1FB6X0TS+nykgy6qW2IA3ezrUEfYFtI3eIzhJtazqNoKQ1WHBpKbGhf&#10;Uv7Ifo2C6P593Dfejrv6sJALO19dzemk1Meo321AeOr9W/xyH7SCz3WYH86EIy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QhAAwQAAANwAAAAPAAAAAAAAAAAAAAAA&#10;AKECAABkcnMvZG93bnJldi54bWxQSwUGAAAAAAQABAD5AAAAjwMAAAAA&#10;" strokecolor="white" strokeweight="2.5pt">
                <v:shadow color="silver" offset="1pt,1pt"/>
              </v:line>
              <v:rect id="Rectangle 16" o:spid="_x0000_s1434" style="position:absolute;left:7084;top:3013;width:4011;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qisYA&#10;AADcAAAADwAAAGRycy9kb3ducmV2LnhtbESPzW7CMBCE75V4B2uReqnAoYeGBAxCIFCrcuHnAVbx&#10;kgTidbDdkL59XalSj6OZ+UYzX/amER05X1tWMBknIIgLq2suFZxP29EUhA/IGhvLpOCbPCwXg6c5&#10;5to++EDdMZQiQtjnqKAKoc2l9EVFBv3YtsTRu1hnMETpSqkdPiLcNPI1Sd6kwZrjQoUtrSsqbscv&#10;oyDrVvedzHZXuX+ppy5LPz82NlXqedivZiAC9eE//Nd+1wrSbAK/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qisYAAADcAAAADwAAAAAAAAAAAAAAAACYAgAAZHJz&#10;L2Rvd25yZXYueG1sUEsFBgAAAAAEAAQA9QAAAIsDAAAAAA==&#10;" stroked="f" strokecolor="#969696" strokeweight="1pt">
                <v:shadow color="silver" offset="1pt,1pt"/>
              </v:rect>
            </v:group>
            <v:rect id="Rectangle 17" o:spid="_x0000_s1432" style="position:absolute;left:10550;top:2927;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Mo8UA&#10;AADcAAAADwAAAGRycy9kb3ducmV2LnhtbESPT2sCMRTE74LfITyht5po2627NYoIQqHtoWvB62Pz&#10;9g/dvKybqOu3N4WCx2FmfsMs14NtxZl63zjWMJsqEMSFMw1XGn72u8cFCB+QDbaOScOVPKxX49ES&#10;M+Mu/E3nPFQiQthnqKEOocuk9EVNFv3UdcTRK11vMUTZV9L0eIlw28q5Uom02HBcqLGjbU3Fb36y&#10;GjB5Nsev8ulz/3FKMK0GtXs5KK0fJsPmDUSgIdzD/+13o+E1ncP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8yjxQAAANwAAAAPAAAAAAAAAAAAAAAAAJgCAABkcnMv&#10;ZG93bnJldi54bWxQSwUGAAAAAAQABAD1AAAAigMAAAAA&#10;" stroked="f"/>
          </v:group>
        </w:pict>
      </w:r>
      <w:r w:rsidR="0018235F" w:rsidRPr="000D7469">
        <w:rPr>
          <w:rFonts w:asciiTheme="majorEastAsia" w:eastAsiaTheme="majorEastAsia" w:hAnsiTheme="majorEastAsia" w:hint="eastAsia"/>
          <w:sz w:val="32"/>
        </w:rPr>
        <w:t>１　計画の基本的な考え方</w:t>
      </w:r>
    </w:p>
    <w:p w:rsidR="0018235F" w:rsidRPr="000D7469" w:rsidRDefault="0018235F" w:rsidP="0018235F">
      <w:pPr>
        <w:pStyle w:val="3"/>
        <w:ind w:leftChars="0" w:left="0" w:firstLineChars="100" w:firstLine="280"/>
        <w:rPr>
          <w:b/>
          <w:noProof/>
          <w:sz w:val="26"/>
        </w:rPr>
      </w:pPr>
      <w:r w:rsidRPr="000D7469">
        <w:rPr>
          <w:rFonts w:asciiTheme="majorEastAsia" w:hAnsiTheme="majorEastAsia" w:hint="eastAsia"/>
          <w:sz w:val="28"/>
        </w:rPr>
        <w:t>（１）計画の基本理念</w:t>
      </w:r>
      <w:r w:rsidRPr="000D7469">
        <w:rPr>
          <w:rFonts w:hint="eastAsia"/>
          <w:color w:val="C0C0C0"/>
          <w:sz w:val="14"/>
        </w:rPr>
        <w:t xml:space="preserve">　●　●　●　●　●　●　●</w:t>
      </w:r>
    </w:p>
    <w:p w:rsidR="0018235F" w:rsidRPr="000D7469" w:rsidRDefault="00E864E5" w:rsidP="0018235F">
      <w:r w:rsidRPr="000D7469">
        <w:rPr>
          <w:noProof/>
        </w:rPr>
        <w:drawing>
          <wp:anchor distT="0" distB="0" distL="114300" distR="114300" simplePos="0" relativeHeight="251405312" behindDoc="0" locked="0" layoutInCell="1" allowOverlap="1">
            <wp:simplePos x="0" y="0"/>
            <wp:positionH relativeFrom="margin">
              <wp:posOffset>745490</wp:posOffset>
            </wp:positionH>
            <wp:positionV relativeFrom="paragraph">
              <wp:posOffset>81280</wp:posOffset>
            </wp:positionV>
            <wp:extent cx="4642485" cy="606425"/>
            <wp:effectExtent l="38100" t="38100" r="24765" b="7937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2485" cy="606425"/>
                    </a:xfrm>
                    <a:prstGeom prst="rect">
                      <a:avLst/>
                    </a:prstGeom>
                    <a:noFill/>
                    <a:ln>
                      <a:noFill/>
                    </a:ln>
                    <a:effectLst>
                      <a:outerShdw blurRad="50800" dist="38100" dir="2700000" algn="tl" rotWithShape="0">
                        <a:prstClr val="black">
                          <a:alpha val="40000"/>
                        </a:prstClr>
                      </a:outerShdw>
                    </a:effectLst>
                  </pic:spPr>
                </pic:pic>
              </a:graphicData>
            </a:graphic>
          </wp:anchor>
        </w:drawing>
      </w:r>
      <w:r w:rsidRPr="000D7469">
        <w:rPr>
          <w:noProof/>
        </w:rPr>
        <w:drawing>
          <wp:anchor distT="0" distB="0" distL="114300" distR="114300" simplePos="0" relativeHeight="251404288" behindDoc="1" locked="0" layoutInCell="1" allowOverlap="1">
            <wp:simplePos x="0" y="0"/>
            <wp:positionH relativeFrom="margin">
              <wp:posOffset>349250</wp:posOffset>
            </wp:positionH>
            <wp:positionV relativeFrom="paragraph">
              <wp:posOffset>70012</wp:posOffset>
            </wp:positionV>
            <wp:extent cx="5422265" cy="1591945"/>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4" cstate="email">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2265" cy="1591945"/>
                    </a:xfrm>
                    <a:prstGeom prst="rect">
                      <a:avLst/>
                    </a:prstGeom>
                    <a:noFill/>
                    <a:ln>
                      <a:noFill/>
                    </a:ln>
                  </pic:spPr>
                </pic:pic>
              </a:graphicData>
            </a:graphic>
          </wp:anchor>
        </w:drawing>
      </w:r>
    </w:p>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7984">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小平市第三次長期総合計画基本構想（平成</w:t>
      </w:r>
      <w:r w:rsidR="008A16D9" w:rsidRPr="000D7469">
        <w:rPr>
          <w:rFonts w:ascii="HG丸ｺﾞｼｯｸM-PRO" w:eastAsia="HG丸ｺﾞｼｯｸM-PRO" w:hint="eastAsia"/>
          <w:sz w:val="22"/>
          <w:szCs w:val="22"/>
        </w:rPr>
        <w:t>18</w:t>
      </w:r>
      <w:r w:rsidR="00C1388B" w:rsidRPr="000D7469">
        <w:rPr>
          <w:rFonts w:ascii="HG丸ｺﾞｼｯｸM-PRO" w:eastAsia="HG丸ｺﾞｼｯｸM-PRO" w:hint="eastAsia"/>
          <w:sz w:val="22"/>
          <w:szCs w:val="22"/>
        </w:rPr>
        <w:t>（2006）</w:t>
      </w:r>
      <w:r w:rsidRPr="000D7469">
        <w:rPr>
          <w:rFonts w:ascii="HG丸ｺﾞｼｯｸM-PRO" w:eastAsia="HG丸ｺﾞｼｯｸM-PRO" w:hint="eastAsia"/>
          <w:sz w:val="22"/>
          <w:szCs w:val="22"/>
        </w:rPr>
        <w:t>年度～平成32</w:t>
      </w:r>
      <w:r w:rsidR="00C1388B" w:rsidRPr="000D7469">
        <w:rPr>
          <w:rFonts w:ascii="HG丸ｺﾞｼｯｸM-PRO" w:eastAsia="HG丸ｺﾞｼｯｸM-PRO" w:hint="eastAsia"/>
          <w:sz w:val="22"/>
          <w:szCs w:val="22"/>
        </w:rPr>
        <w:t>（2020）</w:t>
      </w:r>
      <w:r w:rsidRPr="000D7469">
        <w:rPr>
          <w:rFonts w:ascii="HG丸ｺﾞｼｯｸM-PRO" w:eastAsia="HG丸ｺﾞｼｯｸM-PRO" w:hint="eastAsia"/>
          <w:sz w:val="22"/>
          <w:szCs w:val="22"/>
        </w:rPr>
        <w:t>年度・15年間）では、「健康で、はつらつとしたまち」を将来都市像の一つとして、「健康で快適な生き方を支援し、自由で自立した生活の向上をめざす」「次世代のすこやかな育成や多様な生き方を支援する」ことを、健康福祉分野・次世代育成分野の基本的な考え方としています。</w:t>
      </w:r>
    </w:p>
    <w:p w:rsidR="0018235F" w:rsidRPr="000D7469" w:rsidRDefault="0018235F" w:rsidP="00187984">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これまで、</w:t>
      </w:r>
      <w:r w:rsidR="00191C8D" w:rsidRPr="000D7469">
        <w:rPr>
          <w:rFonts w:ascii="HG丸ｺﾞｼｯｸM-PRO" w:eastAsia="HG丸ｺﾞｼｯｸM-PRO" w:hint="eastAsia"/>
          <w:sz w:val="22"/>
          <w:szCs w:val="22"/>
        </w:rPr>
        <w:t>小平</w:t>
      </w:r>
      <w:r w:rsidRPr="000D7469">
        <w:rPr>
          <w:rFonts w:ascii="HG丸ｺﾞｼｯｸM-PRO" w:eastAsia="HG丸ｺﾞｼｯｸM-PRO" w:hint="eastAsia"/>
          <w:sz w:val="22"/>
          <w:szCs w:val="22"/>
        </w:rPr>
        <w:t>市では、平成20</w:t>
      </w:r>
      <w:r w:rsidR="00C1388B" w:rsidRPr="000D7469">
        <w:rPr>
          <w:rFonts w:ascii="HG丸ｺﾞｼｯｸM-PRO" w:eastAsia="HG丸ｺﾞｼｯｸM-PRO" w:hint="eastAsia"/>
          <w:sz w:val="22"/>
          <w:szCs w:val="22"/>
        </w:rPr>
        <w:t>（2008）</w:t>
      </w:r>
      <w:r w:rsidRPr="000D7469">
        <w:rPr>
          <w:rFonts w:ascii="HG丸ｺﾞｼｯｸM-PRO" w:eastAsia="HG丸ｺﾞｼｯｸM-PRO" w:hint="eastAsia"/>
          <w:sz w:val="22"/>
          <w:szCs w:val="22"/>
        </w:rPr>
        <w:t>年</w:t>
      </w:r>
      <w:r w:rsidR="008A16D9" w:rsidRPr="000D7469">
        <w:rPr>
          <w:rFonts w:ascii="HG丸ｺﾞｼｯｸM-PRO" w:eastAsia="HG丸ｺﾞｼｯｸM-PRO" w:hint="eastAsia"/>
          <w:sz w:val="22"/>
          <w:szCs w:val="22"/>
        </w:rPr>
        <w:t>３</w:t>
      </w:r>
      <w:r w:rsidRPr="000D7469">
        <w:rPr>
          <w:rFonts w:ascii="HG丸ｺﾞｼｯｸM-PRO" w:eastAsia="HG丸ｺﾞｼｯｸM-PRO" w:hint="eastAsia"/>
          <w:sz w:val="22"/>
          <w:szCs w:val="22"/>
        </w:rPr>
        <w:t>月に策定された小平市第三期地域保健福祉計画のもと、『だれもが共に支えあい、健やかに、安心して暮らせる、心豊かな地域社会の実現』をめざしてきました。</w:t>
      </w:r>
    </w:p>
    <w:p w:rsidR="0018235F" w:rsidRPr="000D7469" w:rsidRDefault="0018235F" w:rsidP="00187984">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現在、国が提唱している「地域共生社会」は、介護や障がい、子育て、生活困窮といった分野の垣根を越えた包括的な支援を展開するものであり、これまで進めてきた高齢者を中心とした「地域包括ケアシステム」をより広い意味で捉えています。</w:t>
      </w:r>
    </w:p>
    <w:p w:rsidR="0018235F" w:rsidRPr="000D7469" w:rsidRDefault="006146DA" w:rsidP="00187984">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noProof/>
          <w:sz w:val="22"/>
          <w:szCs w:val="22"/>
        </w:rPr>
        <w:drawing>
          <wp:anchor distT="0" distB="0" distL="114300" distR="114300" simplePos="0" relativeHeight="251468800" behindDoc="0" locked="0" layoutInCell="1" allowOverlap="1">
            <wp:simplePos x="0" y="0"/>
            <wp:positionH relativeFrom="margin">
              <wp:posOffset>1985010</wp:posOffset>
            </wp:positionH>
            <wp:positionV relativeFrom="paragraph">
              <wp:posOffset>1276350</wp:posOffset>
            </wp:positionV>
            <wp:extent cx="2162175" cy="1626235"/>
            <wp:effectExtent l="19050" t="0" r="85725" b="31115"/>
            <wp:wrapNone/>
            <wp:docPr id="953" name="図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5"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626235"/>
                    </a:xfrm>
                    <a:prstGeom prst="rect">
                      <a:avLst/>
                    </a:prstGeom>
                    <a:noFill/>
                    <a:ln>
                      <a:noFill/>
                    </a:ln>
                    <a:effectLst>
                      <a:outerShdw blurRad="50800" dist="38100" dir="2700000" algn="tl" rotWithShape="0">
                        <a:prstClr val="black">
                          <a:alpha val="40000"/>
                        </a:prstClr>
                      </a:outerShdw>
                    </a:effectLst>
                  </pic:spPr>
                </pic:pic>
              </a:graphicData>
            </a:graphic>
          </wp:anchor>
        </w:drawing>
      </w:r>
      <w:r w:rsidR="00191C8D" w:rsidRPr="000D7469">
        <w:rPr>
          <w:rFonts w:ascii="HG丸ｺﾞｼｯｸM-PRO" w:eastAsia="HG丸ｺﾞｼｯｸM-PRO" w:hint="eastAsia"/>
          <w:sz w:val="22"/>
          <w:szCs w:val="22"/>
        </w:rPr>
        <w:t>小平</w:t>
      </w:r>
      <w:r w:rsidR="0018235F" w:rsidRPr="000D7469">
        <w:rPr>
          <w:rFonts w:ascii="HG丸ｺﾞｼｯｸM-PRO" w:eastAsia="HG丸ｺﾞｼｯｸM-PRO" w:hint="eastAsia"/>
          <w:sz w:val="22"/>
          <w:szCs w:val="22"/>
        </w:rPr>
        <w:t>市においても、今後も</w:t>
      </w:r>
      <w:r w:rsidR="008A16D9" w:rsidRPr="000D7469">
        <w:rPr>
          <w:rFonts w:ascii="HG丸ｺﾞｼｯｸM-PRO" w:eastAsia="HG丸ｺﾞｼｯｸM-PRO" w:hint="eastAsia"/>
          <w:sz w:val="22"/>
          <w:szCs w:val="22"/>
        </w:rPr>
        <w:t>少子</w:t>
      </w:r>
      <w:r w:rsidR="0018235F" w:rsidRPr="000D7469">
        <w:rPr>
          <w:rFonts w:ascii="HG丸ｺﾞｼｯｸM-PRO" w:eastAsia="HG丸ｺﾞｼｯｸM-PRO" w:hint="eastAsia"/>
          <w:sz w:val="22"/>
          <w:szCs w:val="22"/>
        </w:rPr>
        <w:t>高齢化・核家族化</w:t>
      </w:r>
      <w:r w:rsidR="00F52A2C" w:rsidRPr="000D7469">
        <w:rPr>
          <w:rFonts w:ascii="HG丸ｺﾞｼｯｸM-PRO" w:eastAsia="HG丸ｺﾞｼｯｸM-PRO" w:hint="eastAsia"/>
          <w:sz w:val="22"/>
          <w:szCs w:val="22"/>
        </w:rPr>
        <w:t>等</w:t>
      </w:r>
      <w:r w:rsidR="0018235F" w:rsidRPr="000D7469">
        <w:rPr>
          <w:rFonts w:ascii="HG丸ｺﾞｼｯｸM-PRO" w:eastAsia="HG丸ｺﾞｼｯｸM-PRO" w:hint="eastAsia"/>
          <w:sz w:val="22"/>
          <w:szCs w:val="22"/>
        </w:rPr>
        <w:t>の進行が予想され、また複雑かつ多様なニーズ</w:t>
      </w:r>
      <w:r w:rsidR="00F52A2C" w:rsidRPr="000D7469">
        <w:rPr>
          <w:rFonts w:ascii="HG丸ｺﾞｼｯｸM-PRO" w:eastAsia="HG丸ｺﾞｼｯｸM-PRO" w:hint="eastAsia"/>
          <w:sz w:val="22"/>
          <w:szCs w:val="22"/>
        </w:rPr>
        <w:t>等</w:t>
      </w:r>
      <w:r w:rsidR="0018235F" w:rsidRPr="000D7469">
        <w:rPr>
          <w:rFonts w:ascii="HG丸ｺﾞｼｯｸM-PRO" w:eastAsia="HG丸ｺﾞｼｯｸM-PRO" w:hint="eastAsia"/>
          <w:sz w:val="22"/>
          <w:szCs w:val="22"/>
        </w:rPr>
        <w:t>に対応した、市民、地域、市のみんなでつくりあげていく、ふれあい、支えあう地域社会のあり方がますます重要になってきていることから、『だれもが担い手、お互いに支えあいながら、安心して暮らせる</w:t>
      </w:r>
      <w:r w:rsidR="000C66BA" w:rsidRPr="000D7469">
        <w:rPr>
          <w:rFonts w:ascii="HG丸ｺﾞｼｯｸM-PRO" w:eastAsia="HG丸ｺﾞｼｯｸM-PRO" w:hint="eastAsia"/>
          <w:sz w:val="22"/>
          <w:szCs w:val="22"/>
        </w:rPr>
        <w:t>地域共生社会</w:t>
      </w:r>
      <w:r w:rsidR="0018235F" w:rsidRPr="000D7469">
        <w:rPr>
          <w:rFonts w:ascii="HG丸ｺﾞｼｯｸM-PRO" w:eastAsia="HG丸ｺﾞｼｯｸM-PRO" w:hint="eastAsia"/>
          <w:sz w:val="22"/>
          <w:szCs w:val="22"/>
        </w:rPr>
        <w:t>をめざして』を計画の基本理念として掲げます。</w:t>
      </w:r>
    </w:p>
    <w:p w:rsidR="0018235F" w:rsidRPr="000D7469" w:rsidRDefault="0018235F" w:rsidP="0018235F"/>
    <w:p w:rsidR="0018235F" w:rsidRPr="000D7469" w:rsidRDefault="0018235F" w:rsidP="0018235F"/>
    <w:p w:rsidR="0018235F" w:rsidRPr="000D7469" w:rsidRDefault="0018235F" w:rsidP="0018235F">
      <w:r w:rsidRPr="000D7469">
        <w:br w:type="page"/>
      </w:r>
    </w:p>
    <w:p w:rsidR="0018235F" w:rsidRPr="000D7469" w:rsidRDefault="003D407C" w:rsidP="0018235F">
      <w:r w:rsidRPr="000D7469">
        <w:rPr>
          <w:noProof/>
        </w:rPr>
        <w:lastRenderedPageBreak/>
        <w:drawing>
          <wp:anchor distT="0" distB="0" distL="114300" distR="114300" simplePos="0" relativeHeight="251530240"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18235F" w:rsidRPr="000D7469" w:rsidRDefault="0018235F" w:rsidP="0018235F">
      <w:pPr>
        <w:pStyle w:val="3"/>
        <w:ind w:leftChars="0" w:left="0" w:firstLineChars="100" w:firstLine="280"/>
        <w:rPr>
          <w:b/>
          <w:noProof/>
          <w:sz w:val="26"/>
        </w:rPr>
      </w:pPr>
      <w:r w:rsidRPr="000D7469">
        <w:rPr>
          <w:rFonts w:asciiTheme="majorEastAsia" w:hAnsiTheme="majorEastAsia" w:hint="eastAsia"/>
          <w:sz w:val="28"/>
        </w:rPr>
        <w:t>（２）基本目標</w:t>
      </w:r>
      <w:r w:rsidRPr="000D7469">
        <w:rPr>
          <w:rFonts w:hint="eastAsia"/>
          <w:color w:val="C0C0C0"/>
          <w:sz w:val="14"/>
        </w:rPr>
        <w:t xml:space="preserve">　●　●　●　●　●　●　●</w:t>
      </w:r>
    </w:p>
    <w:p w:rsidR="0018235F" w:rsidRPr="000D7469" w:rsidRDefault="0018235F" w:rsidP="00187984">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計画の基本理念『だれもが担い手、お互いに支えあいながら、安心して暮らせる</w:t>
      </w:r>
      <w:r w:rsidR="000C66BA" w:rsidRPr="000D7469">
        <w:rPr>
          <w:rFonts w:ascii="HG丸ｺﾞｼｯｸM-PRO" w:eastAsia="HG丸ｺﾞｼｯｸM-PRO" w:hint="eastAsia"/>
          <w:sz w:val="22"/>
          <w:szCs w:val="22"/>
        </w:rPr>
        <w:t>地域共生社会</w:t>
      </w:r>
      <w:r w:rsidRPr="000D7469">
        <w:rPr>
          <w:rFonts w:ascii="HG丸ｺﾞｼｯｸM-PRO" w:eastAsia="HG丸ｺﾞｼｯｸM-PRO" w:hint="eastAsia"/>
          <w:sz w:val="22"/>
          <w:szCs w:val="22"/>
        </w:rPr>
        <w:t>をめざして』の実現に向け、施策の共通した目標として、次の３つの基本目標を掲げます。</w:t>
      </w:r>
    </w:p>
    <w:p w:rsidR="0018235F" w:rsidRPr="000D7469" w:rsidRDefault="0018235F" w:rsidP="0018235F"/>
    <w:p w:rsidR="0018235F" w:rsidRPr="000D7469" w:rsidRDefault="0018235F" w:rsidP="00187984">
      <w:pPr>
        <w:spacing w:beforeLines="30"/>
        <w:ind w:leftChars="400" w:left="8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基本目標１　地域における支えあいの構築</w:t>
      </w:r>
    </w:p>
    <w:p w:rsidR="0018235F" w:rsidRPr="000D7469" w:rsidRDefault="0018235F" w:rsidP="00187984">
      <w:pPr>
        <w:pStyle w:val="a3"/>
        <w:spacing w:afterLines="20" w:line="200" w:lineRule="exact"/>
        <w:ind w:leftChars="400" w:left="840" w:rightChars="200" w:right="420" w:firstLine="220"/>
        <w:rPr>
          <w:sz w:val="22"/>
        </w:rPr>
      </w:pPr>
    </w:p>
    <w:p w:rsidR="0018235F" w:rsidRPr="000D7469" w:rsidRDefault="0018235F" w:rsidP="00187984">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地域</w:t>
      </w:r>
      <w:r w:rsidR="00E90571" w:rsidRPr="000D7469">
        <w:rPr>
          <w:rFonts w:ascii="HG丸ｺﾞｼｯｸM-PRO" w:eastAsia="HG丸ｺﾞｼｯｸM-PRO" w:hint="eastAsia"/>
          <w:sz w:val="22"/>
          <w:szCs w:val="22"/>
        </w:rPr>
        <w:t>において</w:t>
      </w:r>
      <w:r w:rsidRPr="000D7469">
        <w:rPr>
          <w:rFonts w:ascii="HG丸ｺﾞｼｯｸM-PRO" w:eastAsia="HG丸ｺﾞｼｯｸM-PRO" w:hint="eastAsia"/>
          <w:sz w:val="22"/>
          <w:szCs w:val="22"/>
        </w:rPr>
        <w:t>あらゆる市民</w:t>
      </w:r>
      <w:r w:rsidR="00655CAC" w:rsidRPr="000D7469">
        <w:rPr>
          <w:rFonts w:ascii="HG丸ｺﾞｼｯｸM-PRO" w:eastAsia="HG丸ｺﾞｼｯｸM-PRO" w:hint="eastAsia"/>
          <w:sz w:val="22"/>
          <w:szCs w:val="22"/>
        </w:rPr>
        <w:t>や</w:t>
      </w:r>
      <w:r w:rsidR="000A6131" w:rsidRPr="000D7469">
        <w:rPr>
          <w:rFonts w:ascii="HG丸ｺﾞｼｯｸM-PRO" w:eastAsia="HG丸ｺﾞｼｯｸM-PRO" w:hint="eastAsia"/>
          <w:sz w:val="22"/>
          <w:szCs w:val="22"/>
        </w:rPr>
        <w:t>多様な</w:t>
      </w:r>
      <w:r w:rsidR="00655CAC" w:rsidRPr="000D7469">
        <w:rPr>
          <w:rFonts w:ascii="HG丸ｺﾞｼｯｸM-PRO" w:eastAsia="HG丸ｺﾞｼｯｸM-PRO" w:hint="eastAsia"/>
          <w:sz w:val="22"/>
          <w:szCs w:val="22"/>
        </w:rPr>
        <w:t>主体</w:t>
      </w:r>
      <w:r w:rsidRPr="000D7469">
        <w:rPr>
          <w:rFonts w:ascii="HG丸ｺﾞｼｯｸM-PRO" w:eastAsia="HG丸ｺﾞｼｯｸM-PRO" w:hint="eastAsia"/>
          <w:sz w:val="22"/>
          <w:szCs w:val="22"/>
        </w:rPr>
        <w:t>が役割を持ち、お互い助けあうことで、安心して暮ら</w:t>
      </w:r>
      <w:r w:rsidR="00E90571" w:rsidRPr="000D7469">
        <w:rPr>
          <w:rFonts w:ascii="HG丸ｺﾞｼｯｸM-PRO" w:eastAsia="HG丸ｺﾞｼｯｸM-PRO" w:hint="eastAsia"/>
          <w:sz w:val="22"/>
          <w:szCs w:val="22"/>
        </w:rPr>
        <w:t>すことのできる</w:t>
      </w:r>
      <w:r w:rsidRPr="000D7469">
        <w:rPr>
          <w:rFonts w:ascii="HG丸ｺﾞｼｯｸM-PRO" w:eastAsia="HG丸ｺﾞｼｯｸM-PRO" w:hint="eastAsia"/>
          <w:sz w:val="22"/>
          <w:szCs w:val="22"/>
        </w:rPr>
        <w:t>「地域共生社会」をめざします。</w:t>
      </w:r>
    </w:p>
    <w:p w:rsidR="0018235F" w:rsidRPr="000D7469" w:rsidRDefault="0018235F" w:rsidP="0018235F"/>
    <w:p w:rsidR="0018235F" w:rsidRPr="000D7469" w:rsidRDefault="0018235F" w:rsidP="00187984">
      <w:pPr>
        <w:spacing w:beforeLines="30"/>
        <w:ind w:leftChars="400" w:left="8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基本目標２　市民、地域、市相互の協力・協働</w:t>
      </w:r>
    </w:p>
    <w:p w:rsidR="0018235F" w:rsidRPr="000D7469" w:rsidRDefault="0018235F" w:rsidP="00187984">
      <w:pPr>
        <w:pStyle w:val="a3"/>
        <w:spacing w:afterLines="20" w:line="200" w:lineRule="exact"/>
        <w:ind w:leftChars="400" w:left="840" w:rightChars="200" w:right="420" w:firstLine="220"/>
        <w:rPr>
          <w:sz w:val="22"/>
        </w:rPr>
      </w:pPr>
    </w:p>
    <w:p w:rsidR="0018235F" w:rsidRPr="000D7469" w:rsidRDefault="0018235F" w:rsidP="00187984">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「地域共生社会」をめざすにあたって、</w:t>
      </w:r>
      <w:r w:rsidR="004C0E29" w:rsidRPr="000D7469">
        <w:rPr>
          <w:rFonts w:ascii="HG丸ｺﾞｼｯｸM-PRO" w:eastAsia="HG丸ｺﾞｼｯｸM-PRO" w:hint="eastAsia"/>
          <w:sz w:val="22"/>
          <w:szCs w:val="22"/>
        </w:rPr>
        <w:t>自助・共助・公助の考えに基づく支えあいが、より必要とされていることを受け、</w:t>
      </w:r>
      <w:r w:rsidRPr="000D7469">
        <w:rPr>
          <w:rFonts w:ascii="HG丸ｺﾞｼｯｸM-PRO" w:eastAsia="HG丸ｺﾞｼｯｸM-PRO" w:hint="eastAsia"/>
          <w:sz w:val="22"/>
          <w:szCs w:val="22"/>
        </w:rPr>
        <w:t>各々の主体的な取組を尊重しつつ、市民、自治会、市民活動団体、事業者</w:t>
      </w:r>
      <w:r w:rsidR="00F52A2C" w:rsidRPr="000D7469">
        <w:rPr>
          <w:rFonts w:ascii="HG丸ｺﾞｼｯｸM-PRO" w:eastAsia="HG丸ｺﾞｼｯｸM-PRO" w:hint="eastAsia"/>
          <w:sz w:val="22"/>
          <w:szCs w:val="22"/>
        </w:rPr>
        <w:t>等</w:t>
      </w:r>
      <w:r w:rsidRPr="000D7469">
        <w:rPr>
          <w:rFonts w:ascii="HG丸ｺﾞｼｯｸM-PRO" w:eastAsia="HG丸ｺﾞｼｯｸM-PRO" w:hint="eastAsia"/>
          <w:sz w:val="22"/>
          <w:szCs w:val="22"/>
        </w:rPr>
        <w:t>の地域を構成する様々な人々、団体と市が協力・協働して、地域全体で福祉を推進します。</w:t>
      </w:r>
    </w:p>
    <w:p w:rsidR="0018235F" w:rsidRPr="000D7469" w:rsidRDefault="0018235F" w:rsidP="0018235F"/>
    <w:p w:rsidR="0018235F" w:rsidRPr="000D7469" w:rsidRDefault="0018235F" w:rsidP="00187984">
      <w:pPr>
        <w:spacing w:beforeLines="30"/>
        <w:ind w:leftChars="400" w:left="8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基本目標３　多様化する地域生活課題</w:t>
      </w:r>
      <w:r w:rsidR="003102E4" w:rsidRPr="000D7469">
        <w:rPr>
          <w:rFonts w:asciiTheme="majorEastAsia" w:eastAsiaTheme="majorEastAsia" w:hAnsiTheme="majorEastAsia" w:hint="eastAsia"/>
          <w:sz w:val="24"/>
          <w:szCs w:val="21"/>
        </w:rPr>
        <w:t>解決</w:t>
      </w:r>
      <w:r w:rsidRPr="000D7469">
        <w:rPr>
          <w:rFonts w:asciiTheme="majorEastAsia" w:eastAsiaTheme="majorEastAsia" w:hAnsiTheme="majorEastAsia" w:hint="eastAsia"/>
          <w:sz w:val="24"/>
          <w:szCs w:val="21"/>
        </w:rPr>
        <w:t>への支援</w:t>
      </w:r>
    </w:p>
    <w:p w:rsidR="0018235F" w:rsidRPr="000D7469" w:rsidRDefault="0018235F" w:rsidP="00187984">
      <w:pPr>
        <w:pStyle w:val="a3"/>
        <w:spacing w:afterLines="20" w:line="200" w:lineRule="exact"/>
        <w:ind w:leftChars="400" w:left="840" w:rightChars="200" w:right="420" w:firstLine="220"/>
        <w:rPr>
          <w:sz w:val="22"/>
        </w:rPr>
      </w:pPr>
    </w:p>
    <w:p w:rsidR="0018235F" w:rsidRPr="000D7469" w:rsidRDefault="0018235F" w:rsidP="00187984">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支援を必要とされる人の立場に立って、その人の地域生活課題を身近な地域</w:t>
      </w:r>
      <w:r w:rsidR="00551A3F" w:rsidRPr="000D7469">
        <w:rPr>
          <w:rFonts w:ascii="HG丸ｺﾞｼｯｸM-PRO" w:eastAsia="HG丸ｺﾞｼｯｸM-PRO" w:hint="eastAsia"/>
          <w:sz w:val="22"/>
          <w:szCs w:val="22"/>
        </w:rPr>
        <w:t>で</w:t>
      </w:r>
      <w:r w:rsidRPr="000D7469">
        <w:rPr>
          <w:rFonts w:ascii="HG丸ｺﾞｼｯｸM-PRO" w:eastAsia="HG丸ｺﾞｼｯｸM-PRO" w:hint="eastAsia"/>
          <w:sz w:val="22"/>
          <w:szCs w:val="22"/>
        </w:rPr>
        <w:t>総合的かつ継続的に把握し、適切なサービスの組み合わせが提供される体制を構築します。</w:t>
      </w:r>
    </w:p>
    <w:p w:rsidR="0018235F" w:rsidRPr="000D7469" w:rsidRDefault="0018235F" w:rsidP="0018235F"/>
    <w:p w:rsidR="0018235F" w:rsidRPr="000D7469" w:rsidRDefault="0018235F" w:rsidP="0018235F"/>
    <w:p w:rsidR="00D7504F" w:rsidRPr="000D7469" w:rsidRDefault="00D7504F" w:rsidP="0018235F"/>
    <w:p w:rsidR="00D7504F" w:rsidRPr="000D7469" w:rsidRDefault="00D7504F" w:rsidP="0018235F"/>
    <w:p w:rsidR="00D7504F" w:rsidRPr="000D7469" w:rsidRDefault="00D7504F" w:rsidP="0018235F"/>
    <w:p w:rsidR="00D7504F" w:rsidRPr="000D7469" w:rsidRDefault="00EF2F6A" w:rsidP="0018235F">
      <w:r>
        <w:rPr>
          <w:noProof/>
        </w:rPr>
        <w:pict>
          <v:rect id="Rectangle 775" o:spid="_x0000_s1430" style="position:absolute;margin-left:23.55pt;margin-top:13.4pt;width:450.75pt;height:86.7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" filled="f">
            <v:stroke dashstyle="dash"/>
            <v:textbox inset="5.85pt,.7pt,5.85pt,.7pt"/>
          </v:rect>
        </w:pict>
      </w:r>
    </w:p>
    <w:p w:rsidR="00656E5C" w:rsidRPr="000D7469" w:rsidRDefault="00656E5C" w:rsidP="00187984">
      <w:pPr>
        <w:spacing w:afterLines="10" w:line="360" w:lineRule="exact"/>
        <w:ind w:leftChars="300" w:left="630"/>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・市民の役割：市民一人ひとりの取組の方向性を示しています。</w:t>
      </w:r>
    </w:p>
    <w:p w:rsidR="00656E5C" w:rsidRPr="000D7469" w:rsidRDefault="00656E5C" w:rsidP="00187984">
      <w:pPr>
        <w:spacing w:afterLines="10" w:line="360" w:lineRule="exact"/>
        <w:ind w:leftChars="300" w:left="2170" w:rightChars="200" w:right="420" w:hangingChars="700" w:hanging="1540"/>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・地域の役割：民生委員児童委員や自治会、市民活動団体、</w:t>
      </w:r>
      <w:r w:rsidRPr="000D7469">
        <w:rPr>
          <w:rFonts w:ascii="HG丸ｺﾞｼｯｸM-PRO" w:eastAsia="HG丸ｺﾞｼｯｸM-PRO" w:hAnsi="HG丸ｺﾞｼｯｸM-PRO" w:hint="eastAsia"/>
          <w:sz w:val="22"/>
        </w:rPr>
        <w:t>ボランティア、事業</w:t>
      </w:r>
      <w:r w:rsidR="008E42B4" w:rsidRPr="000D7469">
        <w:rPr>
          <w:rFonts w:ascii="HG丸ｺﾞｼｯｸM-PRO" w:eastAsia="HG丸ｺﾞｼｯｸM-PRO" w:hAnsi="HG丸ｺﾞｼｯｸM-PRO" w:hint="eastAsia"/>
          <w:sz w:val="22"/>
        </w:rPr>
        <w:t>者</w:t>
      </w:r>
      <w:r w:rsidRPr="000D7469">
        <w:rPr>
          <w:rFonts w:ascii="HG丸ｺﾞｼｯｸM-PRO" w:eastAsia="HG丸ｺﾞｼｯｸM-PRO" w:hAnsi="HG丸ｺﾞｼｯｸM-PRO" w:hint="eastAsia"/>
          <w:sz w:val="22"/>
        </w:rPr>
        <w:t>等、地域における様々な主体（担い手）による取組の方向性を示しています。</w:t>
      </w:r>
    </w:p>
    <w:p w:rsidR="00656E5C" w:rsidRPr="000D7469" w:rsidRDefault="00656E5C" w:rsidP="00187984">
      <w:pPr>
        <w:spacing w:afterLines="10" w:line="360" w:lineRule="exact"/>
        <w:ind w:leftChars="300" w:left="630"/>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・行政の役割：小平市の取組の方向性を示しています。</w:t>
      </w:r>
    </w:p>
    <w:p w:rsidR="00D7504F" w:rsidRPr="000D7469" w:rsidRDefault="00D7504F" w:rsidP="0018235F"/>
    <w:p w:rsidR="00D7504F" w:rsidRPr="000D7469" w:rsidRDefault="00D7504F" w:rsidP="0018235F"/>
    <w:p w:rsidR="0018235F" w:rsidRPr="000D7469" w:rsidRDefault="0018235F" w:rsidP="0018235F"/>
    <w:p w:rsidR="0018235F" w:rsidRPr="000D7469" w:rsidRDefault="0018235F" w:rsidP="00CE01A5">
      <w:pPr>
        <w:jc w:val="center"/>
      </w:pPr>
      <w:r w:rsidRPr="000D7469">
        <w:br w:type="page"/>
      </w:r>
    </w:p>
    <w:p w:rsidR="00912D29" w:rsidRPr="000D7469" w:rsidRDefault="008C2EA9" w:rsidP="00912D29">
      <w:r>
        <w:rPr>
          <w:noProof/>
        </w:rPr>
        <w:drawing>
          <wp:anchor distT="0" distB="0" distL="114300" distR="114300" simplePos="0" relativeHeight="251644928"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r w:rsidR="003D407C" w:rsidRPr="000D7469">
        <w:rPr>
          <w:noProof/>
        </w:rPr>
        <w:drawing>
          <wp:anchor distT="0" distB="0" distL="114300" distR="114300" simplePos="0" relativeHeight="251531264"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912D29" w:rsidRPr="000D7469" w:rsidRDefault="00912D29" w:rsidP="00912D29">
      <w:pPr>
        <w:pStyle w:val="3"/>
        <w:ind w:leftChars="0" w:left="0" w:firstLineChars="100" w:firstLine="280"/>
        <w:rPr>
          <w:b/>
          <w:noProof/>
          <w:sz w:val="26"/>
        </w:rPr>
      </w:pPr>
      <w:r w:rsidRPr="000D7469">
        <w:rPr>
          <w:rFonts w:asciiTheme="majorEastAsia" w:hAnsiTheme="majorEastAsia" w:hint="eastAsia"/>
          <w:sz w:val="28"/>
        </w:rPr>
        <w:t>（３）施策の体系</w:t>
      </w:r>
      <w:r w:rsidRPr="000D7469">
        <w:rPr>
          <w:rFonts w:hint="eastAsia"/>
          <w:color w:val="C0C0C0"/>
          <w:sz w:val="14"/>
        </w:rPr>
        <w:t xml:space="preserve">　●　●　●　●　●　●　●</w:t>
      </w:r>
    </w:p>
    <w:p w:rsidR="00912D29" w:rsidRPr="000D7469" w:rsidRDefault="00912D29" w:rsidP="00187984">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小平市は、基本理念、基本目標を</w:t>
      </w:r>
      <w:r w:rsidR="00655CAC" w:rsidRPr="000D7469">
        <w:rPr>
          <w:rFonts w:ascii="HG丸ｺﾞｼｯｸM-PRO" w:eastAsia="HG丸ｺﾞｼｯｸM-PRO" w:hint="eastAsia"/>
          <w:sz w:val="22"/>
          <w:szCs w:val="22"/>
        </w:rPr>
        <w:t>達成するために</w:t>
      </w:r>
      <w:r w:rsidRPr="000D7469">
        <w:rPr>
          <w:rFonts w:ascii="HG丸ｺﾞｼｯｸM-PRO" w:eastAsia="HG丸ｺﾞｼｯｸM-PRO" w:hint="eastAsia"/>
          <w:sz w:val="22"/>
          <w:szCs w:val="22"/>
        </w:rPr>
        <w:t>、地域共生社会の考え方に基づいた</w:t>
      </w:r>
      <w:r w:rsidR="00145A51" w:rsidRPr="000D7469">
        <w:rPr>
          <w:rFonts w:ascii="HG丸ｺﾞｼｯｸM-PRO" w:eastAsia="HG丸ｺﾞｼｯｸM-PRO" w:hint="eastAsia"/>
          <w:sz w:val="22"/>
          <w:szCs w:val="22"/>
        </w:rPr>
        <w:t>３</w:t>
      </w:r>
      <w:r w:rsidRPr="000D7469">
        <w:rPr>
          <w:rFonts w:ascii="HG丸ｺﾞｼｯｸM-PRO" w:eastAsia="HG丸ｺﾞｼｯｸM-PRO" w:hint="eastAsia"/>
          <w:sz w:val="22"/>
          <w:szCs w:val="22"/>
        </w:rPr>
        <w:t>本の施策の柱に沿って、地域保健福祉に関する施策を総合的・体系的に推進します。</w:t>
      </w:r>
    </w:p>
    <w:p w:rsidR="00912D29" w:rsidRPr="000D7469" w:rsidRDefault="00EF2F6A" w:rsidP="00912D29">
      <w:r w:rsidRPr="00EF2F6A">
        <w:rPr>
          <w:noProof/>
          <w:sz w:val="22"/>
        </w:rPr>
        <w:pict>
          <v:shapetype id="_x0000_t202" coordsize="21600,21600" o:spt="202" path="m,l,21600r21600,l21600,xe">
            <v:stroke joinstyle="miter"/>
            <v:path gradientshapeok="t" o:connecttype="rect"/>
          </v:shapetype>
          <v:shape id="Text Box 1064" o:spid="_x0000_s1148" type="#_x0000_t202" style="position:absolute;margin-left:368.15pt;margin-top:5.55pt;width:93.2pt;height:25.2pt;z-index:25192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nzL8A&#10;AADcAAAADwAAAGRycy9kb3ducmV2LnhtbERPTWsCMRC9F/ofwgi91UTBYrdGkargoZfq9j5sppvF&#10;zWTZjO7675uD0OPjfa82Y2jVjfrURLYwmxpQxFV0DdcWyvPhdQkqCbLDNjJZuFOCzfr5aYWFiwN/&#10;0+0ktcohnAq04EW6QutUeQqYprEjztxv7ANKhn2tXY9DDg+tnhvzpgM2nBs8dvTpqbqcrsGCiNvO&#10;7uU+pOPP+LUbvKkWWFr7Mhm3H6CERvkXP9xHZ+Hd5LX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vOfMvwAAANwAAAAPAAAAAAAAAAAAAAAAAJgCAABkcnMvZG93bnJl&#10;di54bWxQSwUGAAAAAAQABAD1AAAAhAMAAAAA&#10;" filled="f" stroked="f">
            <v:textbox style="mso-next-textbox:#Text Box 1064;mso-fit-shape-to-text:t">
              <w:txbxContent>
                <w:p w:rsidR="00CA75A8" w:rsidRDefault="00CA75A8" w:rsidP="00EE54CE">
                  <w:pPr>
                    <w:jc w:val="center"/>
                  </w:pPr>
                  <w:r w:rsidRPr="00305040">
                    <w:rPr>
                      <w:rFonts w:ascii="ＭＳ ゴシック" w:eastAsia="ＭＳ ゴシック" w:hAnsi="ＭＳ ゴシック" w:hint="eastAsia"/>
                      <w:sz w:val="22"/>
                      <w:szCs w:val="18"/>
                    </w:rPr>
                    <w:t xml:space="preserve">【 </w:t>
                  </w:r>
                  <w:r>
                    <w:rPr>
                      <w:rFonts w:ascii="ＭＳ ゴシック" w:eastAsia="ＭＳ ゴシック" w:hAnsi="ＭＳ ゴシック" w:hint="eastAsia"/>
                      <w:sz w:val="22"/>
                      <w:szCs w:val="18"/>
                    </w:rPr>
                    <w:t>施策</w:t>
                  </w:r>
                  <w:r w:rsidRPr="00305040">
                    <w:rPr>
                      <w:rFonts w:ascii="ＭＳ ゴシック" w:eastAsia="ＭＳ ゴシック" w:hAnsi="ＭＳ ゴシック" w:hint="eastAsia"/>
                      <w:sz w:val="22"/>
                      <w:szCs w:val="18"/>
                    </w:rPr>
                    <w:t xml:space="preserve"> 】</w:t>
                  </w:r>
                </w:p>
              </w:txbxContent>
            </v:textbox>
          </v:shape>
        </w:pict>
      </w:r>
      <w:r w:rsidRPr="00EF2F6A">
        <w:rPr>
          <w:noProof/>
          <w:sz w:val="22"/>
        </w:rPr>
        <w:pict>
          <v:shape id="Text Box 1063" o:spid="_x0000_s1147" type="#_x0000_t202" style="position:absolute;margin-left:209.35pt;margin-top:5.55pt;width:93.2pt;height:25.2pt;z-index:251921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zvsMA&#10;AADcAAAADwAAAGRycy9kb3ducmV2LnhtbESPzWrDMBCE74W+g9hCb42UQn/iRAmhaSGHXJq498Xa&#10;WCbWylib2Hn7qlDIcZiZb5jFagytulCfmsgWphMDiriKruHaQnn4enoHlQTZYRuZLFwpwWp5f7fA&#10;wsWBv+myl1plCKcCLXiRrtA6VZ4CpknsiLN3jH1AybKvtetxyPDQ6mdjXnXAhvOCx44+PFWn/TlY&#10;EHHr6bX8DGn7M+42gzfVC5bWPj6M6zkooVFu4f/21lmYmTf4O5OP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NzvsMAAADcAAAADwAAAAAAAAAAAAAAAACYAgAAZHJzL2Rv&#10;d25yZXYueG1sUEsFBgAAAAAEAAQA9QAAAIgDAAAAAA==&#10;" filled="f" stroked="f">
            <v:textbox style="mso-next-textbox:#Text Box 1063;mso-fit-shape-to-text:t">
              <w:txbxContent>
                <w:p w:rsidR="00CA75A8" w:rsidRDefault="00CA75A8" w:rsidP="00EE54CE">
                  <w:pPr>
                    <w:jc w:val="center"/>
                  </w:pPr>
                  <w:r w:rsidRPr="00305040">
                    <w:rPr>
                      <w:rFonts w:ascii="ＭＳ ゴシック" w:eastAsia="ＭＳ ゴシック" w:hAnsi="ＭＳ ゴシック" w:hint="eastAsia"/>
                      <w:sz w:val="22"/>
                      <w:szCs w:val="18"/>
                    </w:rPr>
                    <w:t xml:space="preserve">【 </w:t>
                  </w:r>
                  <w:r>
                    <w:rPr>
                      <w:rFonts w:ascii="ＭＳ ゴシック" w:eastAsia="ＭＳ ゴシック" w:hAnsi="ＭＳ ゴシック" w:hint="eastAsia"/>
                      <w:sz w:val="22"/>
                      <w:szCs w:val="18"/>
                    </w:rPr>
                    <w:t>施策の柱</w:t>
                  </w:r>
                  <w:r w:rsidRPr="00305040">
                    <w:rPr>
                      <w:rFonts w:ascii="ＭＳ ゴシック" w:eastAsia="ＭＳ ゴシック" w:hAnsi="ＭＳ ゴシック" w:hint="eastAsia"/>
                      <w:sz w:val="22"/>
                      <w:szCs w:val="18"/>
                    </w:rPr>
                    <w:t xml:space="preserve"> 】</w:t>
                  </w:r>
                </w:p>
              </w:txbxContent>
            </v:textbox>
          </v:shape>
        </w:pict>
      </w:r>
      <w:r w:rsidRPr="00EF2F6A">
        <w:rPr>
          <w:noProof/>
          <w:sz w:val="22"/>
        </w:rPr>
        <w:pict>
          <v:shape id="Text Box 1061" o:spid="_x0000_s1145" type="#_x0000_t202" style="position:absolute;margin-left:-20.3pt;margin-top:5.55pt;width:93.2pt;height:25.2pt;z-index:251919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tycMA&#10;AADcAAAADwAAAGRycy9kb3ducmV2LnhtbESPQWsCMRSE74X+h/AKvdXE0pa6GkVqCx68VLf3x+a5&#10;Wdy8LJunu/77plDwOMzMN8xiNYZWXahPTWQL04kBRVxF13BtoTx8Pb2DSoLssI1MFq6UYLW8v1tg&#10;4eLA33TZS60yhFOBFrxIV2idKk8B0yR2xNk7xj6gZNnX2vU4ZHho9bMxbzpgw3nBY0cfnqrT/hws&#10;iLj19Fp+hrT9GXebwZvqFUtrHx/G9RyU0Ci38H976yzMzA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tycMAAADcAAAADwAAAAAAAAAAAAAAAACYAgAAZHJzL2Rv&#10;d25yZXYueG1sUEsFBgAAAAAEAAQA9QAAAIgDAAAAAA==&#10;" filled="f" stroked="f">
            <v:textbox style="mso-next-textbox:#Text Box 1061;mso-fit-shape-to-text:t">
              <w:txbxContent>
                <w:p w:rsidR="00CA75A8" w:rsidRDefault="00CA75A8" w:rsidP="00EE54CE">
                  <w:pPr>
                    <w:jc w:val="center"/>
                  </w:pPr>
                  <w:r w:rsidRPr="00305040">
                    <w:rPr>
                      <w:rFonts w:ascii="ＭＳ ゴシック" w:eastAsia="ＭＳ ゴシック" w:hAnsi="ＭＳ ゴシック" w:hint="eastAsia"/>
                      <w:sz w:val="22"/>
                      <w:szCs w:val="18"/>
                    </w:rPr>
                    <w:t>【 基本理念 】</w:t>
                  </w:r>
                </w:p>
              </w:txbxContent>
            </v:textbox>
          </v:shape>
        </w:pict>
      </w:r>
      <w:r w:rsidRPr="00EF2F6A">
        <w:rPr>
          <w:noProof/>
          <w:sz w:val="22"/>
        </w:rPr>
        <w:pict>
          <v:shape id="Text Box 1062" o:spid="_x0000_s1146" type="#_x0000_t202" style="position:absolute;margin-left:77.85pt;margin-top:5.55pt;width:93.2pt;height:25.2pt;z-index:251920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1IUsIA&#10;AADcAAAADwAAAGRycy9kb3ducmV2LnhtbESPQWsCMRSE74X+h/AKvdVEwWK3RpFqwUMv6vb+2Lxu&#10;lm5els3TXf+9EQo9DjPzDbNcj6FVF+pTE9nCdGJAEVfRNVxbKE+fLwtQSZAdtpHJwpUSrFePD0ss&#10;XBz4QJej1CpDOBVowYt0hdap8hQwTWJHnL2f2AeULPtaux6HDA+tnhnzqgM2nBc8dvThqfo9noMF&#10;EbeZXstdSPvv8Ws7eFPNsbT2+WncvIMSGuU//NfeOwtvZg7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UhSwgAAANwAAAAPAAAAAAAAAAAAAAAAAJgCAABkcnMvZG93&#10;bnJldi54bWxQSwUGAAAAAAQABAD1AAAAhwMAAAAA&#10;" filled="f" stroked="f">
            <v:textbox style="mso-next-textbox:#Text Box 1062;mso-fit-shape-to-text:t">
              <w:txbxContent>
                <w:p w:rsidR="00CA75A8" w:rsidRDefault="00CA75A8" w:rsidP="00EE54CE">
                  <w:pPr>
                    <w:jc w:val="center"/>
                  </w:pPr>
                  <w:r w:rsidRPr="00305040">
                    <w:rPr>
                      <w:rFonts w:ascii="ＭＳ ゴシック" w:eastAsia="ＭＳ ゴシック" w:hAnsi="ＭＳ ゴシック" w:hint="eastAsia"/>
                      <w:sz w:val="22"/>
                      <w:szCs w:val="18"/>
                    </w:rPr>
                    <w:t xml:space="preserve">【 </w:t>
                  </w:r>
                  <w:r w:rsidRPr="00305040">
                    <w:rPr>
                      <w:rFonts w:ascii="ＭＳ ゴシック" w:eastAsia="ＭＳ ゴシック" w:hAnsi="ＭＳ ゴシック" w:hint="eastAsia"/>
                      <w:sz w:val="22"/>
                      <w:szCs w:val="18"/>
                    </w:rPr>
                    <w:t>基本目標 】</w:t>
                  </w:r>
                </w:p>
              </w:txbxContent>
            </v:textbox>
          </v:shape>
        </w:pict>
      </w:r>
    </w:p>
    <w:p w:rsidR="00EE54CE" w:rsidRPr="000D7469" w:rsidRDefault="00EF2F6A" w:rsidP="00912D29">
      <w:r>
        <w:rPr>
          <w:noProof/>
        </w:rPr>
        <w:pict>
          <v:roundrect id="Text Box 6" o:spid="_x0000_s1163" style="position:absolute;margin-left:-10pt;margin-top:19.5pt;width:73.1pt;height:516.8pt;z-index:251929600;visibility:visible;v-text-anchor:middle" arcsize="189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XssIA&#10;AADcAAAADwAAAGRycy9kb3ducmV2LnhtbESPzarCMBSE94LvEI7gRjS1V0SrUUQR7sKNf7g9NMe2&#10;2JyUJmp9eyMILoeZ+YaZLxtTigfVrrCsYDiIQBCnVhecKTgdt/0JCOeRNZaWScGLHCwX7dYcE22f&#10;vKfHwWciQNglqCD3vkqkdGlOBt3AVsTBu9raoA+yzqSu8RngppRxFI2lwYLDQo4VrXNKb4e7UbB2&#10;UewvGPfGPbP6KyZ6u9tvzkp1O81qBsJT43/hb/tfK5jGI/icCUd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eywgAAANwAAAAPAAAAAAAAAAAAAAAAAJgCAABkcnMvZG93&#10;bnJldi54bWxQSwUGAAAAAAQABAD1AAAAhwMAAAAA&#10;" fillcolor="#a5a5a5 [2092]" strokecolor="#a5a5a5 [2092]" strokeweight="1.75pt">
            <v:stroke joinstyle="miter"/>
            <v:shadow color="silver"/>
            <v:textbox style="layout-flow:vertical-ideographic;mso-next-textbox:#Text Box 6" inset=".5mm,,.5mm">
              <w:txbxContent>
                <w:p w:rsidR="00CA75A8" w:rsidRPr="00D53910" w:rsidRDefault="00CA75A8" w:rsidP="0013460C">
                  <w:pPr>
                    <w:jc w:val="center"/>
                    <w:rPr>
                      <w:rFonts w:ascii="HGS創英角ｺﾞｼｯｸUB" w:eastAsia="HGS創英角ｺﾞｼｯｸUB" w:hAnsi="HGS創英角ｺﾞｼｯｸUB"/>
                      <w:color w:val="FFFFFF" w:themeColor="background1"/>
                      <w:w w:val="95"/>
                      <w:sz w:val="40"/>
                    </w:rPr>
                  </w:pPr>
                  <w:r w:rsidRPr="00D53910">
                    <w:rPr>
                      <w:rFonts w:ascii="HGS創英角ｺﾞｼｯｸUB" w:eastAsia="HGS創英角ｺﾞｼｯｸUB" w:hAnsi="HGS創英角ｺﾞｼｯｸUB" w:hint="eastAsia"/>
                      <w:color w:val="FFFFFF" w:themeColor="background1"/>
                      <w:w w:val="95"/>
                      <w:sz w:val="36"/>
                    </w:rPr>
                    <w:t>だれもが</w:t>
                  </w:r>
                  <w:r>
                    <w:rPr>
                      <w:rFonts w:ascii="HGS創英角ｺﾞｼｯｸUB" w:eastAsia="HGS創英角ｺﾞｼｯｸUB" w:hAnsi="HGS創英角ｺﾞｼｯｸUB"/>
                      <w:color w:val="FFFFFF" w:themeColor="background1"/>
                      <w:w w:val="95"/>
                      <w:sz w:val="36"/>
                    </w:rPr>
                    <w:t>担い手</w:t>
                  </w:r>
                  <w:r w:rsidRPr="00D53910">
                    <w:rPr>
                      <w:rFonts w:ascii="HGS創英角ｺﾞｼｯｸUB" w:eastAsia="HGS創英角ｺﾞｼｯｸUB" w:hAnsi="HGS創英角ｺﾞｼｯｸUB" w:hint="eastAsia"/>
                      <w:color w:val="FFFFFF" w:themeColor="background1"/>
                      <w:w w:val="95"/>
                      <w:sz w:val="36"/>
                    </w:rPr>
                    <w:t>、</w:t>
                  </w:r>
                  <w:r>
                    <w:rPr>
                      <w:rFonts w:ascii="HGS創英角ｺﾞｼｯｸUB" w:eastAsia="HGS創英角ｺﾞｼｯｸUB" w:hAnsi="HGS創英角ｺﾞｼｯｸUB"/>
                      <w:color w:val="FFFFFF" w:themeColor="background1"/>
                      <w:w w:val="95"/>
                      <w:sz w:val="36"/>
                    </w:rPr>
                    <w:t>お互い</w:t>
                  </w:r>
                  <w:r w:rsidRPr="00D53910">
                    <w:rPr>
                      <w:rFonts w:ascii="HGS創英角ｺﾞｼｯｸUB" w:eastAsia="HGS創英角ｺﾞｼｯｸUB" w:hAnsi="HGS創英角ｺﾞｼｯｸUB" w:hint="eastAsia"/>
                      <w:color w:val="FFFFFF" w:themeColor="background1"/>
                      <w:w w:val="95"/>
                      <w:sz w:val="36"/>
                    </w:rPr>
                    <w:t>に</w:t>
                  </w:r>
                  <w:r>
                    <w:rPr>
                      <w:rFonts w:ascii="HGS創英角ｺﾞｼｯｸUB" w:eastAsia="HGS創英角ｺﾞｼｯｸUB" w:hAnsi="HGS創英角ｺﾞｼｯｸUB"/>
                      <w:color w:val="FFFFFF" w:themeColor="background1"/>
                      <w:w w:val="95"/>
                      <w:sz w:val="36"/>
                    </w:rPr>
                    <w:t>支えあいながら</w:t>
                  </w:r>
                  <w:r w:rsidRPr="00D53910">
                    <w:rPr>
                      <w:rFonts w:ascii="HGS創英角ｺﾞｼｯｸUB" w:eastAsia="HGS創英角ｺﾞｼｯｸUB" w:hAnsi="HGS創英角ｺﾞｼｯｸUB" w:hint="eastAsia"/>
                      <w:color w:val="FFFFFF" w:themeColor="background1"/>
                      <w:w w:val="95"/>
                      <w:sz w:val="36"/>
                    </w:rPr>
                    <w:t>、</w:t>
                  </w:r>
                  <w:r w:rsidRPr="00D53910">
                    <w:rPr>
                      <w:rFonts w:ascii="HGS創英角ｺﾞｼｯｸUB" w:eastAsia="HGS創英角ｺﾞｼｯｸUB" w:hAnsi="HGS創英角ｺﾞｼｯｸUB"/>
                      <w:color w:val="FFFFFF" w:themeColor="background1"/>
                      <w:w w:val="95"/>
                      <w:sz w:val="36"/>
                    </w:rPr>
                    <w:br/>
                  </w:r>
                  <w:r>
                    <w:rPr>
                      <w:rFonts w:ascii="HGS創英角ｺﾞｼｯｸUB" w:eastAsia="HGS創英角ｺﾞｼｯｸUB" w:hAnsi="HGS創英角ｺﾞｼｯｸUB"/>
                      <w:color w:val="FFFFFF" w:themeColor="background1"/>
                      <w:w w:val="95"/>
                      <w:sz w:val="36"/>
                    </w:rPr>
                    <w:t>安心</w:t>
                  </w:r>
                  <w:r w:rsidRPr="00D53910">
                    <w:rPr>
                      <w:rFonts w:ascii="HGS創英角ｺﾞｼｯｸUB" w:eastAsia="HGS創英角ｺﾞｼｯｸUB" w:hAnsi="HGS創英角ｺﾞｼｯｸUB" w:hint="eastAsia"/>
                      <w:color w:val="FFFFFF" w:themeColor="background1"/>
                      <w:w w:val="95"/>
                      <w:sz w:val="36"/>
                    </w:rPr>
                    <w:t>して</w:t>
                  </w:r>
                  <w:r>
                    <w:rPr>
                      <w:rFonts w:ascii="HGS創英角ｺﾞｼｯｸUB" w:eastAsia="HGS創英角ｺﾞｼｯｸUB" w:hAnsi="HGS創英角ｺﾞｼｯｸUB"/>
                      <w:color w:val="FFFFFF" w:themeColor="background1"/>
                      <w:w w:val="95"/>
                      <w:sz w:val="36"/>
                    </w:rPr>
                    <w:t>暮らせる地域共生社会</w:t>
                  </w:r>
                  <w:r>
                    <w:rPr>
                      <w:rFonts w:ascii="HGS創英角ｺﾞｼｯｸUB" w:eastAsia="HGS創英角ｺﾞｼｯｸUB" w:hAnsi="HGS創英角ｺﾞｼｯｸUB" w:hint="eastAsia"/>
                      <w:color w:val="FFFFFF" w:themeColor="background1"/>
                      <w:w w:val="95"/>
                      <w:sz w:val="36"/>
                    </w:rPr>
                    <w:t>を</w:t>
                  </w:r>
                  <w:r w:rsidRPr="00D53910">
                    <w:rPr>
                      <w:rFonts w:ascii="HGS創英角ｺﾞｼｯｸUB" w:eastAsia="HGS創英角ｺﾞｼｯｸUB" w:hAnsi="HGS創英角ｺﾞｼｯｸUB" w:hint="eastAsia"/>
                      <w:color w:val="FFFFFF" w:themeColor="background1"/>
                      <w:w w:val="95"/>
                      <w:sz w:val="36"/>
                    </w:rPr>
                    <w:t>めざして</w:t>
                  </w:r>
                </w:p>
              </w:txbxContent>
            </v:textbox>
          </v:roundrect>
        </w:pict>
      </w:r>
    </w:p>
    <w:p w:rsidR="00EE54CE" w:rsidRPr="000D7469" w:rsidRDefault="00EF2F6A" w:rsidP="00912D29">
      <w:r>
        <w:rPr>
          <w:noProof/>
        </w:rPr>
        <w:pict>
          <v:roundrect id="_x0000_s1150" style="position:absolute;margin-left:345.55pt;margin-top:1.5pt;width:154.6pt;height:49.65pt;z-index:251930624;visibility:visible;mso-wrap-style:squar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jk3sMA&#10;AADcAAAADwAAAGRycy9kb3ducmV2LnhtbERPW2vCMBR+H+w/hCP4pqkXZOuMMoXCGAiuTnw9NGdt&#10;sTkpSbTVX28ehD1+fPflujeNuJLztWUFk3ECgriwuuZSwe8hG72B8AFZY2OZFNzIw3r1+rLEVNuO&#10;f+iah1LEEPYpKqhCaFMpfVGRQT+2LXHk/qwzGCJ0pdQOuxhuGjlNkoU0WHNsqLClbUXFOb8YBbPu&#10;sC+nx2y/vbtNtpnfFrvT7Fup4aD//AARqA//4qf7Syt4n8T58U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jk3sMAAADcAAAADwAAAAAAAAAAAAAAAACYAgAAZHJzL2Rv&#10;d25yZXYueG1sUEsFBgAAAAAEAAQA9QAAAIgDAAAAAA==&#10;" strokecolor="#a5a5a5 [2092]">
            <v:stroke joinstyle="miter"/>
            <v:shadow offset="1pt,1pt"/>
            <v:textbox style="mso-next-textbox:#_x0000_s1150" inset=".5mm,0,.5mm,0">
              <w:txbxContent>
                <w:p w:rsidR="00CA75A8" w:rsidRPr="005D7E38" w:rsidRDefault="00CA75A8" w:rsidP="008B0573">
                  <w:pPr>
                    <w:spacing w:line="360" w:lineRule="exact"/>
                    <w:ind w:left="440" w:hangingChars="200" w:hanging="440"/>
                    <w:rPr>
                      <w:rFonts w:ascii="ＭＳ ゴシック" w:eastAsia="ＭＳ ゴシック"/>
                      <w:sz w:val="22"/>
                      <w:szCs w:val="20"/>
                    </w:rPr>
                  </w:pPr>
                  <w:r w:rsidRPr="005D7E38">
                    <w:rPr>
                      <w:rFonts w:ascii="ＭＳ ゴシック" w:eastAsia="ＭＳ ゴシック" w:hint="eastAsia"/>
                      <w:sz w:val="22"/>
                      <w:szCs w:val="20"/>
                    </w:rPr>
                    <w:t>①　地域での交流支援</w:t>
                  </w:r>
                  <w:r>
                    <w:rPr>
                      <w:rFonts w:ascii="ＭＳ ゴシック" w:eastAsia="ＭＳ ゴシック"/>
                      <w:sz w:val="22"/>
                      <w:szCs w:val="20"/>
                    </w:rPr>
                    <w:br/>
                  </w:r>
                  <w:r w:rsidRPr="005D7E38">
                    <w:rPr>
                      <w:rFonts w:ascii="ＭＳ ゴシック" w:eastAsia="ＭＳ ゴシック" w:hint="eastAsia"/>
                      <w:sz w:val="22"/>
                      <w:szCs w:val="20"/>
                    </w:rPr>
                    <w:t>（顔の見える関係づくり）</w:t>
                  </w:r>
                </w:p>
              </w:txbxContent>
            </v:textbox>
          </v:roundrect>
        </w:pict>
      </w:r>
      <w:r>
        <w:rPr>
          <w:noProof/>
        </w:rPr>
        <w:pict>
          <v:roundrect id="Text Box 11" o:spid="_x0000_s1144" style="position:absolute;margin-left:74.85pt;margin-top:1.5pt;width:98.4pt;height:516.8pt;z-index:251918336;visibility:visible;v-text-anchor:middle" arcsize="433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E6MYA&#10;AADcAAAADwAAAGRycy9kb3ducmV2LnhtbESPT2sCMRTE7wW/Q3iF3mq2tRTdGkW0shVE8M/B42Pz&#10;3N2avCxJ1O23N4VCj8PM/IYZTztrxJV8aBwreOlnIIhLpxuuFBz2y+chiBCRNRrHpOCHAkwnvYcx&#10;5trdeEvXXaxEgnDIUUEdY5tLGcqaLIa+a4mTd3LeYkzSV1J7vCW4NfI1y96lxYbTQo0tzWsqz7uL&#10;VXA6LozXnfleFcUyXt42g/Xis1Dq6bGbfYCI1MX/8F/7SysYZQP4PZOO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ME6MYAAADcAAAADwAAAAAAAAAAAAAAAACYAgAAZHJz&#10;L2Rvd25yZXYueG1sUEsFBgAAAAAEAAQA9QAAAIsDAAAAAA==&#10;" fillcolor="#d4d4d4" strokecolor="#a5a5a5 [2092]">
            <v:stroke joinstyle="miter"/>
            <v:textbox style="layout-flow:vertical-ideographic;mso-next-textbox:#Text Box 11" inset="1mm,1mm,1mm,1mm">
              <w:txbxContent>
                <w:p w:rsidR="00CA75A8" w:rsidRDefault="00CA75A8" w:rsidP="001E7CA9">
                  <w:pPr>
                    <w:snapToGrid w:val="0"/>
                    <w:ind w:firstLineChars="400" w:firstLine="1280"/>
                    <w:rPr>
                      <w:rFonts w:ascii="ＭＳ ゴシック" w:eastAsia="ＭＳ ゴシック" w:hAnsi="ＭＳ ゴシック"/>
                      <w:sz w:val="32"/>
                    </w:rPr>
                  </w:pPr>
                  <w:r>
                    <w:rPr>
                      <w:rFonts w:ascii="ＭＳ ゴシック" w:eastAsia="ＭＳ ゴシック" w:hAnsi="ＭＳ ゴシック"/>
                      <w:sz w:val="32"/>
                    </w:rPr>
                    <w:t>基本目標</w:t>
                  </w:r>
                  <w:r>
                    <w:rPr>
                      <w:rFonts w:ascii="ＭＳ ゴシック" w:eastAsia="ＭＳ ゴシック" w:hAnsi="ＭＳ ゴシック" w:hint="eastAsia"/>
                      <w:sz w:val="32"/>
                    </w:rPr>
                    <w:t>３</w:t>
                  </w:r>
                  <w:r>
                    <w:rPr>
                      <w:rFonts w:ascii="ＭＳ ゴシック" w:eastAsia="ＭＳ ゴシック" w:hAnsi="ＭＳ ゴシック"/>
                      <w:sz w:val="32"/>
                    </w:rPr>
                    <w:tab/>
                    <w:t>多様化</w:t>
                  </w:r>
                  <w:r w:rsidRPr="00241A74">
                    <w:rPr>
                      <w:rFonts w:ascii="ＭＳ ゴシック" w:eastAsia="ＭＳ ゴシック" w:hAnsi="ＭＳ ゴシック" w:hint="eastAsia"/>
                      <w:sz w:val="32"/>
                    </w:rPr>
                    <w:t>する</w:t>
                  </w:r>
                  <w:r>
                    <w:rPr>
                      <w:rFonts w:ascii="ＭＳ ゴシック" w:eastAsia="ＭＳ ゴシック" w:hAnsi="ＭＳ ゴシック"/>
                      <w:sz w:val="32"/>
                    </w:rPr>
                    <w:t>地域生活課題解決</w:t>
                  </w:r>
                  <w:r w:rsidRPr="00241A74">
                    <w:rPr>
                      <w:rFonts w:ascii="ＭＳ ゴシック" w:eastAsia="ＭＳ ゴシック" w:hAnsi="ＭＳ ゴシック" w:hint="eastAsia"/>
                      <w:sz w:val="32"/>
                    </w:rPr>
                    <w:t>への</w:t>
                  </w:r>
                  <w:r>
                    <w:rPr>
                      <w:rFonts w:ascii="ＭＳ ゴシック" w:eastAsia="ＭＳ ゴシック" w:hAnsi="ＭＳ ゴシック"/>
                      <w:sz w:val="32"/>
                    </w:rPr>
                    <w:t>支援</w:t>
                  </w:r>
                </w:p>
                <w:p w:rsidR="00CA75A8" w:rsidRDefault="00CA75A8" w:rsidP="001E7CA9">
                  <w:pPr>
                    <w:snapToGrid w:val="0"/>
                    <w:ind w:firstLineChars="400" w:firstLine="1280"/>
                    <w:rPr>
                      <w:rFonts w:ascii="ＭＳ ゴシック" w:eastAsia="ＭＳ ゴシック" w:hAnsi="ＭＳ ゴシック"/>
                      <w:sz w:val="32"/>
                    </w:rPr>
                  </w:pPr>
                  <w:r>
                    <w:rPr>
                      <w:rFonts w:ascii="ＭＳ ゴシック" w:eastAsia="ＭＳ ゴシック" w:hAnsi="ＭＳ ゴシック"/>
                      <w:sz w:val="32"/>
                    </w:rPr>
                    <w:t>基本目標</w:t>
                  </w:r>
                  <w:r w:rsidRPr="00241A74">
                    <w:rPr>
                      <w:rFonts w:ascii="ＭＳ ゴシック" w:eastAsia="ＭＳ ゴシック" w:hAnsi="ＭＳ ゴシック" w:hint="eastAsia"/>
                      <w:sz w:val="32"/>
                    </w:rPr>
                    <w:t>２</w:t>
                  </w:r>
                  <w:r>
                    <w:rPr>
                      <w:rFonts w:ascii="ＭＳ ゴシック" w:eastAsia="ＭＳ ゴシック" w:hAnsi="ＭＳ ゴシック"/>
                      <w:sz w:val="32"/>
                    </w:rPr>
                    <w:tab/>
                    <w:t>市民</w:t>
                  </w:r>
                  <w:r w:rsidRPr="00241A74">
                    <w:rPr>
                      <w:rFonts w:ascii="ＭＳ ゴシック" w:eastAsia="ＭＳ ゴシック" w:hAnsi="ＭＳ ゴシック" w:hint="eastAsia"/>
                      <w:sz w:val="32"/>
                    </w:rPr>
                    <w:t>、</w:t>
                  </w:r>
                  <w:r>
                    <w:rPr>
                      <w:rFonts w:ascii="ＭＳ ゴシック" w:eastAsia="ＭＳ ゴシック" w:hAnsi="ＭＳ ゴシック"/>
                      <w:sz w:val="32"/>
                    </w:rPr>
                    <w:t>地域</w:t>
                  </w:r>
                  <w:r w:rsidRPr="00241A74">
                    <w:rPr>
                      <w:rFonts w:ascii="ＭＳ ゴシック" w:eastAsia="ＭＳ ゴシック" w:hAnsi="ＭＳ ゴシック" w:hint="eastAsia"/>
                      <w:sz w:val="32"/>
                    </w:rPr>
                    <w:t>、</w:t>
                  </w:r>
                  <w:r>
                    <w:rPr>
                      <w:rFonts w:ascii="ＭＳ ゴシック" w:eastAsia="ＭＳ ゴシック" w:hAnsi="ＭＳ ゴシック"/>
                      <w:sz w:val="32"/>
                    </w:rPr>
                    <w:t>市相互</w:t>
                  </w:r>
                  <w:r w:rsidRPr="00241A74">
                    <w:rPr>
                      <w:rFonts w:ascii="ＭＳ ゴシック" w:eastAsia="ＭＳ ゴシック" w:hAnsi="ＭＳ ゴシック" w:hint="eastAsia"/>
                      <w:sz w:val="32"/>
                    </w:rPr>
                    <w:t>の</w:t>
                  </w:r>
                  <w:r>
                    <w:rPr>
                      <w:rFonts w:ascii="ＭＳ ゴシック" w:eastAsia="ＭＳ ゴシック" w:hAnsi="ＭＳ ゴシック"/>
                      <w:sz w:val="32"/>
                    </w:rPr>
                    <w:t>協力</w:t>
                  </w:r>
                  <w:r w:rsidRPr="00241A74">
                    <w:rPr>
                      <w:rFonts w:ascii="ＭＳ ゴシック" w:eastAsia="ＭＳ ゴシック" w:hAnsi="ＭＳ ゴシック" w:hint="eastAsia"/>
                      <w:sz w:val="32"/>
                    </w:rPr>
                    <w:t>・</w:t>
                  </w:r>
                  <w:r>
                    <w:rPr>
                      <w:rFonts w:ascii="ＭＳ ゴシック" w:eastAsia="ＭＳ ゴシック" w:hAnsi="ＭＳ ゴシック"/>
                      <w:sz w:val="32"/>
                    </w:rPr>
                    <w:t>協働</w:t>
                  </w:r>
                </w:p>
                <w:p w:rsidR="00CA75A8" w:rsidRPr="00241A74" w:rsidRDefault="00CA75A8" w:rsidP="001E7CA9">
                  <w:pPr>
                    <w:snapToGrid w:val="0"/>
                    <w:ind w:firstLineChars="400" w:firstLine="1280"/>
                    <w:rPr>
                      <w:rFonts w:ascii="ＭＳ ゴシック" w:eastAsia="ＭＳ ゴシック" w:hAnsi="ＭＳ ゴシック"/>
                      <w:sz w:val="32"/>
                    </w:rPr>
                  </w:pPr>
                  <w:r>
                    <w:rPr>
                      <w:rFonts w:ascii="ＭＳ ゴシック" w:eastAsia="ＭＳ ゴシック" w:hAnsi="ＭＳ ゴシック"/>
                      <w:sz w:val="32"/>
                    </w:rPr>
                    <w:t>基本目標</w:t>
                  </w:r>
                  <w:r>
                    <w:rPr>
                      <w:rFonts w:ascii="ＭＳ ゴシック" w:eastAsia="ＭＳ ゴシック" w:hAnsi="ＭＳ ゴシック" w:hint="eastAsia"/>
                      <w:sz w:val="32"/>
                    </w:rPr>
                    <w:t>１</w:t>
                  </w:r>
                  <w:r>
                    <w:rPr>
                      <w:rFonts w:ascii="ＭＳ ゴシック" w:eastAsia="ＭＳ ゴシック" w:hAnsi="ＭＳ ゴシック"/>
                      <w:sz w:val="32"/>
                    </w:rPr>
                    <w:tab/>
                    <w:t>地域</w:t>
                  </w:r>
                  <w:r>
                    <w:rPr>
                      <w:rFonts w:ascii="ＭＳ ゴシック" w:eastAsia="ＭＳ ゴシック" w:hAnsi="ＭＳ ゴシック" w:hint="eastAsia"/>
                      <w:sz w:val="32"/>
                    </w:rPr>
                    <w:t>における</w:t>
                  </w:r>
                  <w:r>
                    <w:rPr>
                      <w:rFonts w:ascii="ＭＳ ゴシック" w:eastAsia="ＭＳ ゴシック" w:hAnsi="ＭＳ ゴシック"/>
                      <w:sz w:val="32"/>
                    </w:rPr>
                    <w:t>支えあい</w:t>
                  </w:r>
                  <w:r>
                    <w:rPr>
                      <w:rFonts w:ascii="ＭＳ ゴシック" w:eastAsia="ＭＳ ゴシック" w:hAnsi="ＭＳ ゴシック" w:hint="eastAsia"/>
                      <w:sz w:val="32"/>
                    </w:rPr>
                    <w:t>の</w:t>
                  </w:r>
                  <w:r>
                    <w:rPr>
                      <w:rFonts w:ascii="ＭＳ ゴシック" w:eastAsia="ＭＳ ゴシック" w:hAnsi="ＭＳ ゴシック"/>
                      <w:sz w:val="32"/>
                    </w:rPr>
                    <w:t>構築</w:t>
                  </w:r>
                </w:p>
              </w:txbxContent>
            </v:textbox>
          </v:roundrect>
        </w:pict>
      </w:r>
    </w:p>
    <w:p w:rsidR="00EE54CE" w:rsidRPr="000D7469" w:rsidRDefault="00EF2F6A" w:rsidP="00912D29">
      <w:r>
        <w:rPr>
          <w:noProof/>
        </w:rPr>
        <w:pict>
          <v:group id="_x0000_s1826" style="position:absolute;margin-left:181.35pt;margin-top:8.35pt;width:215.75pt;height:128.95pt;z-index:251657216" coordorigin="4761,4733" coordsize="4315,2579">
            <v:line id="_x0000_s1138" style="position:absolute;visibility:visible;mso-wrap-style:square" from="7786,7312" to="9076,7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IgsQAAADcAAAADwAAAGRycy9kb3ducmV2LnhtbESPQYvCMBSE74L/ITxhb5rqQd1qFBGE&#10;RdaDrojHZ/NsapuX0mS1/vvNguBxmJlvmPmytZW4U+MLxwqGgwQEceZ0wbmC48+mPwXhA7LGyjEp&#10;eJKH5aLbmWOq3YP3dD+EXEQI+xQVmBDqVEqfGbLoB64mjt7VNRZDlE0udYOPCLeVHCXJWFosOC4Y&#10;rGltKCsPv1bBinfny8Z/n4ZstlW+v5VPXR6V+ui1qxmIQG14h1/tL61g+jmB/zPx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0iCxAAAANwAAAAPAAAAAAAAAAAA&#10;AAAAAKECAABkcnMvZG93bnJldi54bWxQSwUGAAAAAAQABAD5AAAAkgMAAAAA&#10;" strokecolor="#a5a5a5 [2092]"/>
            <v:line id="_x0000_s1139" style="position:absolute;visibility:visible;mso-wrap-style:square" from="7786,4733" to="8494,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zc8MIAAADcAAAADwAAAGRycy9kb3ducmV2LnhtbERPz2vCMBS+C/sfwhN2s6kehuuMIoIw&#10;ZB7qinh8a96ars1LaTJb/3tzEDx+fL9Xm9G24kq9rx0rmCcpCOLS6ZorBcX3frYE4QOyxtYxKbiR&#10;h836ZbLCTLuBc7qeQiViCPsMFZgQukxKXxqy6BPXEUfu1/UWQ4R9JXWPQwy3rVyk6Zu0WHNsMNjR&#10;zlDZnP6tgi0fLz97/3Weszm0Vf7X3HRTKPU6HbcfIAKN4Sl+uD+1guV7XBvPxCM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zc8MIAAADcAAAADwAAAAAAAAAAAAAA&#10;AAChAgAAZHJzL2Rvd25yZXYueG1sUEsFBgAAAAAEAAQA+QAAAJADAAAAAA==&#10;" strokecolor="#a5a5a5 [2092]"/>
            <v:line id="_x0000_s1142" style="position:absolute;visibility:visible;mso-wrap-style:square" from="4761,6022" to="9017,6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3vd8MAAADcAAAADwAAAGRycy9kb3ducmV2LnhtbESPQYvCMBSE7wv+h/AEb2vaPchuNYoI&#10;gix60BXx+GyeTW3zUpqo9d+bBcHjMDPfMJNZZ2txo9aXjhWkwwQEce50yYWC/d/y8xuED8gaa8ek&#10;4EEeZtPexwQz7e68pdsuFCJC2GeowITQZFL63JBFP3QNcfTOrrUYomwLqVu8R7it5VeSjKTFkuOC&#10;wYYWhvJqd7UK5rw5npZ+fUjZ/NbF9lI9dLVXatDv5mMQgbrwDr/aK63gJ0nh/0w8AnL6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973fDAAAA3AAAAA8AAAAAAAAAAAAA&#10;AAAAoQIAAGRycy9kb3ducmV2LnhtbFBLBQYAAAAABAAEAPkAAACRAwAAAAA=&#10;" strokecolor="#a5a5a5 [2092]"/>
            <v:shapetype id="_x0000_t32" coordsize="21600,21600" o:spt="32" o:oned="t" path="m,l21600,21600e" filled="f">
              <v:path arrowok="t" fillok="f" o:connecttype="none"/>
              <o:lock v:ext="edit" shapetype="t"/>
            </v:shapetype>
            <v:shape id="_x0000_s1157" type="#_x0000_t32" style="position:absolute;left:7786;top:4733;width:6;height:25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Rw08MAAADcAAAADwAAAGRycy9kb3ducmV2LnhtbERPPW/CMBDdkfofrKvEghqHShRIMagt&#10;IJUtJQwdT/ERp43PUWxC+u/rAYnx6X2vNoNtRE+drx0rmCYpCOLS6ZorBadi/7QA4QOyxsYxKfgj&#10;D5v1w2iFmXZX/qL+GCoRQ9hnqMCE0GZS+tKQRZ+4ljhyZ9dZDBF2ldQdXmO4beRzmr5IizXHBoMt&#10;fRgqf48Xq2D2brbzfGEn3/l2v5Ph0BfDz1mp8ePw9goi0BDu4pv7UytYTuPaeCY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kcNPDAAAA3AAAAA8AAAAAAAAAAAAA&#10;AAAAoQIAAGRycy9kb3ducmV2LnhtbFBLBQYAAAAABAAEAPkAAACRAwAAAAA=&#10;" strokecolor="#a5a5a5 [2092]"/>
          </v:group>
        </w:pict>
      </w:r>
    </w:p>
    <w:p w:rsidR="00EE54CE" w:rsidRPr="000D7469" w:rsidRDefault="00EE54CE" w:rsidP="00912D29"/>
    <w:p w:rsidR="00912D29" w:rsidRPr="000D7469" w:rsidRDefault="00EF2F6A" w:rsidP="00912D29">
      <w:r>
        <w:rPr>
          <w:noProof/>
        </w:rPr>
        <w:pict>
          <v:roundrect id="AutoShape 146" o:spid="_x0000_s1160" style="position:absolute;margin-left:189.85pt;margin-top:6.95pt;width:137.5pt;height:58.8pt;z-index:251926528;visibility:visible;mso-wrap-style:squar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eLsQA&#10;AADcAAAADwAAAGRycy9kb3ducmV2LnhtbESP3WoCMRSE7wu+QziF3tWsWyju1igiFSz1xp8HOG5O&#10;N0uTk2UTdfXpjSB4OczMN8xk1jsrTtSFxrOC0TADQVx53XCtYL9bvo9BhIis0XomBRcKMJsOXiZY&#10;an/mDZ22sRYJwqFEBSbGtpQyVIYchqFviZP35zuHMcmulrrDc4I7K/Ms+5QOG04LBltaGKr+t0en&#10;YPkxz9jY/GdtL7/m8K2L6+pYKPX22s+/QETq4zP8aK+0giIfwf1MOg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4Xi7EAAAA3AAAAA8AAAAAAAAAAAAAAAAAmAIAAGRycy9k&#10;b3ducmV2LnhtbFBLBQYAAAAABAAEAPUAAACJAwAAAAA=&#10;" fillcolor="#eaeaea" strokecolor="#a5a5a5 [2092]">
            <v:stroke joinstyle="miter"/>
            <v:shadow offset="1pt,1pt"/>
            <v:textbox style="mso-next-textbox:#AutoShape 146" inset=".5mm,.5mm,.5mm,0">
              <w:txbxContent>
                <w:p w:rsidR="00CA75A8" w:rsidRPr="005D7E38" w:rsidRDefault="00CA75A8" w:rsidP="008B0573">
                  <w:pPr>
                    <w:spacing w:line="360" w:lineRule="exact"/>
                    <w:ind w:left="550" w:rightChars="50" w:right="105" w:hangingChars="250" w:hanging="550"/>
                    <w:rPr>
                      <w:rFonts w:ascii="ＭＳ ゴシック" w:eastAsia="ＭＳ ゴシック"/>
                      <w:sz w:val="22"/>
                      <w:szCs w:val="20"/>
                    </w:rPr>
                  </w:pPr>
                  <w:r>
                    <w:rPr>
                      <w:rFonts w:ascii="ＭＳ ゴシック" w:eastAsia="ＭＳ ゴシック" w:hint="eastAsia"/>
                      <w:sz w:val="22"/>
                      <w:szCs w:val="20"/>
                    </w:rPr>
                    <w:t>（</w:t>
                  </w:r>
                  <w:r>
                    <w:rPr>
                      <w:rFonts w:ascii="ＭＳ ゴシック" w:eastAsia="ＭＳ ゴシック" w:hint="eastAsia"/>
                      <w:sz w:val="22"/>
                      <w:szCs w:val="20"/>
                    </w:rPr>
                    <w:t>１）</w:t>
                  </w:r>
                  <w:r w:rsidRPr="00597913">
                    <w:rPr>
                      <w:rFonts w:ascii="ＭＳ ゴシック" w:eastAsia="ＭＳ ゴシック" w:hint="eastAsia"/>
                      <w:sz w:val="22"/>
                      <w:szCs w:val="20"/>
                    </w:rPr>
                    <w:t>お互いに支えあう地域づくり</w:t>
                  </w:r>
                </w:p>
              </w:txbxContent>
            </v:textbox>
          </v:roundrect>
        </w:pict>
      </w:r>
      <w:r>
        <w:rPr>
          <w:noProof/>
        </w:rPr>
        <w:pict>
          <v:roundrect id="_x0000_s1151" style="position:absolute;margin-left:345.55pt;margin-top:11.95pt;width:154.6pt;height:49.65pt;z-index:251931648;visibility:visible;mso-wrap-style:squar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fMsYA&#10;AADcAAAADwAAAGRycy9kb3ducmV2LnhtbESP3WrCQBSE7wt9h+UUvKsbo0iNrlKFgAgFfyreHrLH&#10;JJg9G3a3Jvbpu4VCL4eZ+YZZrHrTiDs5X1tWMBomIIgLq2suFXye8tc3ED4ga2wsk4IHeVgtn58W&#10;mGnb8YHux1CKCGGfoYIqhDaT0hcVGfRD2xJH72qdwRClK6V22EW4aWSaJFNpsOa4UGFLm4qK2/HL&#10;KBh3p32ZnvP95tut8/XkMf24jHdKDV769zmIQH34D/+1t1rBbJTC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bfMsYAAADcAAAADwAAAAAAAAAAAAAAAACYAgAAZHJz&#10;L2Rvd25yZXYueG1sUEsFBgAAAAAEAAQA9QAAAIsDAAAAAA==&#10;" strokecolor="#a5a5a5 [2092]">
            <v:stroke joinstyle="miter"/>
            <v:shadow offset="1pt,1pt"/>
            <v:textbox style="mso-next-textbox:#_x0000_s1151" inset=".5mm,0,.5mm,0">
              <w:txbxContent>
                <w:p w:rsidR="00CA75A8" w:rsidRPr="005D7E38" w:rsidRDefault="00CA75A8" w:rsidP="008B0573">
                  <w:pPr>
                    <w:spacing w:line="360" w:lineRule="exact"/>
                    <w:ind w:left="440" w:hangingChars="200" w:hanging="440"/>
                    <w:rPr>
                      <w:rFonts w:ascii="ＭＳ ゴシック" w:eastAsia="ＭＳ ゴシック"/>
                      <w:sz w:val="22"/>
                      <w:szCs w:val="20"/>
                    </w:rPr>
                  </w:pPr>
                  <w:r w:rsidRPr="00BB0F5E">
                    <w:rPr>
                      <w:rFonts w:ascii="ＭＳ ゴシック" w:eastAsia="ＭＳ ゴシック" w:hint="eastAsia"/>
                      <w:sz w:val="22"/>
                      <w:szCs w:val="20"/>
                    </w:rPr>
                    <w:t>②　地域福祉の担い手の</w:t>
                  </w:r>
                  <w:r>
                    <w:rPr>
                      <w:rFonts w:ascii="ＭＳ ゴシック" w:eastAsia="ＭＳ ゴシック"/>
                      <w:sz w:val="22"/>
                      <w:szCs w:val="20"/>
                    </w:rPr>
                    <w:br/>
                  </w:r>
                  <w:r w:rsidRPr="00BB0F5E">
                    <w:rPr>
                      <w:rFonts w:ascii="ＭＳ ゴシック" w:eastAsia="ＭＳ ゴシック" w:hint="eastAsia"/>
                      <w:sz w:val="22"/>
                      <w:szCs w:val="20"/>
                    </w:rPr>
                    <w:t>確保・育成</w:t>
                  </w:r>
                </w:p>
              </w:txbxContent>
            </v:textbox>
          </v:roundrect>
        </w:pict>
      </w:r>
    </w:p>
    <w:p w:rsidR="00912D29" w:rsidRPr="000D7469" w:rsidRDefault="00912D29" w:rsidP="00912D29"/>
    <w:p w:rsidR="00912D29" w:rsidRPr="000D7469" w:rsidRDefault="00EF2F6A" w:rsidP="00912D29">
      <w:r>
        <w:rPr>
          <w:noProof/>
        </w:rPr>
        <w:pict>
          <v:shape id="AutoShape 150" o:spid="_x0000_s1159" type="#_x0000_t32" style="position:absolute;margin-left:181.35pt;margin-top:.8pt;width:.05pt;height:367.5pt;z-index:251925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62aMMAAADcAAAADwAAAGRycy9kb3ducmV2LnhtbERPPW/CMBDdkfofrKvEghqnSBRIMagt&#10;IJUtJQwdT/ERp43PUWxC+u/rAYnx6X2vNoNtRE+drx0reE5SEMSl0zVXCk7F/mkBwgdkjY1jUvBH&#10;Hjbrh9EKM+2u/EX9MVQihrDPUIEJoc2k9KUhiz5xLXHkzq6zGCLsKqk7vMZw28hpmr5IizXHBoMt&#10;fRgqf48Xq2D2brbzfGEn3/l2v5Ph0BfDz1mp8ePw9goi0BDu4pv7UytYTuP8eCY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tmjDAAAA3AAAAA8AAAAAAAAAAAAA&#10;AAAAoQIAAGRycy9kb3ducmV2LnhtbFBLBQYAAAAABAAEAPkAAACRAwAAAAA=&#10;" strokecolor="#a5a5a5 [2092]"/>
        </w:pict>
      </w:r>
    </w:p>
    <w:p w:rsidR="00912D29" w:rsidRPr="000D7469" w:rsidRDefault="00912D29" w:rsidP="00912D29"/>
    <w:p w:rsidR="00912D29" w:rsidRPr="000D7469" w:rsidRDefault="00EF2F6A" w:rsidP="00912D29">
      <w:r>
        <w:rPr>
          <w:noProof/>
        </w:rPr>
        <w:pict>
          <v:roundrect id="_x0000_s1153" style="position:absolute;margin-left:345.55pt;margin-top:4.45pt;width:154.6pt;height:49.65pt;z-index:251932672;visibility:visible;mso-wrap-style:squar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i3cYA&#10;AADcAAAADwAAAGRycy9kb3ducmV2LnhtbESPW2vCQBSE3wv+h+UIfdONF8SmrqJCoBQELxVfD9nT&#10;JJg9G3a3JvbXdwWhj8PMfMMsVp2pxY2crywrGA0TEMS51RUXCr5O2WAOwgdkjbVlUnAnD6tl72WB&#10;qbYtH+h2DIWIEPYpKihDaFIpfV6SQT+0DXH0vq0zGKJ0hdQO2wg3tRwnyUwarDgulNjQtqT8evwx&#10;CibtaV+Mz9l+++s22WZ6n+0uk0+lXvvd+h1EoC78h5/tD63gbTS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Pi3cYAAADcAAAADwAAAAAAAAAAAAAAAACYAgAAZHJz&#10;L2Rvd25yZXYueG1sUEsFBgAAAAAEAAQA9QAAAIsDAAAAAA==&#10;" strokecolor="#a5a5a5 [2092]">
            <v:stroke joinstyle="miter"/>
            <v:shadow offset="1pt,1pt"/>
            <v:textbox style="mso-next-textbox:#_x0000_s1153" inset=".5mm,0,.5mm,0">
              <w:txbxContent>
                <w:p w:rsidR="00CA75A8" w:rsidRPr="005D7E38" w:rsidRDefault="00CA75A8" w:rsidP="008B0573">
                  <w:pPr>
                    <w:spacing w:line="360" w:lineRule="exact"/>
                    <w:ind w:left="440" w:hangingChars="200" w:hanging="440"/>
                    <w:rPr>
                      <w:rFonts w:ascii="ＭＳ ゴシック" w:eastAsia="ＭＳ ゴシック"/>
                      <w:sz w:val="22"/>
                      <w:szCs w:val="20"/>
                    </w:rPr>
                  </w:pPr>
                  <w:r w:rsidRPr="00BB0F5E">
                    <w:rPr>
                      <w:rFonts w:ascii="ＭＳ ゴシック" w:eastAsia="ＭＳ ゴシック" w:hint="eastAsia"/>
                      <w:sz w:val="22"/>
                      <w:szCs w:val="20"/>
                    </w:rPr>
                    <w:t>③　地域における社会参加</w:t>
                  </w:r>
                  <w:r>
                    <w:rPr>
                      <w:rFonts w:ascii="ＭＳ ゴシック" w:eastAsia="ＭＳ ゴシック"/>
                      <w:sz w:val="22"/>
                      <w:szCs w:val="20"/>
                    </w:rPr>
                    <w:br/>
                  </w:r>
                  <w:r w:rsidRPr="00BB0F5E">
                    <w:rPr>
                      <w:rFonts w:ascii="ＭＳ ゴシック" w:eastAsia="ＭＳ ゴシック" w:hint="eastAsia"/>
                      <w:sz w:val="22"/>
                      <w:szCs w:val="20"/>
                    </w:rPr>
                    <w:t>と生きがいづくり</w:t>
                  </w:r>
                </w:p>
              </w:txbxContent>
            </v:textbox>
          </v:roundrect>
        </w:pict>
      </w:r>
    </w:p>
    <w:p w:rsidR="00912D29" w:rsidRPr="000D7469" w:rsidRDefault="00912D29" w:rsidP="00912D29"/>
    <w:p w:rsidR="00912D29" w:rsidRPr="000D7469" w:rsidRDefault="00912D29" w:rsidP="00912D29"/>
    <w:p w:rsidR="00912D29" w:rsidRPr="000D7469" w:rsidRDefault="00EF2F6A" w:rsidP="00912D29">
      <w:r>
        <w:rPr>
          <w:noProof/>
        </w:rPr>
        <w:pict>
          <v:roundrect id="_x0000_s1154" style="position:absolute;margin-left:345.55pt;margin-top:14.95pt;width:154.6pt;height:49.65pt;z-index:251933696;visibility:visible;mso-wrap-style:squar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9HRscA&#10;AADcAAAADwAAAGRycy9kb3ducmV2LnhtbESP3WrCQBSE7wu+w3KE3tWN2kpNXUWFQBEK1h+8PWRP&#10;k2D2bNjdmujTu0Khl8PMfMPMFp2pxYWcrywrGA4SEMS51RUXCg777OUdhA/IGmvLpOBKHhbz3tMM&#10;U21b/qbLLhQiQtinqKAMoUml9HlJBv3ANsTR+7HOYIjSFVI7bCPc1HKUJBNpsOK4UGJD65Ly8+7X&#10;KBi3+20xOmbb9c2tstXrdfJ1Gm+Ueu53yw8QgbrwH/5rf2oF0+EbPM7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PR0bHAAAA3AAAAA8AAAAAAAAAAAAAAAAAmAIAAGRy&#10;cy9kb3ducmV2LnhtbFBLBQYAAAAABAAEAPUAAACMAwAAAAA=&#10;" strokecolor="#a5a5a5 [2092]">
            <v:stroke joinstyle="miter"/>
            <v:shadow offset="1pt,1pt"/>
            <v:textbox style="mso-next-textbox:#_x0000_s1154" inset=".5mm,0,.5mm,0">
              <w:txbxContent>
                <w:p w:rsidR="00CA75A8" w:rsidRPr="005D7E38" w:rsidRDefault="00CA75A8" w:rsidP="008B0573">
                  <w:pPr>
                    <w:spacing w:line="360" w:lineRule="exact"/>
                    <w:ind w:left="440" w:hangingChars="200" w:hanging="440"/>
                    <w:rPr>
                      <w:rFonts w:ascii="ＭＳ ゴシック" w:eastAsia="ＭＳ ゴシック"/>
                      <w:sz w:val="22"/>
                      <w:szCs w:val="20"/>
                    </w:rPr>
                  </w:pPr>
                  <w:r w:rsidRPr="00BB0F5E">
                    <w:rPr>
                      <w:rFonts w:ascii="ＭＳ ゴシック" w:eastAsia="ＭＳ ゴシック" w:hint="eastAsia"/>
                      <w:sz w:val="22"/>
                      <w:szCs w:val="20"/>
                    </w:rPr>
                    <w:t>①　情報提供・相談支援体制</w:t>
                  </w:r>
                  <w:r>
                    <w:rPr>
                      <w:rFonts w:ascii="ＭＳ ゴシック" w:eastAsia="ＭＳ ゴシック"/>
                      <w:sz w:val="22"/>
                      <w:szCs w:val="20"/>
                    </w:rPr>
                    <w:br/>
                  </w:r>
                  <w:r w:rsidRPr="00BB0F5E">
                    <w:rPr>
                      <w:rFonts w:ascii="ＭＳ ゴシック" w:eastAsia="ＭＳ ゴシック" w:hint="eastAsia"/>
                      <w:sz w:val="22"/>
                      <w:szCs w:val="20"/>
                    </w:rPr>
                    <w:t>の充実</w:t>
                  </w:r>
                </w:p>
              </w:txbxContent>
            </v:textbox>
          </v:roundrect>
        </w:pict>
      </w:r>
      <w:r>
        <w:rPr>
          <w:noProof/>
        </w:rPr>
        <w:pict>
          <v:roundrect id="_x0000_s1152" style="position:absolute;margin-left:345.55pt;margin-top:221.25pt;width:154.6pt;height:49.65pt;z-index:251923456;visibility:visible;mso-wrap-style:squar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p6qcYA&#10;AADcAAAADwAAAGRycy9kb3ducmV2LnhtbESP3WrCQBSE7wt9h+UUvKsbjUiNrlKFgAgFfyreHrLH&#10;JJg9G3a3Jvbpu4VCL4eZ+YZZrHrTiDs5X1tWMBomIIgLq2suFXye8tc3ED4ga2wsk4IHeVgtn58W&#10;mGnb8YHux1CKCGGfoYIqhDaT0hcVGfRD2xJH72qdwRClK6V22EW4aeQ4SabSYM1xocKWNhUVt+OX&#10;UZB2p305Puf7zbdb5+vJY/pxSXdKDV769zmIQH34D/+1t1rBbJTC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p6qcYAAADcAAAADwAAAAAAAAAAAAAAAACYAgAAZHJz&#10;L2Rvd25yZXYueG1sUEsFBgAAAAAEAAQA9QAAAIsDAAAAAA==&#10;" strokecolor="#a5a5a5 [2092]">
            <v:stroke joinstyle="miter"/>
            <v:shadow offset="1pt,1pt"/>
            <v:textbox style="mso-next-textbox:#_x0000_s1152" inset=".5mm,0,.5mm,0">
              <w:txbxContent>
                <w:p w:rsidR="00CA75A8" w:rsidRPr="005D7E38" w:rsidRDefault="00CA75A8" w:rsidP="008B0573">
                  <w:pPr>
                    <w:spacing w:line="360" w:lineRule="exact"/>
                    <w:ind w:left="440" w:hangingChars="200" w:hanging="440"/>
                    <w:rPr>
                      <w:rFonts w:ascii="ＭＳ ゴシック" w:eastAsia="ＭＳ ゴシック"/>
                      <w:sz w:val="22"/>
                      <w:szCs w:val="20"/>
                    </w:rPr>
                  </w:pPr>
                  <w:r w:rsidRPr="00BB0F5E">
                    <w:rPr>
                      <w:rFonts w:ascii="ＭＳ ゴシック" w:eastAsia="ＭＳ ゴシック" w:hint="eastAsia"/>
                      <w:sz w:val="22"/>
                      <w:szCs w:val="20"/>
                    </w:rPr>
                    <w:t>①　地域の防犯・防災体制の</w:t>
                  </w:r>
                  <w:r>
                    <w:rPr>
                      <w:rFonts w:ascii="ＭＳ ゴシック" w:eastAsia="ＭＳ ゴシック"/>
                      <w:sz w:val="22"/>
                      <w:szCs w:val="20"/>
                    </w:rPr>
                    <w:br/>
                  </w:r>
                  <w:r w:rsidRPr="00BB0F5E">
                    <w:rPr>
                      <w:rFonts w:ascii="ＭＳ ゴシック" w:eastAsia="ＭＳ ゴシック" w:hint="eastAsia"/>
                      <w:sz w:val="22"/>
                      <w:szCs w:val="20"/>
                    </w:rPr>
                    <w:t>充実</w:t>
                  </w:r>
                </w:p>
              </w:txbxContent>
            </v:textbox>
          </v:roundrect>
        </w:pict>
      </w:r>
    </w:p>
    <w:p w:rsidR="00912D29" w:rsidRPr="000D7469" w:rsidRDefault="00912D29" w:rsidP="00912D29"/>
    <w:p w:rsidR="00912D29" w:rsidRPr="000D7469" w:rsidRDefault="00EF2F6A" w:rsidP="00912D29">
      <w:r>
        <w:rPr>
          <w:noProof/>
        </w:rPr>
        <w:pict>
          <v:group id="_x0000_s1823" style="position:absolute;margin-left:181.3pt;margin-top:3.8pt;width:216.1pt;height:135.4pt;z-index:251659264" coordorigin="4760,8602" coordsize="4322,2708">
            <v:line id="_x0000_s1136" style="position:absolute;visibility:visible;mso-wrap-style:square" from="7792,8602" to="9082,8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1zbsMAAADcAAAADwAAAGRycy9kb3ducmV2LnhtbESPQYvCMBSE74L/ITxhb5oqKG41igjC&#10;IutBV8Tjs3k2tc1LabJa//1mQfA4zMw3zHzZ2krcqfGFYwXDQQKCOHO64FzB8WfTn4LwAVlj5ZgU&#10;PMnDctHtzDHV7sF7uh9CLiKEfYoKTAh1KqXPDFn0A1cTR+/qGoshyiaXusFHhNtKjpJkIi0WHBcM&#10;1rQ2lJWHX6tgxbvzZeO/T0M22yrf38qnLo9KffTa1QxEoDa8w6/2l1Yw/RzD/5l4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tc27DAAAA3AAAAA8AAAAAAAAAAAAA&#10;AAAAoQIAAGRycy9kb3ducmV2LnhtbFBLBQYAAAAABAAEAPkAAACRAwAAAAA=&#10;" strokecolor="#a5a5a5 [2092]"/>
            <v:line id="_x0000_s1137" style="position:absolute;visibility:visible;mso-wrap-style:square" from="7784,11310" to="9074,1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tGcMAAADcAAAADwAAAGRycy9kb3ducmV2LnhtbESPQYvCMBSE7wv+h/AEb2vqHsStRhFB&#10;kEUPuiIen82zqW1eShO1/nsjCB6HmfmGmcxaW4kbNb5wrGDQT0AQZ04XnCvY/y+/RyB8QNZYOSYF&#10;D/Iwm3a+Jphqd+ct3XYhFxHCPkUFJoQ6ldJnhiz6vquJo3d2jcUQZZNL3eA9wm0lf5JkKC0WHBcM&#10;1rQwlJW7q1Uw583xtPTrw4DNX5VvL+VDl3ulet12PgYRqA2f8Lu90gpGv0N4nYlH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7RnDAAAA3AAAAA8AAAAAAAAAAAAA&#10;AAAAoQIAAGRycy9kb3ducmV2LnhtbFBLBQYAAAAABAAEAPkAAACRAwAAAAA=&#10;" strokecolor="#a5a5a5 [2092]"/>
            <v:line id="_x0000_s1141" style="position:absolute;visibility:visible;mso-wrap-style:square" from="4760,9892" to="8580,9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FK7MEAAADcAAAADwAAAGRycy9kb3ducmV2LnhtbERPTYvCMBC9L/gfwgje1lQP4lZjKYIg&#10;ix50RTyOzdjUNpPSZLX+e3NY2OPjfS+z3jbiQZ2vHCuYjBMQxIXTFZcKTj+bzzkIH5A1No5JwYs8&#10;ZKvBxxJT7Z58oMcxlCKGsE9RgQmhTaX0hSGLfuxa4sjdXGcxRNiVUnf4jOG2kdMkmUmLFccGgy2t&#10;DRX18dcqyHl/uW787jxh892Uh3v90vVJqdGwzxcgAvXhX/zn3moFX0mcH8/EIyB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MUrswQAAANwAAAAPAAAAAAAAAAAAAAAA&#10;AKECAABkcnMvZG93bnJldi54bWxQSwUGAAAAAAQABAD5AAAAjwMAAAAA&#10;" strokecolor="#a5a5a5 [2092]"/>
            <v:shape id="_x0000_s1149" type="#_x0000_t32" style="position:absolute;left:7792;top:8616;width:6;height:26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FDlcYAAADcAAAADwAAAGRycy9kb3ducmV2LnhtbESPT2vCQBTE74V+h+UVeinNRsGq0VX8&#10;C/VmtYceH9mXbDT7NmS3Mf323ULB4zAzv2Hmy97WoqPWV44VDJIUBHHudMWlgs/z/nUCwgdkjbVj&#10;UvBDHpaLx4c5Ztrd+IO6UyhFhLDPUIEJocmk9Lkhiz5xDXH0CtdaDFG2pdQt3iLc1nKYpm/SYsVx&#10;wWBDG0P59fRtFYzWZjs+TuzL13G738lw6M79pVDq+alfzUAE6sM9/N9+1wqm6RT+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xQ5XGAAAA3AAAAA8AAAAAAAAA&#10;AAAAAAAAoQIAAGRycy9kb3ducmV2LnhtbFBLBQYAAAAABAAEAPkAAACUAwAAAAA=&#10;" strokecolor="#a5a5a5 [2092]"/>
          </v:group>
        </w:pict>
      </w:r>
    </w:p>
    <w:p w:rsidR="00912D29" w:rsidRPr="000D7469" w:rsidRDefault="00912D29" w:rsidP="00912D29"/>
    <w:p w:rsidR="00912D29" w:rsidRPr="000D7469" w:rsidRDefault="00EF2F6A" w:rsidP="00912D29">
      <w:r>
        <w:rPr>
          <w:noProof/>
        </w:rPr>
        <w:pict>
          <v:roundrect id="_x0000_s1161" style="position:absolute;margin-left:189.85pt;margin-top:2.8pt;width:137.5pt;height:58.8pt;z-index:251927552;visibility:visible;mso-wrap-style:squar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AWcQA&#10;AADcAAAADwAAAGRycy9kb3ducmV2LnhtbESP3WoCMRSE7wu+QzhC72rWLYi7NYpIBYve+PMAp5vj&#10;ZjE5WTZR1z59IxR6OczMN8xs0TsrbtSFxrOC8SgDQVx53XCt4HRcv01BhIis0XomBQ8KsJgPXmZY&#10;an/nPd0OsRYJwqFEBSbGtpQyVIYchpFviZN39p3DmGRXS93hPcGdlXmWTaTDhtOCwZZWhqrL4eoU&#10;rN+XGRubf+3sY2u+P3Xxs7kWSr0O++UHiEh9/A//tTdaQZHn8Dy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qwFnEAAAA3AAAAA8AAAAAAAAAAAAAAAAAmAIAAGRycy9k&#10;b3ducmV2LnhtbFBLBQYAAAAABAAEAPUAAACJAwAAAAA=&#10;" fillcolor="#eaeaea" strokecolor="#a5a5a5 [2092]">
            <v:stroke joinstyle="miter"/>
            <v:shadow offset="1pt,1pt"/>
            <v:textbox style="mso-next-textbox:#_x0000_s1161" inset=".5mm,.5mm,.5mm,0">
              <w:txbxContent>
                <w:p w:rsidR="00CA75A8" w:rsidRPr="005D7E38" w:rsidRDefault="00CA75A8" w:rsidP="008B0573">
                  <w:pPr>
                    <w:spacing w:line="360" w:lineRule="exact"/>
                    <w:ind w:left="550" w:rightChars="50" w:right="105" w:hangingChars="250" w:hanging="550"/>
                    <w:rPr>
                      <w:rFonts w:ascii="ＭＳ ゴシック" w:eastAsia="ＭＳ ゴシック"/>
                      <w:sz w:val="22"/>
                      <w:szCs w:val="20"/>
                    </w:rPr>
                  </w:pPr>
                  <w:r w:rsidRPr="00C05B83">
                    <w:rPr>
                      <w:rFonts w:ascii="ＭＳ ゴシック" w:eastAsia="ＭＳ ゴシック" w:hint="eastAsia"/>
                      <w:sz w:val="22"/>
                      <w:szCs w:val="20"/>
                    </w:rPr>
                    <w:t>（</w:t>
                  </w:r>
                  <w:r w:rsidRPr="00C05B83">
                    <w:rPr>
                      <w:rFonts w:ascii="ＭＳ ゴシック" w:eastAsia="ＭＳ ゴシック" w:hint="eastAsia"/>
                      <w:sz w:val="22"/>
                      <w:szCs w:val="20"/>
                    </w:rPr>
                    <w:t>２）支援が必要な人を支える仕組みづくり</w:t>
                  </w:r>
                </w:p>
              </w:txbxContent>
            </v:textbox>
          </v:roundrect>
        </w:pict>
      </w:r>
      <w:r>
        <w:rPr>
          <w:noProof/>
        </w:rPr>
        <w:pict>
          <v:roundrect id="_x0000_s1155" style="position:absolute;margin-left:345.55pt;margin-top:7.45pt;width:154.6pt;height:49.65pt;z-index:251934720;visibility:visible;mso-wrap-style:squar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3ZMcYA&#10;AADcAAAADwAAAGRycy9kb3ducmV2LnhtbESP3WrCQBSE74W+w3IKvasbtYQaXaUKgVIo+FPx9pA9&#10;JsHs2bC7NdGndwsFL4eZ+YaZL3vTiAs5X1tWMBomIIgLq2suFfzs89d3ED4ga2wsk4IreVgungZz&#10;zLTteEuXXShFhLDPUEEVQptJ6YuKDPqhbYmjd7LOYIjSlVI77CLcNHKcJKk0WHNcqLCldUXFefdr&#10;FEy6/aYcH/LN+uZW+ertmn4fJ19KvTz3HzMQgfrwCP+3P7WC6SiFvzPx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3ZMcYAAADcAAAADwAAAAAAAAAAAAAAAACYAgAAZHJz&#10;L2Rvd25yZXYueG1sUEsFBgAAAAAEAAQA9QAAAIsDAAAAAA==&#10;" strokecolor="#a5a5a5 [2092]">
            <v:stroke joinstyle="miter"/>
            <v:shadow offset="1pt,1pt"/>
            <v:textbox style="mso-next-textbox:#_x0000_s1155" inset=".5mm,0,.5mm,0">
              <w:txbxContent>
                <w:p w:rsidR="00CA75A8" w:rsidRPr="005D7E38" w:rsidRDefault="00CA75A8" w:rsidP="008B0573">
                  <w:pPr>
                    <w:spacing w:line="360" w:lineRule="exact"/>
                    <w:ind w:left="440" w:hangingChars="200" w:hanging="440"/>
                    <w:rPr>
                      <w:rFonts w:ascii="ＭＳ ゴシック" w:eastAsia="ＭＳ ゴシック"/>
                      <w:sz w:val="22"/>
                      <w:szCs w:val="20"/>
                    </w:rPr>
                  </w:pPr>
                  <w:r w:rsidRPr="00BB0F5E">
                    <w:rPr>
                      <w:rFonts w:ascii="ＭＳ ゴシック" w:eastAsia="ＭＳ ゴシック" w:hint="eastAsia"/>
                      <w:sz w:val="22"/>
                      <w:szCs w:val="20"/>
                    </w:rPr>
                    <w:t xml:space="preserve">②　</w:t>
                  </w:r>
                  <w:r w:rsidRPr="00BB0F5E">
                    <w:rPr>
                      <w:rFonts w:ascii="ＭＳ ゴシック" w:eastAsia="ＭＳ ゴシック" w:hint="eastAsia"/>
                      <w:sz w:val="22"/>
                      <w:szCs w:val="20"/>
                    </w:rPr>
                    <w:t>福祉サービスの質の向上と権利擁護の推進</w:t>
                  </w:r>
                </w:p>
              </w:txbxContent>
            </v:textbox>
          </v:roundrect>
        </w:pict>
      </w:r>
    </w:p>
    <w:p w:rsidR="00912D29" w:rsidRPr="000D7469" w:rsidRDefault="00EF2F6A" w:rsidP="00912D29">
      <w:r>
        <w:rPr>
          <w:noProof/>
        </w:rPr>
        <w:pict>
          <v:line id="Line 118" o:spid="_x0000_s1143" style="position:absolute;z-index:251917312;visibility:visible;mso-wrap-style:square" from="55.05pt,14.25pt" to="181.3pt,14.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9xAMMAAADcAAAADwAAAGRycy9kb3ducmV2LnhtbESPQYvCMBSE74L/ITxhb5rqYdGuUUQQ&#10;lsU9qEX2+GyeTW3zUpqo9d9vBMHjMDPfMPNlZ2txo9aXjhWMRwkI4tzpkgsF2WEznILwAVlj7ZgU&#10;PMjDctHvzTHV7s47uu1DISKEfYoKTAhNKqXPDVn0I9cQR+/sWoshyraQusV7hNtaTpLkU1osOS4Y&#10;bGhtKK/2V6tgxb9/p43fHsdsfupid6keusqU+hh0qy8QgbrwDr/a31rBLJnA80w8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vcQDDAAAA3AAAAA8AAAAAAAAAAAAA&#10;AAAAoQIAAGRycy9kb3ducmV2LnhtbFBLBQYAAAAABAAEAPkAAACRAwAAAAA=&#10;" strokecolor="#a5a5a5 [2092]"/>
        </w:pict>
      </w:r>
    </w:p>
    <w:p w:rsidR="00912D29" w:rsidRPr="000D7469" w:rsidRDefault="00912D29" w:rsidP="00912D29"/>
    <w:p w:rsidR="00912D29" w:rsidRPr="000D7469" w:rsidRDefault="00EF2F6A" w:rsidP="00912D29">
      <w:r>
        <w:rPr>
          <w:noProof/>
        </w:rPr>
        <w:pict>
          <v:roundrect id="_x0000_s1156" style="position:absolute;margin-left:345.55pt;margin-top:17.95pt;width:154.6pt;height:62.45pt;z-index:251935744;visibility:visible;mso-wrap-style:squar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8qscA&#10;AADcAAAADwAAAGRycy9kb3ducmV2LnhtbESP3WrCQBSE7wu+w3KE3tWNWmxNXUWFQBEK1h+8PWRP&#10;k2D2bNjdmujTu0Khl8PMfMPMFp2pxYWcrywrGA4SEMS51RUXCg777OUdhA/IGmvLpOBKHhbz3tMM&#10;U21b/qbLLhQiQtinqKAMoUml9HlJBv3ANsTR+7HOYIjSFVI7bCPc1HKUJBNpsOK4UGJD65Ly8+7X&#10;KBi3+20xOmbb9c2tstXrdfJ1Gm+Ueu53yw8QgbrwH/5rf2oF0+EbPM7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RfKrHAAAA3AAAAA8AAAAAAAAAAAAAAAAAmAIAAGRy&#10;cy9kb3ducmV2LnhtbFBLBQYAAAAABAAEAPUAAACMAwAAAAA=&#10;" strokecolor="#a5a5a5 [2092]">
            <v:stroke joinstyle="miter"/>
            <v:shadow offset="1pt,1pt"/>
            <v:textbox style="mso-next-textbox:#_x0000_s1156" inset=".5mm,0,.5mm,0">
              <w:txbxContent>
                <w:p w:rsidR="00CA75A8" w:rsidRPr="005D7E38" w:rsidRDefault="00CA75A8" w:rsidP="008B0573">
                  <w:pPr>
                    <w:spacing w:line="360" w:lineRule="exact"/>
                    <w:ind w:left="440" w:hangingChars="200" w:hanging="440"/>
                    <w:rPr>
                      <w:rFonts w:ascii="ＭＳ ゴシック" w:eastAsia="ＭＳ ゴシック"/>
                      <w:sz w:val="22"/>
                      <w:szCs w:val="20"/>
                    </w:rPr>
                  </w:pPr>
                  <w:r w:rsidRPr="00BB0F5E">
                    <w:rPr>
                      <w:rFonts w:ascii="ＭＳ ゴシック" w:eastAsia="ＭＳ ゴシック" w:hint="eastAsia"/>
                      <w:sz w:val="22"/>
                      <w:szCs w:val="20"/>
                    </w:rPr>
                    <w:t xml:space="preserve">③　</w:t>
                  </w:r>
                  <w:r w:rsidRPr="00BB0F5E">
                    <w:rPr>
                      <w:rFonts w:ascii="ＭＳ ゴシック" w:eastAsia="ＭＳ ゴシック" w:hint="eastAsia"/>
                      <w:sz w:val="22"/>
                      <w:szCs w:val="20"/>
                    </w:rPr>
                    <w:t>生活困窮者の自立支援や複数かつ多様な課題を抱えた人への対応</w:t>
                  </w:r>
                </w:p>
              </w:txbxContent>
            </v:textbox>
          </v:roundrect>
        </w:pict>
      </w:r>
    </w:p>
    <w:p w:rsidR="00912D29" w:rsidRPr="000D7469" w:rsidRDefault="00912D29" w:rsidP="00912D29"/>
    <w:p w:rsidR="00912D29" w:rsidRPr="000D7469" w:rsidRDefault="00912D29" w:rsidP="00912D29"/>
    <w:p w:rsidR="00912D29" w:rsidRPr="000D7469" w:rsidRDefault="00912D29" w:rsidP="00912D29"/>
    <w:p w:rsidR="00912D29" w:rsidRPr="000D7469" w:rsidRDefault="00912D29" w:rsidP="00912D29"/>
    <w:p w:rsidR="00912D29" w:rsidRPr="000D7469" w:rsidRDefault="00912D29" w:rsidP="00912D29"/>
    <w:p w:rsidR="00912D29" w:rsidRPr="000D7469" w:rsidRDefault="00EF2F6A" w:rsidP="00912D29">
      <w:r>
        <w:rPr>
          <w:noProof/>
        </w:rPr>
        <w:pict>
          <v:roundrect id="_x0000_s1162" style="position:absolute;margin-left:189.85pt;margin-top:14.75pt;width:137.5pt;height:58.8pt;z-index:251928576;visibility:visible;mso-wrap-style:squar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ZlwsQA&#10;AADcAAAADwAAAGRycy9kb3ducmV2LnhtbESP0WoCMRRE3wv+Q7iCbzXbFUp3axQRBaV9qfoB183t&#10;Zmlys2yirn69KQg+DjNzhpnOe2fFmbrQeFbwNs5AEFdeN1wrOOzXrx8gQkTWaD2TgisFmM8GL1Ms&#10;tb/wD513sRYJwqFEBSbGtpQyVIYchrFviZP36zuHMcmulrrDS4I7K/Mse5cOG04LBltaGqr+dien&#10;YD1ZZGxsvv221y9zXOnitjkVSo2G/eITRKQ+PsOP9kYrKPIJ/J9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mZcLEAAAA3AAAAA8AAAAAAAAAAAAAAAAAmAIAAGRycy9k&#10;b3ducmV2LnhtbFBLBQYAAAAABAAEAPUAAACJAwAAAAA=&#10;" fillcolor="#eaeaea" strokecolor="#a5a5a5 [2092]">
            <v:stroke joinstyle="miter"/>
            <v:shadow offset="1pt,1pt"/>
            <v:textbox style="mso-next-textbox:#_x0000_s1162" inset=".5mm,.5mm,.5mm,0">
              <w:txbxContent>
                <w:p w:rsidR="00CA75A8" w:rsidRPr="005D7E38" w:rsidRDefault="00CA75A8" w:rsidP="008B0573">
                  <w:pPr>
                    <w:spacing w:line="360" w:lineRule="exact"/>
                    <w:ind w:left="550" w:rightChars="50" w:right="105" w:hangingChars="250" w:hanging="550"/>
                    <w:rPr>
                      <w:rFonts w:ascii="ＭＳ ゴシック" w:eastAsia="ＭＳ ゴシック"/>
                      <w:sz w:val="22"/>
                      <w:szCs w:val="20"/>
                    </w:rPr>
                  </w:pPr>
                  <w:r>
                    <w:rPr>
                      <w:rFonts w:ascii="ＭＳ ゴシック" w:eastAsia="ＭＳ ゴシック" w:hint="eastAsia"/>
                      <w:sz w:val="22"/>
                      <w:szCs w:val="20"/>
                    </w:rPr>
                    <w:t>（３）</w:t>
                  </w:r>
                  <w:r w:rsidRPr="00597913">
                    <w:rPr>
                      <w:rFonts w:ascii="ＭＳ ゴシック" w:eastAsia="ＭＳ ゴシック" w:hint="eastAsia"/>
                      <w:sz w:val="22"/>
                      <w:szCs w:val="20"/>
                    </w:rPr>
                    <w:t>安全・安心に暮らせる環境づくり</w:t>
                  </w:r>
                </w:p>
              </w:txbxContent>
            </v:textbox>
          </v:roundrect>
        </w:pict>
      </w:r>
      <w:r>
        <w:rPr>
          <w:noProof/>
        </w:rPr>
        <w:pict>
          <v:group id="_x0000_s1825" style="position:absolute;margin-left:181.3pt;margin-top:12.05pt;width:216.15pt;height:64.55pt;z-index:251658240" coordorigin="4760,12727" coordsize="4323,1291">
            <v:line id="_x0000_s1134" style="position:absolute;visibility:visible;mso-wrap-style:square" from="7793,12727" to="9083,1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hOgcMAAADcAAAADwAAAGRycy9kb3ducmV2LnhtbESPQYvCMBSE74L/ITxhb5qqIG41igjC&#10;IutBV8Tjs3k2tc1LabJa//1mQfA4zMw3zHzZ2krcqfGFYwXDQQKCOHO64FzB8WfTn4LwAVlj5ZgU&#10;PMnDctHtzDHV7sF7uh9CLiKEfYoKTAh1KqXPDFn0A1cTR+/qGoshyiaXusFHhNtKjpJkIi0WHBcM&#10;1rQ2lJWHX6tgxbvzZeO/T0M22yrf38qnLo9KffTa1QxEoDa8w6/2l1Yw/RzD/5l4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IToHDAAAA3AAAAA8AAAAAAAAAAAAA&#10;AAAAoQIAAGRycy9kb3ducmV2LnhtbFBLBQYAAAAABAAEAPkAAACRAwAAAAA=&#10;" strokecolor="#a5a5a5 [2092]"/>
            <v:line id="_x0000_s1135" style="position:absolute;visibility:visible;mso-wrap-style:square" from="7778,14018" to="9068,14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9cMAAADcAAAADwAAAGRycy9kb3ducmV2LnhtbESPQYvCMBSE74L/ITxhb5oqIm41igjC&#10;IutBV8Tjs3k2tc1LabJa//1mQfA4zMw3zHzZ2krcqfGFYwXDQQKCOHO64FzB8WfTn4LwAVlj5ZgU&#10;PMnDctHtzDHV7sF7uh9CLiKEfYoKTAh1KqXPDFn0A1cTR+/qGoshyiaXusFHhNtKjpJkIi0WHBcM&#10;1rQ2lJWHX6tgxbvzZeO/T0M22yrf38qnLo9KffTa1QxEoDa8w6/2l1Yw/RzD/5l4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h1vXDAAAA3AAAAA8AAAAAAAAAAAAA&#10;AAAAoQIAAGRycy9kb3ducmV2LnhtbFBLBQYAAAAABAAEAPkAAACRAwAAAAA=&#10;" strokecolor="#a5a5a5 [2092]"/>
            <v:line id="_x0000_s1140" style="position:absolute;visibility:visible;mso-wrap-style:square" from="4760,13372" to="7785,13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B5a8MAAADcAAAADwAAAGRycy9kb3ducmV2LnhtbESPT4vCMBTE74LfITxhb5q6h0WrUUQQ&#10;ZHEP/kE8PptnU9u8lCZq/fYbQfA4zMxvmOm8tZW4U+MLxwqGgwQEceZ0wbmCw37VH4HwAVlj5ZgU&#10;PMnDfNbtTDHV7sFbuu9CLiKEfYoKTAh1KqXPDFn0A1cTR+/iGoshyiaXusFHhNtKfifJj7RYcFww&#10;WNPSUFbublbBgv9O55XfHIdsfqt8ey2fujwo9dVrFxMQgdrwCb/ba61gNB7D60w8An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eWvDAAAA3AAAAA8AAAAAAAAAAAAA&#10;AAAAoQIAAGRycy9kb3ducmV2LnhtbFBLBQYAAAAABAAEAPkAAACRAwAAAAA=&#10;" strokecolor="#a5a5a5 [2092]"/>
            <v:shape id="_x0000_s1824" type="#_x0000_t32" style="position:absolute;left:7778;top:12727;width:9;height:12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Rw08MAAADcAAAADwAAAGRycy9kb3ducmV2LnhtbERPPW/CMBDdkfofrKvEghqHShRIMagt&#10;IJUtJQwdT/ERp43PUWxC+u/rAYnx6X2vNoNtRE+drx0rmCYpCOLS6ZorBadi/7QA4QOyxsYxKfgj&#10;D5v1w2iFmXZX/qL+GCoRQ9hnqMCE0GZS+tKQRZ+4ljhyZ9dZDBF2ldQdXmO4beRzmr5IizXHBoMt&#10;fRgqf48Xq2D2brbzfGEn3/l2v5Ph0BfDz1mp8ePw9goi0BDu4pv7UytYTuPaeCY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kcNPDAAAA3AAAAA8AAAAAAAAAAAAA&#10;AAAAoQIAAGRycy9kb3ducmV2LnhtbFBLBQYAAAAABAAEAPkAAACRAwAAAAA=&#10;" strokecolor="#a5a5a5 [2092]"/>
          </v:group>
        </w:pict>
      </w:r>
    </w:p>
    <w:p w:rsidR="00912D29" w:rsidRPr="000D7469" w:rsidRDefault="00912D29" w:rsidP="00912D29"/>
    <w:p w:rsidR="00912D29" w:rsidRPr="000D7469" w:rsidRDefault="00EF2F6A" w:rsidP="00912D29">
      <w:r>
        <w:rPr>
          <w:noProof/>
        </w:rPr>
        <w:pict>
          <v:roundrect id="_x0000_s1158" style="position:absolute;margin-left:345.55pt;margin-top:15.75pt;width:154.6pt;height:49.65pt;z-index:251924480;visibility:visible;mso-wrap-style:squar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NQ8YA&#10;AADcAAAADwAAAGRycy9kb3ducmV2LnhtbESP3WrCQBSE7wXfYTlC7+pGLVKjq6gQKIWC9QdvD9lj&#10;EsyeDburiX36bqHg5TAz3zCLVWdqcSfnK8sKRsMEBHFudcWFguMhe30H4QOyxtoyKXiQh9Wy31tg&#10;qm3L33Tfh0JECPsUFZQhNKmUPi/JoB/ahjh6F+sMhihdIbXDNsJNLcdJMpUGK44LJTa0LSm/7m9G&#10;waQ97IrxKdttf9wm27w9pl/nyadSL4NuPQcRqAvP8H/7QyuYjWb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JNQ8YAAADcAAAADwAAAAAAAAAAAAAAAACYAgAAZHJz&#10;L2Rvd25yZXYueG1sUEsFBgAAAAAEAAQA9QAAAIsDAAAAAA==&#10;" strokecolor="#a5a5a5 [2092]">
            <v:stroke joinstyle="miter"/>
            <v:shadow offset="1pt,1pt"/>
            <v:textbox style="mso-next-textbox:#_x0000_s1158" inset=".5mm,0,.5mm,0">
              <w:txbxContent>
                <w:p w:rsidR="00CA75A8" w:rsidRPr="005D7E38" w:rsidRDefault="00CA75A8" w:rsidP="008B0573">
                  <w:pPr>
                    <w:spacing w:line="360" w:lineRule="exact"/>
                    <w:ind w:left="440" w:hangingChars="200" w:hanging="440"/>
                    <w:rPr>
                      <w:rFonts w:ascii="ＭＳ ゴシック" w:eastAsia="ＭＳ ゴシック"/>
                      <w:sz w:val="22"/>
                      <w:szCs w:val="20"/>
                    </w:rPr>
                  </w:pPr>
                  <w:r w:rsidRPr="00BB0F5E">
                    <w:rPr>
                      <w:rFonts w:ascii="ＭＳ ゴシック" w:eastAsia="ＭＳ ゴシック" w:hint="eastAsia"/>
                      <w:sz w:val="22"/>
                      <w:szCs w:val="20"/>
                    </w:rPr>
                    <w:t xml:space="preserve">②　</w:t>
                  </w:r>
                  <w:r w:rsidRPr="00BB0F5E">
                    <w:rPr>
                      <w:rFonts w:ascii="ＭＳ ゴシック" w:eastAsia="ＭＳ ゴシック" w:hint="eastAsia"/>
                      <w:sz w:val="22"/>
                      <w:szCs w:val="20"/>
                    </w:rPr>
                    <w:t>地域での見守り体制の</w:t>
                  </w:r>
                  <w:r>
                    <w:rPr>
                      <w:rFonts w:ascii="ＭＳ ゴシック" w:eastAsia="ＭＳ ゴシック"/>
                      <w:sz w:val="22"/>
                      <w:szCs w:val="20"/>
                    </w:rPr>
                    <w:br/>
                  </w:r>
                  <w:r w:rsidRPr="00BB0F5E">
                    <w:rPr>
                      <w:rFonts w:ascii="ＭＳ ゴシック" w:eastAsia="ＭＳ ゴシック" w:hint="eastAsia"/>
                      <w:sz w:val="22"/>
                      <w:szCs w:val="20"/>
                    </w:rPr>
                    <w:t>充実</w:t>
                  </w:r>
                </w:p>
              </w:txbxContent>
            </v:textbox>
          </v:roundrect>
        </w:pict>
      </w:r>
    </w:p>
    <w:p w:rsidR="00912D29" w:rsidRPr="000D7469" w:rsidRDefault="00912D29" w:rsidP="00912D29"/>
    <w:p w:rsidR="00912D29" w:rsidRPr="000D7469" w:rsidRDefault="00912D29" w:rsidP="00912D29"/>
    <w:p w:rsidR="00912D29" w:rsidRPr="000D7469" w:rsidRDefault="00912D29" w:rsidP="00912D29"/>
    <w:p w:rsidR="00912D29" w:rsidRPr="000D7469" w:rsidRDefault="00912D29" w:rsidP="00912D29">
      <w:r w:rsidRPr="000D7469">
        <w:br w:type="page"/>
      </w:r>
    </w:p>
    <w:p w:rsidR="00A91333" w:rsidRPr="000D7469" w:rsidRDefault="00DA48ED" w:rsidP="00A91333">
      <w:r w:rsidRPr="000D7469">
        <w:rPr>
          <w:noProof/>
        </w:rPr>
        <w:drawing>
          <wp:anchor distT="0" distB="0" distL="114300" distR="114300" simplePos="0" relativeHeight="251584512"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801" name="図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A91333" w:rsidRPr="000D7469" w:rsidRDefault="00A91333" w:rsidP="00A91333">
      <w:pPr>
        <w:rPr>
          <w:sz w:val="22"/>
        </w:rPr>
      </w:pPr>
    </w:p>
    <w:p w:rsidR="00A91333" w:rsidRPr="000D7469" w:rsidRDefault="00040618" w:rsidP="00187984">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地域共生社会の考え方に基づいた</w:t>
      </w:r>
      <w:r w:rsidR="000409A1" w:rsidRPr="000D7469">
        <w:rPr>
          <w:rFonts w:ascii="HG丸ｺﾞｼｯｸM-PRO" w:eastAsia="HG丸ｺﾞｼｯｸM-PRO" w:hint="eastAsia"/>
          <w:sz w:val="22"/>
          <w:szCs w:val="22"/>
        </w:rPr>
        <w:t>３</w:t>
      </w:r>
      <w:r w:rsidR="00A91333" w:rsidRPr="000D7469">
        <w:rPr>
          <w:rFonts w:ascii="HG丸ｺﾞｼｯｸM-PRO" w:eastAsia="HG丸ｺﾞｼｯｸM-PRO" w:hint="eastAsia"/>
          <w:sz w:val="22"/>
          <w:szCs w:val="22"/>
        </w:rPr>
        <w:t>本の施策の柱に沿って、施策を展開します。</w:t>
      </w:r>
    </w:p>
    <w:p w:rsidR="00A91333" w:rsidRPr="000D7469" w:rsidRDefault="00A91333" w:rsidP="00A91333">
      <w:pPr>
        <w:rPr>
          <w:sz w:val="22"/>
        </w:rPr>
      </w:pPr>
    </w:p>
    <w:p w:rsidR="00A91333" w:rsidRPr="000D7469" w:rsidRDefault="00EF2F6A" w:rsidP="00A91333">
      <w:pPr>
        <w:rPr>
          <w:sz w:val="22"/>
        </w:rPr>
      </w:pPr>
      <w:r>
        <w:rPr>
          <w:noProof/>
          <w:sz w:val="22"/>
        </w:rPr>
        <w:pict>
          <v:rect id="Rectangle 829" o:spid="_x0000_s1428" style="position:absolute;margin-left:254.75pt;margin-top:1.5pt;width:135.55pt;height:17pt;z-index:251795456;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" filled="f">
            <v:stroke dashstyle="dash"/>
            <v:textbox inset="5.85pt,.7pt,5.85pt,.7pt"/>
          </v:rect>
        </w:pict>
      </w:r>
      <w:r w:rsidR="00FA0B52" w:rsidRPr="000D7469">
        <w:rPr>
          <w:rFonts w:hint="eastAsia"/>
          <w:sz w:val="22"/>
        </w:rPr>
        <w:t xml:space="preserve">　　　　　　　　　　　　　　　　　　　　　　　　</w:t>
      </w:r>
      <w:r w:rsidR="00944EF1" w:rsidRPr="000D7469">
        <w:rPr>
          <w:rFonts w:hint="eastAsia"/>
          <w:sz w:val="22"/>
        </w:rPr>
        <w:t>※□は新規事業</w:t>
      </w:r>
      <w:r w:rsidR="009831FB" w:rsidRPr="000D7469">
        <w:rPr>
          <w:rFonts w:hint="eastAsia"/>
          <w:sz w:val="22"/>
        </w:rPr>
        <w:t>・取組</w:t>
      </w:r>
    </w:p>
    <w:p w:rsidR="00A91333" w:rsidRPr="000D7469" w:rsidRDefault="00A91333" w:rsidP="00A91333"/>
    <w:tbl>
      <w:tblPr>
        <w:tblW w:w="8363" w:type="dxa"/>
        <w:tblInd w:w="879" w:type="dxa"/>
        <w:tblBorders>
          <w:insideH w:val="single" w:sz="4" w:space="0" w:color="auto"/>
        </w:tblBorders>
        <w:tblLook w:val="04A0"/>
      </w:tblPr>
      <w:tblGrid>
        <w:gridCol w:w="1701"/>
        <w:gridCol w:w="2551"/>
        <w:gridCol w:w="4111"/>
      </w:tblGrid>
      <w:tr w:rsidR="00A91333" w:rsidRPr="000D7469" w:rsidTr="00C914F3">
        <w:trPr>
          <w:trHeight w:val="283"/>
        </w:trPr>
        <w:tc>
          <w:tcPr>
            <w:tcW w:w="1701" w:type="dxa"/>
            <w:tcMar>
              <w:left w:w="28" w:type="dxa"/>
              <w:right w:w="28" w:type="dxa"/>
            </w:tcMar>
            <w:vAlign w:val="center"/>
          </w:tcPr>
          <w:p w:rsidR="00A91333" w:rsidRPr="000D7469" w:rsidRDefault="00A91333" w:rsidP="00C914F3">
            <w:pPr>
              <w:snapToGrid w:val="0"/>
              <w:spacing w:line="300" w:lineRule="exact"/>
              <w:jc w:val="center"/>
              <w:rPr>
                <w:rFonts w:ascii="ＭＳ ゴシック" w:eastAsia="ＭＳ ゴシック" w:hAnsi="ＭＳ ゴシック"/>
                <w:sz w:val="22"/>
                <w:szCs w:val="18"/>
              </w:rPr>
            </w:pPr>
            <w:r w:rsidRPr="000D7469">
              <w:rPr>
                <w:rFonts w:ascii="ＭＳ ゴシック" w:eastAsia="ＭＳ ゴシック" w:hAnsi="ＭＳ ゴシック" w:hint="eastAsia"/>
                <w:sz w:val="20"/>
                <w:szCs w:val="18"/>
              </w:rPr>
              <w:t>【 施策の柱 】</w:t>
            </w:r>
          </w:p>
        </w:tc>
        <w:tc>
          <w:tcPr>
            <w:tcW w:w="2551" w:type="dxa"/>
            <w:vAlign w:val="center"/>
          </w:tcPr>
          <w:p w:rsidR="00A91333" w:rsidRPr="000D7469" w:rsidRDefault="00A91333" w:rsidP="00C914F3">
            <w:pPr>
              <w:snapToGrid w:val="0"/>
              <w:spacing w:line="300" w:lineRule="exact"/>
              <w:jc w:val="center"/>
              <w:rPr>
                <w:rFonts w:ascii="ＭＳ ゴシック" w:eastAsia="ＭＳ ゴシック" w:hAnsi="ＭＳ ゴシック"/>
                <w:sz w:val="20"/>
                <w:szCs w:val="18"/>
              </w:rPr>
            </w:pPr>
            <w:r w:rsidRPr="000D7469">
              <w:rPr>
                <w:rFonts w:ascii="ＭＳ ゴシック" w:eastAsia="ＭＳ ゴシック" w:hAnsi="ＭＳ ゴシック" w:hint="eastAsia"/>
                <w:sz w:val="20"/>
                <w:szCs w:val="18"/>
              </w:rPr>
              <w:t xml:space="preserve">　　【 施策 】</w:t>
            </w:r>
          </w:p>
        </w:tc>
        <w:tc>
          <w:tcPr>
            <w:tcW w:w="4111" w:type="dxa"/>
            <w:vAlign w:val="center"/>
          </w:tcPr>
          <w:p w:rsidR="00A91333" w:rsidRPr="000D7469" w:rsidRDefault="00A91333" w:rsidP="00C914F3">
            <w:pPr>
              <w:snapToGrid w:val="0"/>
              <w:spacing w:line="300" w:lineRule="exact"/>
              <w:jc w:val="center"/>
              <w:rPr>
                <w:rFonts w:ascii="ＭＳ ゴシック" w:eastAsia="ＭＳ ゴシック" w:hAnsi="ＭＳ ゴシック"/>
                <w:sz w:val="20"/>
                <w:szCs w:val="18"/>
              </w:rPr>
            </w:pPr>
            <w:r w:rsidRPr="000D7469">
              <w:rPr>
                <w:rFonts w:ascii="ＭＳ ゴシック" w:eastAsia="ＭＳ ゴシック" w:hAnsi="ＭＳ ゴシック" w:hint="eastAsia"/>
                <w:sz w:val="20"/>
                <w:szCs w:val="18"/>
              </w:rPr>
              <w:t>【 施策の展開（</w:t>
            </w:r>
            <w:r w:rsidR="00E63848" w:rsidRPr="000D7469">
              <w:rPr>
                <w:rFonts w:ascii="ＭＳ ゴシック" w:eastAsia="ＭＳ ゴシック" w:hAnsi="ＭＳ ゴシック" w:hint="eastAsia"/>
                <w:sz w:val="20"/>
                <w:szCs w:val="18"/>
              </w:rPr>
              <w:t>主な</w:t>
            </w:r>
            <w:r w:rsidRPr="000D7469">
              <w:rPr>
                <w:rFonts w:ascii="ＭＳ ゴシック" w:eastAsia="ＭＳ ゴシック" w:hAnsi="ＭＳ ゴシック" w:hint="eastAsia"/>
                <w:sz w:val="20"/>
                <w:szCs w:val="18"/>
              </w:rPr>
              <w:t>事業</w:t>
            </w:r>
            <w:r w:rsidR="00FA0588" w:rsidRPr="000D7469">
              <w:rPr>
                <w:rFonts w:ascii="ＭＳ ゴシック" w:eastAsia="ＭＳ ゴシック" w:hAnsi="ＭＳ ゴシック" w:hint="eastAsia"/>
                <w:sz w:val="20"/>
                <w:szCs w:val="18"/>
              </w:rPr>
              <w:t>・取組</w:t>
            </w:r>
            <w:r w:rsidRPr="000D7469">
              <w:rPr>
                <w:rFonts w:ascii="ＭＳ ゴシック" w:eastAsia="ＭＳ ゴシック" w:hAnsi="ＭＳ ゴシック" w:hint="eastAsia"/>
                <w:sz w:val="20"/>
                <w:szCs w:val="18"/>
              </w:rPr>
              <w:t>） 】</w:t>
            </w:r>
          </w:p>
        </w:tc>
      </w:tr>
    </w:tbl>
    <w:p w:rsidR="00A91333" w:rsidRPr="000D7469" w:rsidRDefault="00EF2F6A" w:rsidP="00A91333">
      <w:r>
        <w:rPr>
          <w:noProof/>
        </w:rPr>
        <w:pict>
          <v:roundrect id="AutoShape 161" o:spid="_x0000_s1168" style="position:absolute;margin-left:254.75pt;margin-top:17.75pt;width:204.15pt;height:99.2pt;z-index:251945984;visibility:visible;mso-wrap-style:square;mso-position-horizontal-relative:text;mso-position-vertical-relative:text;v-text-anchor:middle" arcsize="224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Yo8YA&#10;AADcAAAADwAAAGRycy9kb3ducmV2LnhtbESPQWvCQBSE7wX/w/KE3uqupQSJriEVtJ5atZZeH9nX&#10;JJh9G7JbTfz1XUHocZiZb5hF1ttGnKnztWMN04kCQVw4U3Op4fi5fpqB8AHZYOOYNAzkIVuOHhaY&#10;GnfhPZ0PoRQRwj5FDVUIbSqlLyqy6CeuJY7ej+sshii7UpoOLxFuG/msVCIt1hwXKmxpVVFxOvxa&#10;Dbv1624zqO99firCZvv+dX37sFetH8d9PgcRqA//4Xt7azS8qAR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9Yo8YAAADcAAAADwAAAAAAAAAAAAAAAACYAgAAZHJz&#10;L2Rvd25yZXYueG1sUEsFBgAAAAAEAAQA9QAAAIsDAAAAAA==&#10;" fillcolor="white [3212]" strokecolor="#a5a5a5 [2092]">
            <v:textbox style="mso-next-textbox:#AutoShape 161" inset="1mm,1mm,1mm,1mm">
              <w:txbxContent>
                <w:p w:rsidR="00CA75A8" w:rsidRPr="00011243" w:rsidRDefault="00CA75A8" w:rsidP="008B0573">
                  <w:pPr>
                    <w:spacing w:line="300" w:lineRule="exact"/>
                    <w:ind w:left="360" w:hangingChars="200" w:hanging="360"/>
                    <w:rPr>
                      <w:rFonts w:ascii="HG丸ｺﾞｼｯｸM-PRO" w:eastAsia="HG丸ｺﾞｼｯｸM-PRO" w:hAnsi="HG丸ｺﾞｼｯｸM-PRO"/>
                      <w:sz w:val="18"/>
                    </w:rPr>
                  </w:pPr>
                  <w:r w:rsidRPr="00011243">
                    <w:rPr>
                      <w:rFonts w:ascii="HG丸ｺﾞｼｯｸM-PRO" w:eastAsia="HG丸ｺﾞｼｯｸM-PRO" w:hAnsi="HG丸ｺﾞｼｯｸM-PRO" w:hint="eastAsia"/>
                      <w:sz w:val="18"/>
                    </w:rPr>
                    <w:t xml:space="preserve">１　</w:t>
                  </w:r>
                  <w:r>
                    <w:rPr>
                      <w:rFonts w:ascii="HG丸ｺﾞｼｯｸM-PRO" w:eastAsia="HG丸ｺﾞｼｯｸM-PRO" w:hAnsi="HG丸ｺﾞｼｯｸM-PRO"/>
                      <w:sz w:val="18"/>
                    </w:rPr>
                    <w:t>高齢者交流室</w:t>
                  </w:r>
                  <w:r w:rsidRPr="00011243">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t>運営</w:t>
                  </w:r>
                </w:p>
                <w:p w:rsidR="00CA75A8" w:rsidRPr="00011243" w:rsidRDefault="00CA75A8" w:rsidP="008B0573">
                  <w:pPr>
                    <w:spacing w:line="300" w:lineRule="exact"/>
                    <w:ind w:left="360" w:hangingChars="200" w:hanging="360"/>
                    <w:rPr>
                      <w:rFonts w:ascii="HG丸ｺﾞｼｯｸM-PRO" w:eastAsia="HG丸ｺﾞｼｯｸM-PRO" w:hAnsi="HG丸ｺﾞｼｯｸM-PRO"/>
                      <w:sz w:val="18"/>
                    </w:rPr>
                  </w:pPr>
                  <w:r w:rsidRPr="00011243">
                    <w:rPr>
                      <w:rFonts w:ascii="HG丸ｺﾞｼｯｸM-PRO" w:eastAsia="HG丸ｺﾞｼｯｸM-PRO" w:hAnsi="HG丸ｺﾞｼｯｸM-PRO" w:hint="eastAsia"/>
                      <w:sz w:val="18"/>
                    </w:rPr>
                    <w:t xml:space="preserve">２　</w:t>
                  </w:r>
                  <w:r>
                    <w:rPr>
                      <w:rFonts w:ascii="HG丸ｺﾞｼｯｸM-PRO" w:eastAsia="HG丸ｺﾞｼｯｸM-PRO" w:hAnsi="HG丸ｺﾞｼｯｸM-PRO"/>
                      <w:sz w:val="18"/>
                    </w:rPr>
                    <w:t>高齢者交流活動</w:t>
                  </w:r>
                  <w:r w:rsidRPr="00011243">
                    <w:rPr>
                      <w:rFonts w:ascii="HG丸ｺﾞｼｯｸM-PRO" w:eastAsia="HG丸ｺﾞｼｯｸM-PRO" w:hAnsi="HG丸ｺﾞｼｯｸM-PRO" w:hint="eastAsia"/>
                      <w:sz w:val="18"/>
                    </w:rPr>
                    <w:t>（こだまち</w:t>
                  </w:r>
                  <w:r>
                    <w:rPr>
                      <w:rFonts w:ascii="HG丸ｺﾞｼｯｸM-PRO" w:eastAsia="HG丸ｺﾞｼｯｸM-PRO" w:hAnsi="HG丸ｺﾞｼｯｸM-PRO"/>
                      <w:sz w:val="18"/>
                    </w:rPr>
                    <w:t>サロン</w:t>
                  </w:r>
                  <w:r w:rsidRPr="00011243">
                    <w:rPr>
                      <w:rFonts w:ascii="HG丸ｺﾞｼｯｸM-PRO" w:eastAsia="HG丸ｺﾞｼｯｸM-PRO" w:hAnsi="HG丸ｺﾞｼｯｸM-PRO" w:hint="eastAsia"/>
                      <w:sz w:val="18"/>
                    </w:rPr>
                    <w:t>）</w:t>
                  </w:r>
                  <w:r>
                    <w:rPr>
                      <w:rFonts w:ascii="HG丸ｺﾞｼｯｸM-PRO" w:eastAsia="HG丸ｺﾞｼｯｸM-PRO" w:hAnsi="HG丸ｺﾞｼｯｸM-PRO"/>
                      <w:sz w:val="18"/>
                    </w:rPr>
                    <w:t>支援事業</w:t>
                  </w:r>
                  <w:r w:rsidRPr="00011243">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t>推進</w:t>
                  </w:r>
                </w:p>
                <w:p w:rsidR="00CA75A8" w:rsidRPr="00011243" w:rsidRDefault="00CA75A8" w:rsidP="008B0573">
                  <w:pPr>
                    <w:spacing w:line="300" w:lineRule="exact"/>
                    <w:ind w:left="360" w:hangingChars="200" w:hanging="360"/>
                    <w:rPr>
                      <w:rFonts w:ascii="HG丸ｺﾞｼｯｸM-PRO" w:eastAsia="HG丸ｺﾞｼｯｸM-PRO" w:hAnsi="HG丸ｺﾞｼｯｸM-PRO"/>
                      <w:sz w:val="18"/>
                    </w:rPr>
                  </w:pPr>
                  <w:r w:rsidRPr="00011243">
                    <w:rPr>
                      <w:rFonts w:ascii="HG丸ｺﾞｼｯｸM-PRO" w:eastAsia="HG丸ｺﾞｼｯｸM-PRO" w:hAnsi="HG丸ｺﾞｼｯｸM-PRO" w:hint="eastAsia"/>
                      <w:sz w:val="18"/>
                    </w:rPr>
                    <w:t>３　放課後子ども教室の実施</w:t>
                  </w:r>
                </w:p>
                <w:p w:rsidR="00CA75A8" w:rsidRPr="00011243" w:rsidRDefault="00CA75A8" w:rsidP="008B0573">
                  <w:pPr>
                    <w:spacing w:line="300" w:lineRule="exact"/>
                    <w:ind w:left="360" w:hangingChars="200" w:hanging="360"/>
                    <w:rPr>
                      <w:rFonts w:ascii="HG丸ｺﾞｼｯｸM-PRO" w:eastAsia="HG丸ｺﾞｼｯｸM-PRO" w:hAnsi="HG丸ｺﾞｼｯｸM-PRO"/>
                      <w:sz w:val="18"/>
                    </w:rPr>
                  </w:pPr>
                  <w:r w:rsidRPr="000E1F5D">
                    <w:rPr>
                      <w:rFonts w:ascii="HG丸ｺﾞｼｯｸM-PRO" w:eastAsia="HG丸ｺﾞｼｯｸM-PRO" w:hAnsi="HG丸ｺﾞｼｯｸM-PRO" w:hint="eastAsia"/>
                      <w:sz w:val="18"/>
                    </w:rPr>
                    <w:t>４</w:t>
                  </w:r>
                  <w:r w:rsidRPr="00011243">
                    <w:rPr>
                      <w:rFonts w:ascii="HG丸ｺﾞｼｯｸM-PRO" w:eastAsia="HG丸ｺﾞｼｯｸM-PRO" w:hAnsi="HG丸ｺﾞｼｯｸM-PRO" w:hint="eastAsia"/>
                      <w:sz w:val="18"/>
                    </w:rPr>
                    <w:t xml:space="preserve">　コミュニティサロン活動・居場所づくりへの支援</w:t>
                  </w:r>
                </w:p>
              </w:txbxContent>
            </v:textbox>
          </v:roundrect>
        </w:pict>
      </w:r>
      <w:r>
        <w:rPr>
          <w:noProof/>
        </w:rPr>
        <w:pict>
          <v:roundrect id="AutoShape 166" o:spid="_x0000_s1173" style="position:absolute;margin-left:254.75pt;margin-top:449.25pt;width:204.15pt;height:114.25pt;z-index:251942912;visibility:visible;mso-wrap-style:square;mso-position-horizontal-relative:text;mso-position-vertical-relative:text;v-text-anchor:middle" arcsize="224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9zxcYA&#10;AADcAAAADwAAAGRycy9kb3ducmV2LnhtbESPT2vCQBTE7wW/w/IEb3WjSJDUVVSI9dT6r3h9ZJ9J&#10;SPZtyG418dN3C4Ueh5n5DbNYdaYWd2pdaVnBZByBIM6sLjlXcDmnr3MQziNrrC2Tgp4crJaDlwUm&#10;2j74SPeTz0WAsEtQQeF9k0jpsoIMurFtiIN3s61BH2SbS93iI8BNLadRFEuDJYeFAhvaFpRVp2+j&#10;4JBuDrs+uh7XVeZ3+4+v5/uneSo1GnbrNxCeOv8f/mvvtYJ5PIP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9zxcYAAADcAAAADwAAAAAAAAAAAAAAAACYAgAAZHJz&#10;L2Rvd25yZXYueG1sUEsFBgAAAAAEAAQA9QAAAIsDAAAAAA==&#10;" fillcolor="white [3212]" strokecolor="#a5a5a5 [2092]">
            <v:textbox style="mso-next-textbox:#AutoShape 166" inset="1mm,1mm,1mm,1mm">
              <w:txbxContent>
                <w:p w:rsidR="00CA75A8" w:rsidRPr="00632EBE" w:rsidRDefault="00CA75A8" w:rsidP="002B22DB">
                  <w:pPr>
                    <w:spacing w:line="300" w:lineRule="exact"/>
                    <w:ind w:left="360" w:hangingChars="200" w:hanging="360"/>
                    <w:rPr>
                      <w:rFonts w:ascii="HG丸ｺﾞｼｯｸM-PRO" w:eastAsia="HG丸ｺﾞｼｯｸM-PRO" w:hAnsi="HG丸ｺﾞｼｯｸM-PRO"/>
                      <w:sz w:val="18"/>
                    </w:rPr>
                  </w:pPr>
                  <w:r w:rsidRPr="00632EBE">
                    <w:rPr>
                      <w:rFonts w:ascii="HG丸ｺﾞｼｯｸM-PRO" w:eastAsia="HG丸ｺﾞｼｯｸM-PRO" w:hAnsi="HG丸ｺﾞｼｯｸM-PRO" w:hint="eastAsia"/>
                      <w:sz w:val="18"/>
                    </w:rPr>
                    <w:t xml:space="preserve">１　</w:t>
                  </w:r>
                  <w:r w:rsidRPr="00632EBE">
                    <w:rPr>
                      <w:rFonts w:ascii="HG丸ｺﾞｼｯｸM-PRO" w:eastAsia="HG丸ｺﾞｼｯｸM-PRO" w:hAnsi="HG丸ｺﾞｼｯｸM-PRO" w:hint="eastAsia"/>
                      <w:sz w:val="18"/>
                    </w:rPr>
                    <w:t>高齢クラブへの支援</w:t>
                  </w:r>
                </w:p>
                <w:p w:rsidR="00CA75A8" w:rsidRPr="00632EBE" w:rsidRDefault="00CA75A8" w:rsidP="002B22DB">
                  <w:pPr>
                    <w:spacing w:line="300" w:lineRule="exact"/>
                    <w:ind w:left="360" w:hangingChars="200" w:hanging="360"/>
                    <w:rPr>
                      <w:rFonts w:ascii="HG丸ｺﾞｼｯｸM-PRO" w:eastAsia="HG丸ｺﾞｼｯｸM-PRO" w:hAnsi="HG丸ｺﾞｼｯｸM-PRO"/>
                      <w:sz w:val="18"/>
                    </w:rPr>
                  </w:pPr>
                  <w:r w:rsidRPr="00632EBE">
                    <w:rPr>
                      <w:rFonts w:ascii="HG丸ｺﾞｼｯｸM-PRO" w:eastAsia="HG丸ｺﾞｼｯｸM-PRO" w:hAnsi="HG丸ｺﾞｼｯｸM-PRO" w:hint="eastAsia"/>
                      <w:sz w:val="18"/>
                    </w:rPr>
                    <w:t>２　シニア講座（シルバー大学）の開設</w:t>
                  </w:r>
                </w:p>
                <w:p w:rsidR="00CA75A8" w:rsidRPr="00632EBE" w:rsidRDefault="00CA75A8" w:rsidP="002B22DB">
                  <w:pPr>
                    <w:spacing w:line="300" w:lineRule="exact"/>
                    <w:ind w:left="360" w:hangingChars="200" w:hanging="360"/>
                    <w:rPr>
                      <w:rFonts w:ascii="HG丸ｺﾞｼｯｸM-PRO" w:eastAsia="HG丸ｺﾞｼｯｸM-PRO" w:hAnsi="HG丸ｺﾞｼｯｸM-PRO"/>
                      <w:sz w:val="18"/>
                    </w:rPr>
                  </w:pPr>
                  <w:r w:rsidRPr="00632EBE">
                    <w:rPr>
                      <w:rFonts w:ascii="HG丸ｺﾞｼｯｸM-PRO" w:eastAsia="HG丸ｺﾞｼｯｸM-PRO" w:hAnsi="HG丸ｺﾞｼｯｸM-PRO" w:hint="eastAsia"/>
                      <w:sz w:val="18"/>
                    </w:rPr>
                    <w:t>３　障がいのある人の生涯学習の場の充実</w:t>
                  </w:r>
                </w:p>
                <w:p w:rsidR="00CA75A8" w:rsidRPr="00632EBE" w:rsidRDefault="00CA75A8" w:rsidP="002B22DB">
                  <w:pPr>
                    <w:spacing w:line="300" w:lineRule="exact"/>
                    <w:ind w:left="360" w:hangingChars="200" w:hanging="360"/>
                    <w:rPr>
                      <w:rFonts w:ascii="HG丸ｺﾞｼｯｸM-PRO" w:eastAsia="HG丸ｺﾞｼｯｸM-PRO" w:hAnsi="HG丸ｺﾞｼｯｸM-PRO"/>
                      <w:sz w:val="18"/>
                    </w:rPr>
                  </w:pPr>
                  <w:r w:rsidRPr="00632EBE">
                    <w:rPr>
                      <w:rFonts w:ascii="HG丸ｺﾞｼｯｸM-PRO" w:eastAsia="HG丸ｺﾞｼｯｸM-PRO" w:hAnsi="HG丸ｺﾞｼｯｸM-PRO" w:hint="eastAsia"/>
                      <w:sz w:val="18"/>
                    </w:rPr>
                    <w:t>４　シルバー人材センターの運営補助</w:t>
                  </w:r>
                </w:p>
                <w:p w:rsidR="00CA75A8" w:rsidRDefault="00CA75A8" w:rsidP="002B22DB">
                  <w:pPr>
                    <w:spacing w:line="300" w:lineRule="exact"/>
                    <w:ind w:left="360" w:hangingChars="200" w:hanging="360"/>
                    <w:rPr>
                      <w:rFonts w:ascii="HG丸ｺﾞｼｯｸM-PRO" w:eastAsia="HG丸ｺﾞｼｯｸM-PRO" w:hAnsi="HG丸ｺﾞｼｯｸM-PRO"/>
                      <w:sz w:val="18"/>
                    </w:rPr>
                  </w:pPr>
                  <w:r w:rsidRPr="00632EBE">
                    <w:rPr>
                      <w:rFonts w:ascii="HG丸ｺﾞｼｯｸM-PRO" w:eastAsia="HG丸ｺﾞｼｯｸM-PRO" w:hAnsi="HG丸ｺﾞｼｯｸM-PRO" w:hint="eastAsia"/>
                      <w:sz w:val="18"/>
                    </w:rPr>
                    <w:t xml:space="preserve">５　</w:t>
                  </w:r>
                  <w:r w:rsidRPr="00632EBE">
                    <w:rPr>
                      <w:rFonts w:ascii="HG丸ｺﾞｼｯｸM-PRO" w:eastAsia="HG丸ｺﾞｼｯｸM-PRO" w:hAnsi="HG丸ｺﾞｼｯｸM-PRO" w:hint="eastAsia"/>
                      <w:w w:val="90"/>
                      <w:sz w:val="18"/>
                    </w:rPr>
                    <w:t>障がいのある人の就労支援と就労相談等の充実</w:t>
                  </w:r>
                </w:p>
                <w:p w:rsidR="00CA75A8" w:rsidRPr="00011243" w:rsidRDefault="00CA75A8" w:rsidP="002B22DB">
                  <w:pPr>
                    <w:spacing w:line="300" w:lineRule="exact"/>
                    <w:ind w:left="360" w:hangingChars="200" w:hanging="360"/>
                    <w:rPr>
                      <w:rFonts w:ascii="HG丸ｺﾞｼｯｸM-PRO" w:eastAsia="HG丸ｺﾞｼｯｸM-PRO" w:hAnsi="HG丸ｺﾞｼｯｸM-PRO"/>
                      <w:sz w:val="18"/>
                    </w:rPr>
                  </w:pPr>
                  <w:r w:rsidRPr="000E1F5D">
                    <w:rPr>
                      <w:rFonts w:ascii="HG丸ｺﾞｼｯｸM-PRO" w:eastAsia="HG丸ｺﾞｼｯｸM-PRO" w:hAnsi="HG丸ｺﾞｼｯｸM-PRO" w:hint="eastAsia"/>
                      <w:sz w:val="18"/>
                    </w:rPr>
                    <w:t>６</w:t>
                  </w:r>
                  <w:r w:rsidRPr="00632EBE">
                    <w:rPr>
                      <w:rFonts w:ascii="HG丸ｺﾞｼｯｸM-PRO" w:eastAsia="HG丸ｺﾞｼｯｸM-PRO" w:hAnsi="HG丸ｺﾞｼｯｸM-PRO" w:hint="eastAsia"/>
                      <w:sz w:val="18"/>
                    </w:rPr>
                    <w:t xml:space="preserve">　コミュニティサロン活動・居場所づくりへの支援（再掲）</w:t>
                  </w:r>
                </w:p>
              </w:txbxContent>
            </v:textbox>
          </v:roundrect>
        </w:pict>
      </w:r>
      <w:r>
        <w:rPr>
          <w:noProof/>
        </w:rPr>
        <w:pict>
          <v:roundrect id="AutoShape 162" o:spid="_x0000_s1169" style="position:absolute;margin-left:158.7pt;margin-top:17.75pt;width:82.75pt;height:99.2pt;z-index:251947008;visibility:visible;mso-wrap-style:square;mso-position-horizontal-relative:text;mso-position-vertical-relative:text;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FwsgA&#10;AADcAAAADwAAAGRycy9kb3ducmV2LnhtbESPW2vCQBSE3wv9D8sR+lJ0owQv0VWKttS2D95a9PGQ&#10;PSbB7NmQ3Wr677uC4OMwM98wk1ljSnGm2hWWFXQ7EQji1OqCMwXfu7f2EITzyBpLy6TgjxzMpo8P&#10;E0y0vfCGzlufiQBhl6CC3PsqkdKlORl0HVsRB+9oa4M+yDqTusZLgJtS9qKoLw0WHBZyrGieU3ra&#10;/hoFp+NK8uLz9eMnHu3fD8P1IF49fyn11GpexiA8Nf4evrWXWkEcDeB6JhwBOf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cQXCyAAAANwAAAAPAAAAAAAAAAAAAAAAAJgCAABk&#10;cnMvZG93bnJldi54bWxQSwUGAAAAAAQABAD1AAAAjQMAAAAA&#10;" fillcolor="white [3212]" strokecolor="#a5a5a5 [2092]">
            <v:textbox style="mso-next-textbox:#AutoShape 162" inset="1mm,1mm,1mm,1mm">
              <w:txbxContent>
                <w:p w:rsidR="00CA75A8" w:rsidRPr="00CF39BB" w:rsidRDefault="00CA75A8" w:rsidP="008B0573">
                  <w:pPr>
                    <w:spacing w:line="320" w:lineRule="exact"/>
                    <w:ind w:left="200" w:hangingChars="100" w:hanging="200"/>
                    <w:rPr>
                      <w:rFonts w:ascii="ＭＳ ゴシック" w:eastAsia="ＭＳ ゴシック" w:hAnsi="ＭＳ ゴシック"/>
                      <w:sz w:val="20"/>
                    </w:rPr>
                  </w:pPr>
                  <w:r w:rsidRPr="00CF39BB">
                    <w:rPr>
                      <w:rFonts w:ascii="ＭＳ ゴシック" w:eastAsia="ＭＳ ゴシック" w:hAnsi="ＭＳ ゴシック" w:hint="eastAsia"/>
                      <w:sz w:val="20"/>
                    </w:rPr>
                    <w:t>①</w:t>
                  </w:r>
                  <w:r>
                    <w:rPr>
                      <w:rFonts w:ascii="ＭＳ ゴシック" w:eastAsia="ＭＳ ゴシック" w:hAnsi="ＭＳ ゴシック"/>
                      <w:sz w:val="20"/>
                    </w:rPr>
                    <w:t>地域</w:t>
                  </w:r>
                  <w:r w:rsidRPr="00CF39BB">
                    <w:rPr>
                      <w:rFonts w:ascii="ＭＳ ゴシック" w:eastAsia="ＭＳ ゴシック" w:hAnsi="ＭＳ ゴシック" w:hint="eastAsia"/>
                      <w:sz w:val="20"/>
                    </w:rPr>
                    <w:t>での</w:t>
                  </w:r>
                  <w:r>
                    <w:rPr>
                      <w:rFonts w:ascii="ＭＳ ゴシック" w:eastAsia="ＭＳ ゴシック" w:hAnsi="ＭＳ ゴシック"/>
                      <w:sz w:val="20"/>
                    </w:rPr>
                    <w:t>交流支援</w:t>
                  </w:r>
                  <w:r w:rsidRPr="00CF39BB">
                    <w:rPr>
                      <w:rFonts w:ascii="ＭＳ ゴシック" w:eastAsia="ＭＳ ゴシック" w:hAnsi="ＭＳ ゴシック"/>
                      <w:sz w:val="20"/>
                    </w:rPr>
                    <w:br/>
                  </w:r>
                  <w:r w:rsidRPr="00CF39BB">
                    <w:rPr>
                      <w:rFonts w:ascii="ＭＳ ゴシック" w:eastAsia="ＭＳ ゴシック" w:hAnsi="ＭＳ ゴシック" w:hint="eastAsia"/>
                      <w:sz w:val="20"/>
                    </w:rPr>
                    <w:t>（</w:t>
                  </w:r>
                  <w:r w:rsidRPr="00CF39BB">
                    <w:rPr>
                      <w:rFonts w:ascii="ＭＳ ゴシック" w:eastAsia="ＭＳ ゴシック" w:hAnsi="ＭＳ ゴシック" w:hint="eastAsia"/>
                      <w:sz w:val="20"/>
                    </w:rPr>
                    <w:t>顔の見える関係づくり）</w:t>
                  </w:r>
                </w:p>
              </w:txbxContent>
            </v:textbox>
          </v:roundrect>
        </w:pict>
      </w:r>
      <w:r>
        <w:rPr>
          <w:noProof/>
        </w:rPr>
        <w:pict>
          <v:roundrect id="AutoShape 114" o:spid="_x0000_s1170" style="position:absolute;margin-left:42.8pt;margin-top:17.75pt;width:82.75pt;height:99.2pt;z-index:251936768;visibility:visible;mso-wrap-style:square;mso-position-horizontal-relative:text;mso-position-vertical-relative:text;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qsQA&#10;AADcAAAADwAAAGRycy9kb3ducmV2LnhtbESPQWvCQBSE7wX/w/KE3upGEWtSV9GC6MFDTfsDHtnX&#10;bDT7NmS3Sfz3XUHwOMzMN8xqM9hadNT6yrGC6SQBQVw4XXGp4Od7/7YE4QOyxtoxKbiRh8169LLC&#10;TLuez9TloRQRwj5DBSaEJpPSF4Ys+olriKP361qLIcq2lLrFPsJtLWdJspAWK44LBhv6NFRc8z+r&#10;YHdxt/TrpI0fbNn03SF9rw+pUq/jYfsBItAQnuFH+6gVzJMU7m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AP6rEAAAA3AAAAA8AAAAAAAAAAAAAAAAAmAIAAGRycy9k&#10;b3ducmV2LnhtbFBLBQYAAAAABAAEAPUAAACJAwAAAAA=&#10;" fillcolor="#eaeaea" strokecolor="#a5a5a5 [2092]">
            <v:textbox style="mso-next-textbox:#AutoShape 114" inset=".5mm,.5mm,.5mm,.5mm">
              <w:txbxContent>
                <w:p w:rsidR="00CA75A8" w:rsidRPr="00CF39BB" w:rsidRDefault="00CA75A8" w:rsidP="008B0573">
                  <w:pPr>
                    <w:spacing w:line="360" w:lineRule="exact"/>
                    <w:rPr>
                      <w:rFonts w:ascii="ＭＳ ゴシック" w:eastAsia="ＭＳ ゴシック" w:hAnsi="ＭＳ ゴシック"/>
                      <w:sz w:val="22"/>
                    </w:rPr>
                  </w:pPr>
                  <w:r w:rsidRPr="00CF39BB">
                    <w:rPr>
                      <w:rFonts w:ascii="ＭＳ ゴシック" w:eastAsia="ＭＳ ゴシック" w:hAnsi="ＭＳ ゴシック" w:hint="eastAsia"/>
                      <w:sz w:val="22"/>
                    </w:rPr>
                    <w:t>（１）</w:t>
                  </w:r>
                </w:p>
                <w:p w:rsidR="00CA75A8" w:rsidRPr="00CF39BB" w:rsidRDefault="00CA75A8" w:rsidP="008B0573">
                  <w:pPr>
                    <w:spacing w:line="360" w:lineRule="exact"/>
                    <w:rPr>
                      <w:rFonts w:ascii="ＭＳ ゴシック" w:eastAsia="ＭＳ ゴシック" w:hAnsi="ＭＳ ゴシック"/>
                      <w:sz w:val="22"/>
                    </w:rPr>
                  </w:pPr>
                  <w:r w:rsidRPr="00CF39BB">
                    <w:rPr>
                      <w:rFonts w:ascii="ＭＳ ゴシック" w:eastAsia="ＭＳ ゴシック" w:hAnsi="ＭＳ ゴシック" w:hint="eastAsia"/>
                      <w:sz w:val="22"/>
                    </w:rPr>
                    <w:t>お互いに支え</w:t>
                  </w:r>
                  <w:r>
                    <w:rPr>
                      <w:rFonts w:ascii="ＭＳ ゴシック" w:eastAsia="ＭＳ ゴシック" w:hAnsi="ＭＳ ゴシック"/>
                      <w:sz w:val="22"/>
                    </w:rPr>
                    <w:br/>
                  </w:r>
                  <w:r w:rsidRPr="00CF39BB">
                    <w:rPr>
                      <w:rFonts w:ascii="ＭＳ ゴシック" w:eastAsia="ＭＳ ゴシック" w:hAnsi="ＭＳ ゴシック" w:hint="eastAsia"/>
                      <w:sz w:val="22"/>
                    </w:rPr>
                    <w:t>あう地域づくり</w:t>
                  </w:r>
                </w:p>
              </w:txbxContent>
            </v:textbox>
          </v:roundrect>
        </w:pict>
      </w:r>
    </w:p>
    <w:p w:rsidR="00A91333" w:rsidRPr="000D7469" w:rsidRDefault="00A91333" w:rsidP="00A91333"/>
    <w:p w:rsidR="00A91333" w:rsidRPr="000D7469" w:rsidRDefault="00A91333" w:rsidP="00A91333"/>
    <w:p w:rsidR="00A91333" w:rsidRPr="000D7469" w:rsidRDefault="00EF2F6A" w:rsidP="00A91333">
      <w:r>
        <w:rPr>
          <w:noProof/>
        </w:rPr>
        <w:pict>
          <v:shape id="AutoShape 123" o:spid="_x0000_s1179" type="#_x0000_t32" style="position:absolute;margin-left:144.75pt;margin-top:13.2pt;width:.55pt;height:439.3pt;flip:x;z-index:2519377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PUsYAAADcAAAADwAAAGRycy9kb3ducmV2LnhtbESPQWvCQBSE74X+h+UVvJS6saCm0VVq&#10;Vag3jT30+Mg+s7HZtyG7xvTfdwuCx2FmvmHmy97WoqPWV44VjIYJCOLC6YpLBV/H7UsKwgdkjbVj&#10;UvBLHpaLx4c5Ztpd+UBdHkoRIewzVGBCaDIpfWHIoh+6hjh6J9daDFG2pdQtXiPc1vI1SSbSYsVx&#10;wWBDH4aKn/xiFYxXZj3dp/b5e7/ebmTYdcf+fFJq8NS/z0AE6sM9fGt/agVp+gb/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DT1LGAAAA3AAAAA8AAAAAAAAA&#10;AAAAAAAAoQIAAGRycy9kb3ducmV2LnhtbFBLBQYAAAAABAAEAPkAAACUAwAAAAA=&#10;" strokecolor="#a5a5a5 [2092]"/>
        </w:pict>
      </w:r>
      <w:r>
        <w:rPr>
          <w:noProof/>
        </w:rPr>
        <w:pict>
          <v:shape id="AutoShape 160" o:spid="_x0000_s1167" type="#_x0000_t32" style="position:absolute;margin-left:121.3pt;margin-top:13.35pt;width:185.65pt;height:.05pt;z-index:251944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yzJ8YAAADcAAAADwAAAGRycy9kb3ducmV2LnhtbESPT2sCMRTE70K/Q3iFXkSzFm1lNYp/&#10;KujNqgePj81zs+3mZdmk6/rtjSD0OMzMb5jpvLWlaKj2hWMFg34CgjhzuuBcwem46Y1B+ICssXRM&#10;Cm7kYT576Uwx1e7K39QcQi4ihH2KCkwIVSqlzwxZ9H1XEUfv4mqLIco6l7rGa4TbUr4nyYe0WHBc&#10;MFjRylD2e/izCkZLs/7cj233vF9vvmTYNcf256LU22u7mIAI1Ib/8LO91QqGyQgeZ+IR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MsyfGAAAA3AAAAA8AAAAAAAAA&#10;AAAAAAAAoQIAAGRycy9kb3ducmV2LnhtbFBLBQYAAAAABAAEAPkAAACUAwAAAAA=&#10;" strokecolor="#a5a5a5 [2092]"/>
        </w:pict>
      </w:r>
    </w:p>
    <w:p w:rsidR="00A91333" w:rsidRPr="000D7469" w:rsidRDefault="00A91333" w:rsidP="00A91333"/>
    <w:p w:rsidR="00A91333" w:rsidRPr="000D7469" w:rsidRDefault="00A91333" w:rsidP="00A91333"/>
    <w:p w:rsidR="00A91333" w:rsidRPr="000D7469" w:rsidRDefault="00A91333" w:rsidP="00A91333"/>
    <w:p w:rsidR="00A91333" w:rsidRPr="000D7469" w:rsidRDefault="00EF2F6A" w:rsidP="00A91333">
      <w:r>
        <w:rPr>
          <w:noProof/>
        </w:rPr>
        <w:pict>
          <v:roundrect id="AutoShape 171" o:spid="_x0000_s1178" style="position:absolute;margin-left:158.7pt;margin-top:3pt;width:82.75pt;height:99.2pt;z-index:251940864;visibility:visible;mso-wrap-style:squar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3IXskA&#10;AADcAAAADwAAAGRycy9kb3ducmV2LnhtbESPQUvDQBSE74L/YXmCF2k3lmjT2G2RqrS1h7RV0eMj&#10;+5qEZt+G7DaN/94VBI/DzHzDTOe9qUVHrassK7gdRiCIc6srLhS8v70MEhDOI2usLZOCb3Iwn11e&#10;TDHV9sw76va+EAHCLkUFpfdNKqXLSzLohrYhDt7BtgZ9kG0hdYvnADe1HEXRvTRYcVgosaFFSflx&#10;fzIKjodM8tPr8/ojnnwuv5LtOM5uNkpdX/WPDyA89f4//NdeaQVJcge/Z8IRk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q3IXskAAADcAAAADwAAAAAAAAAAAAAAAACYAgAA&#10;ZHJzL2Rvd25yZXYueG1sUEsFBgAAAAAEAAQA9QAAAI4DAAAAAA==&#10;" fillcolor="white [3212]" strokecolor="#a5a5a5 [2092]">
            <v:textbox style="mso-next-textbox:#AutoShape 171" inset="1mm,1mm,1mm,1mm">
              <w:txbxContent>
                <w:p w:rsidR="00CA75A8" w:rsidRDefault="00CA75A8" w:rsidP="008B0573">
                  <w:pPr>
                    <w:spacing w:line="320" w:lineRule="exact"/>
                    <w:ind w:left="200" w:hangingChars="100" w:hanging="200"/>
                    <w:rPr>
                      <w:rFonts w:ascii="ＭＳ ゴシック" w:eastAsia="ＭＳ ゴシック" w:hAnsi="ＭＳ ゴシック"/>
                      <w:sz w:val="20"/>
                    </w:rPr>
                  </w:pPr>
                  <w:r w:rsidRPr="00CF39BB">
                    <w:rPr>
                      <w:rFonts w:ascii="ＭＳ ゴシック" w:eastAsia="ＭＳ ゴシック" w:hAnsi="ＭＳ ゴシック" w:hint="eastAsia"/>
                      <w:sz w:val="20"/>
                    </w:rPr>
                    <w:t>②地域福祉の</w:t>
                  </w:r>
                </w:p>
                <w:p w:rsidR="00CA75A8" w:rsidRDefault="00CA75A8" w:rsidP="008B0573">
                  <w:pPr>
                    <w:spacing w:line="320" w:lineRule="exact"/>
                    <w:ind w:leftChars="100" w:left="210"/>
                    <w:rPr>
                      <w:rFonts w:ascii="ＭＳ ゴシック" w:eastAsia="ＭＳ ゴシック" w:hAnsi="ＭＳ ゴシック"/>
                      <w:sz w:val="20"/>
                    </w:rPr>
                  </w:pPr>
                  <w:r w:rsidRPr="00CF39BB">
                    <w:rPr>
                      <w:rFonts w:ascii="ＭＳ ゴシック" w:eastAsia="ＭＳ ゴシック" w:hAnsi="ＭＳ ゴシック" w:hint="eastAsia"/>
                      <w:sz w:val="20"/>
                    </w:rPr>
                    <w:t>担い手の</w:t>
                  </w:r>
                </w:p>
                <w:p w:rsidR="00CA75A8" w:rsidRPr="00CF39BB" w:rsidRDefault="00CA75A8" w:rsidP="008B0573">
                  <w:pPr>
                    <w:spacing w:line="320" w:lineRule="exact"/>
                    <w:ind w:leftChars="100" w:left="210"/>
                    <w:rPr>
                      <w:rFonts w:ascii="ＭＳ ゴシック" w:eastAsia="ＭＳ ゴシック" w:hAnsi="ＭＳ ゴシック"/>
                      <w:sz w:val="20"/>
                    </w:rPr>
                  </w:pPr>
                  <w:r w:rsidRPr="00CF39BB">
                    <w:rPr>
                      <w:rFonts w:ascii="ＭＳ ゴシック" w:eastAsia="ＭＳ ゴシック" w:hAnsi="ＭＳ ゴシック" w:hint="eastAsia"/>
                      <w:sz w:val="20"/>
                    </w:rPr>
                    <w:t>確保・育成</w:t>
                  </w:r>
                </w:p>
              </w:txbxContent>
            </v:textbox>
          </v:roundrect>
        </w:pict>
      </w:r>
      <w:r>
        <w:rPr>
          <w:noProof/>
        </w:rPr>
        <w:pict>
          <v:roundrect id="AutoShape 170" o:spid="_x0000_s1177" style="position:absolute;margin-left:254.75pt;margin-top:3pt;width:204.15pt;height:308.15pt;z-index:251939840;visibility:visible;mso-wrap-style:square;v-text-anchor:middle" arcsize="115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XTMEA&#10;AADcAAAADwAAAGRycy9kb3ducmV2LnhtbERPTYvCMBC9L/gfwgje1lRRKdUoIoh6kd2qiLehGdtq&#10;MylN1PrvN4cFj4/3PVu0phJPalxpWcGgH4EgzqwuOVdwPKy/YxDOI2usLJOCNzlYzDtfM0y0ffEv&#10;PVOfixDCLkEFhfd1IqXLCjLo+rYmDtzVNgZ9gE0udYOvEG4qOYyiiTRYcmgosKZVQdk9fRgFu/Mp&#10;XV22u9HtFGd7s3mPS/dzUarXbZdTEJ5a/xH/u7daQTwJa8OZcAT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8l0zBAAAA3AAAAA8AAAAAAAAAAAAAAAAAmAIAAGRycy9kb3du&#10;cmV2LnhtbFBLBQYAAAAABAAEAPUAAACGAwAAAAA=&#10;" fillcolor="white [3212]" strokecolor="#a5a5a5 [2092]">
            <v:textbox style="mso-next-textbox:#AutoShape 170" inset="1mm,1mm,1mm,1mm">
              <w:txbxContent>
                <w:p w:rsidR="00CA75A8" w:rsidRDefault="00CA75A8" w:rsidP="008B0573">
                  <w:pPr>
                    <w:spacing w:line="300" w:lineRule="exact"/>
                    <w:ind w:left="450" w:hangingChars="250" w:hanging="450"/>
                    <w:rPr>
                      <w:rFonts w:ascii="HG丸ｺﾞｼｯｸM-PRO" w:eastAsia="HG丸ｺﾞｼｯｸM-PRO" w:hAnsi="HG丸ｺﾞｼｯｸM-PRO"/>
                      <w:sz w:val="18"/>
                    </w:rPr>
                  </w:pPr>
                  <w:r w:rsidRPr="003332F4">
                    <w:rPr>
                      <w:rFonts w:ascii="HG丸ｺﾞｼｯｸM-PRO" w:eastAsia="HG丸ｺﾞｼｯｸM-PRO" w:hAnsi="HG丸ｺﾞｼｯｸM-PRO" w:hint="eastAsia"/>
                      <w:sz w:val="18"/>
                    </w:rPr>
                    <w:t>１</w:t>
                  </w:r>
                  <w:r>
                    <w:rPr>
                      <w:rFonts w:ascii="HG丸ｺﾞｼｯｸM-PRO" w:eastAsia="HG丸ｺﾞｼｯｸM-PRO" w:hAnsi="HG丸ｺﾞｼｯｸM-PRO" w:hint="eastAsia"/>
                      <w:sz w:val="18"/>
                    </w:rPr>
                    <w:t xml:space="preserve"> </w:t>
                  </w:r>
                  <w:r w:rsidRPr="003332F4">
                    <w:rPr>
                      <w:rFonts w:ascii="HG丸ｺﾞｼｯｸM-PRO" w:eastAsia="HG丸ｺﾞｼｯｸM-PRO" w:hAnsi="HG丸ｺﾞｼｯｸM-PRO" w:hint="eastAsia"/>
                      <w:sz w:val="18"/>
                    </w:rPr>
                    <w:t xml:space="preserve">　</w:t>
                  </w:r>
                  <w:r w:rsidRPr="003332F4">
                    <w:rPr>
                      <w:rFonts w:ascii="HG丸ｺﾞｼｯｸM-PRO" w:eastAsia="HG丸ｺﾞｼｯｸM-PRO" w:hAnsi="HG丸ｺﾞｼｯｸM-PRO" w:hint="eastAsia"/>
                      <w:sz w:val="18"/>
                    </w:rPr>
                    <w:t>地域</w:t>
                  </w:r>
                  <w:r>
                    <w:rPr>
                      <w:rFonts w:ascii="HG丸ｺﾞｼｯｸM-PRO" w:eastAsia="HG丸ｺﾞｼｯｸM-PRO" w:hAnsi="HG丸ｺﾞｼｯｸM-PRO" w:hint="eastAsia"/>
                      <w:sz w:val="18"/>
                    </w:rPr>
                    <w:t>・地域活動</w:t>
                  </w:r>
                  <w:r w:rsidRPr="003332F4">
                    <w:rPr>
                      <w:rFonts w:ascii="HG丸ｺﾞｼｯｸM-PRO" w:eastAsia="HG丸ｺﾞｼｯｸM-PRO" w:hAnsi="HG丸ｺﾞｼｯｸM-PRO" w:hint="eastAsia"/>
                      <w:sz w:val="18"/>
                    </w:rPr>
                    <w:t>に関する意識の啓発</w:t>
                  </w:r>
                </w:p>
                <w:p w:rsidR="00CA75A8" w:rsidRDefault="00CA75A8" w:rsidP="008B0573">
                  <w:pPr>
                    <w:spacing w:line="300" w:lineRule="exact"/>
                    <w:ind w:left="450" w:hangingChars="250" w:hanging="450"/>
                    <w:rPr>
                      <w:rFonts w:ascii="HG丸ｺﾞｼｯｸM-PRO" w:eastAsia="HG丸ｺﾞｼｯｸM-PRO" w:hAnsi="HG丸ｺﾞｼｯｸM-PRO"/>
                      <w:sz w:val="18"/>
                    </w:rPr>
                  </w:pPr>
                  <w:r w:rsidRPr="003332F4">
                    <w:rPr>
                      <w:rFonts w:ascii="HG丸ｺﾞｼｯｸM-PRO" w:eastAsia="HG丸ｺﾞｼｯｸM-PRO" w:hAnsi="HG丸ｺﾞｼｯｸM-PRO" w:hint="eastAsia"/>
                      <w:sz w:val="18"/>
                    </w:rPr>
                    <w:t>２</w:t>
                  </w:r>
                  <w:r>
                    <w:rPr>
                      <w:rFonts w:ascii="HG丸ｺﾞｼｯｸM-PRO" w:eastAsia="HG丸ｺﾞｼｯｸM-PRO" w:hAnsi="HG丸ｺﾞｼｯｸM-PRO" w:hint="eastAsia"/>
                      <w:sz w:val="18"/>
                    </w:rPr>
                    <w:t xml:space="preserve"> </w:t>
                  </w:r>
                  <w:r w:rsidRPr="003332F4">
                    <w:rPr>
                      <w:rFonts w:ascii="HG丸ｺﾞｼｯｸM-PRO" w:eastAsia="HG丸ｺﾞｼｯｸM-PRO" w:hAnsi="HG丸ｺﾞｼｯｸM-PRO" w:hint="eastAsia"/>
                      <w:sz w:val="18"/>
                    </w:rPr>
                    <w:t xml:space="preserve">　若年層や勤労世代等によるボランティア・</w:t>
                  </w:r>
                  <w:r>
                    <w:rPr>
                      <w:rFonts w:ascii="HG丸ｺﾞｼｯｸM-PRO" w:eastAsia="HG丸ｺﾞｼｯｸM-PRO" w:hAnsi="HG丸ｺﾞｼｯｸM-PRO"/>
                      <w:sz w:val="18"/>
                    </w:rPr>
                    <w:br/>
                  </w:r>
                  <w:r w:rsidRPr="003332F4">
                    <w:rPr>
                      <w:rFonts w:ascii="HG丸ｺﾞｼｯｸM-PRO" w:eastAsia="HG丸ｺﾞｼｯｸM-PRO" w:hAnsi="HG丸ｺﾞｼｯｸM-PRO" w:hint="eastAsia"/>
                      <w:sz w:val="18"/>
                    </w:rPr>
                    <w:t>市民活動</w:t>
                  </w:r>
                  <w:r>
                    <w:rPr>
                      <w:rFonts w:ascii="HG丸ｺﾞｼｯｸM-PRO" w:eastAsia="HG丸ｺﾞｼｯｸM-PRO" w:hAnsi="HG丸ｺﾞｼｯｸM-PRO" w:hint="eastAsia"/>
                      <w:sz w:val="18"/>
                    </w:rPr>
                    <w:t>等</w:t>
                  </w:r>
                  <w:r w:rsidRPr="003332F4">
                    <w:rPr>
                      <w:rFonts w:ascii="HG丸ｺﾞｼｯｸM-PRO" w:eastAsia="HG丸ｺﾞｼｯｸM-PRO" w:hAnsi="HG丸ｺﾞｼｯｸM-PRO" w:hint="eastAsia"/>
                      <w:sz w:val="18"/>
                    </w:rPr>
                    <w:t>の推進</w:t>
                  </w:r>
                </w:p>
                <w:p w:rsidR="00CA75A8" w:rsidRDefault="00CA75A8" w:rsidP="008B0573">
                  <w:pPr>
                    <w:spacing w:line="300" w:lineRule="exact"/>
                    <w:ind w:left="450" w:hangingChars="250" w:hanging="45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３ 　</w:t>
                  </w:r>
                  <w:r w:rsidRPr="003332F4">
                    <w:rPr>
                      <w:rFonts w:ascii="HG丸ｺﾞｼｯｸM-PRO" w:eastAsia="HG丸ｺﾞｼｯｸM-PRO" w:hAnsi="HG丸ｺﾞｼｯｸM-PRO" w:hint="eastAsia"/>
                      <w:sz w:val="18"/>
                    </w:rPr>
                    <w:t>介護予防見守りボランティアの</w:t>
                  </w:r>
                  <w:r>
                    <w:rPr>
                      <w:rFonts w:ascii="HG丸ｺﾞｼｯｸM-PRO" w:eastAsia="HG丸ｺﾞｼｯｸM-PRO" w:hAnsi="HG丸ｺﾞｼｯｸM-PRO" w:hint="eastAsia"/>
                      <w:sz w:val="18"/>
                    </w:rPr>
                    <w:t>取組</w:t>
                  </w:r>
                </w:p>
                <w:p w:rsidR="00CA75A8" w:rsidRDefault="00CA75A8" w:rsidP="008B0573">
                  <w:pPr>
                    <w:spacing w:line="300" w:lineRule="exact"/>
                    <w:ind w:left="450" w:hangingChars="250" w:hanging="450"/>
                    <w:rPr>
                      <w:rFonts w:ascii="HG丸ｺﾞｼｯｸM-PRO" w:eastAsia="HG丸ｺﾞｼｯｸM-PRO" w:hAnsi="HG丸ｺﾞｼｯｸM-PRO"/>
                      <w:sz w:val="18"/>
                    </w:rPr>
                  </w:pPr>
                  <w:r>
                    <w:rPr>
                      <w:rFonts w:ascii="HG丸ｺﾞｼｯｸM-PRO" w:eastAsia="HG丸ｺﾞｼｯｸM-PRO" w:hAnsi="HG丸ｺﾞｼｯｸM-PRO" w:hint="eastAsia"/>
                      <w:sz w:val="18"/>
                    </w:rPr>
                    <w:t>４　 生活サポーターの養成</w:t>
                  </w:r>
                </w:p>
                <w:p w:rsidR="00CA75A8" w:rsidRDefault="00CA75A8" w:rsidP="008B0573">
                  <w:pPr>
                    <w:spacing w:line="300" w:lineRule="exact"/>
                    <w:ind w:left="450" w:hangingChars="250" w:hanging="45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５ 　</w:t>
                  </w:r>
                  <w:r w:rsidRPr="003332F4">
                    <w:rPr>
                      <w:rFonts w:ascii="HG丸ｺﾞｼｯｸM-PRO" w:eastAsia="HG丸ｺﾞｼｯｸM-PRO" w:hAnsi="HG丸ｺﾞｼｯｸM-PRO" w:hint="eastAsia"/>
                      <w:sz w:val="18"/>
                    </w:rPr>
                    <w:t>介護予防リーダー</w:t>
                  </w:r>
                  <w:r>
                    <w:rPr>
                      <w:rFonts w:ascii="HG丸ｺﾞｼｯｸM-PRO" w:eastAsia="HG丸ｺﾞｼｯｸM-PRO" w:hAnsi="HG丸ｺﾞｼｯｸM-PRO" w:hint="eastAsia"/>
                      <w:sz w:val="18"/>
                    </w:rPr>
                    <w:t>の</w:t>
                  </w:r>
                  <w:r w:rsidRPr="003332F4">
                    <w:rPr>
                      <w:rFonts w:ascii="HG丸ｺﾞｼｯｸM-PRO" w:eastAsia="HG丸ｺﾞｼｯｸM-PRO" w:hAnsi="HG丸ｺﾞｼｯｸM-PRO" w:hint="eastAsia"/>
                      <w:sz w:val="18"/>
                    </w:rPr>
                    <w:t>養成</w:t>
                  </w:r>
                </w:p>
                <w:p w:rsidR="00CA75A8" w:rsidRDefault="00CA75A8" w:rsidP="008B0573">
                  <w:pPr>
                    <w:spacing w:line="300" w:lineRule="exact"/>
                    <w:ind w:left="450" w:hangingChars="250" w:hanging="45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６ 　</w:t>
                  </w:r>
                  <w:r w:rsidRPr="003332F4">
                    <w:rPr>
                      <w:rFonts w:ascii="HG丸ｺﾞｼｯｸM-PRO" w:eastAsia="HG丸ｺﾞｼｯｸM-PRO" w:hAnsi="HG丸ｺﾞｼｯｸM-PRO" w:hint="eastAsia"/>
                      <w:sz w:val="18"/>
                    </w:rPr>
                    <w:t>認知症支援リーダー</w:t>
                  </w:r>
                  <w:r>
                    <w:rPr>
                      <w:rFonts w:ascii="HG丸ｺﾞｼｯｸM-PRO" w:eastAsia="HG丸ｺﾞｼｯｸM-PRO" w:hAnsi="HG丸ｺﾞｼｯｸM-PRO" w:hint="eastAsia"/>
                      <w:sz w:val="18"/>
                    </w:rPr>
                    <w:t>の</w:t>
                  </w:r>
                  <w:r w:rsidRPr="003332F4">
                    <w:rPr>
                      <w:rFonts w:ascii="HG丸ｺﾞｼｯｸM-PRO" w:eastAsia="HG丸ｺﾞｼｯｸM-PRO" w:hAnsi="HG丸ｺﾞｼｯｸM-PRO" w:hint="eastAsia"/>
                      <w:sz w:val="18"/>
                    </w:rPr>
                    <w:t>養成</w:t>
                  </w:r>
                </w:p>
                <w:p w:rsidR="00CA75A8" w:rsidRDefault="00CA75A8" w:rsidP="008B0573">
                  <w:pPr>
                    <w:spacing w:line="300" w:lineRule="exact"/>
                    <w:ind w:left="450" w:hangingChars="250" w:hanging="450"/>
                    <w:rPr>
                      <w:rFonts w:ascii="HG丸ｺﾞｼｯｸM-PRO" w:eastAsia="HG丸ｺﾞｼｯｸM-PRO" w:hAnsi="HG丸ｺﾞｼｯｸM-PRO"/>
                      <w:sz w:val="18"/>
                    </w:rPr>
                  </w:pPr>
                  <w:r>
                    <w:rPr>
                      <w:rFonts w:ascii="HG丸ｺﾞｼｯｸM-PRO" w:eastAsia="HG丸ｺﾞｼｯｸM-PRO" w:hAnsi="HG丸ｺﾞｼｯｸM-PRO" w:hint="eastAsia"/>
                      <w:sz w:val="18"/>
                    </w:rPr>
                    <w:t>７　 認知症サポーター養成講座</w:t>
                  </w:r>
                </w:p>
                <w:p w:rsidR="00CA75A8" w:rsidRDefault="00CA75A8" w:rsidP="008B0573">
                  <w:pPr>
                    <w:spacing w:line="300" w:lineRule="exact"/>
                    <w:ind w:left="450" w:hangingChars="250" w:hanging="45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８ 　</w:t>
                  </w:r>
                  <w:r w:rsidRPr="003332F4">
                    <w:rPr>
                      <w:rFonts w:ascii="HG丸ｺﾞｼｯｸM-PRO" w:eastAsia="HG丸ｺﾞｼｯｸM-PRO" w:hAnsi="HG丸ｺﾞｼｯｸM-PRO" w:hint="eastAsia"/>
                      <w:sz w:val="18"/>
                    </w:rPr>
                    <w:t>介護予防ボランティアポイント</w:t>
                  </w:r>
                  <w:r>
                    <w:rPr>
                      <w:rFonts w:ascii="HG丸ｺﾞｼｯｸM-PRO" w:eastAsia="HG丸ｺﾞｼｯｸM-PRO" w:hAnsi="HG丸ｺﾞｼｯｸM-PRO" w:hint="eastAsia"/>
                      <w:sz w:val="18"/>
                    </w:rPr>
                    <w:t>制度</w:t>
                  </w:r>
                </w:p>
                <w:p w:rsidR="00CA75A8" w:rsidRDefault="00CA75A8" w:rsidP="008B0573">
                  <w:pPr>
                    <w:spacing w:line="300" w:lineRule="exact"/>
                    <w:ind w:left="450" w:hangingChars="250" w:hanging="45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９ 　</w:t>
                  </w:r>
                  <w:r w:rsidRPr="003332F4">
                    <w:rPr>
                      <w:rFonts w:ascii="HG丸ｺﾞｼｯｸM-PRO" w:eastAsia="HG丸ｺﾞｼｯｸM-PRO" w:hAnsi="HG丸ｺﾞｼｯｸM-PRO" w:hint="eastAsia"/>
                      <w:sz w:val="18"/>
                    </w:rPr>
                    <w:t>民生委員児童委員への支援</w:t>
                  </w:r>
                </w:p>
                <w:p w:rsidR="00CA75A8" w:rsidRDefault="00CA75A8" w:rsidP="008B0573">
                  <w:pPr>
                    <w:spacing w:line="300" w:lineRule="exact"/>
                    <w:ind w:left="450" w:hangingChars="250" w:hanging="45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10  </w:t>
                  </w:r>
                  <w:r w:rsidRPr="003332F4">
                    <w:rPr>
                      <w:rFonts w:ascii="HG丸ｺﾞｼｯｸM-PRO" w:eastAsia="HG丸ｺﾞｼｯｸM-PRO" w:hAnsi="HG丸ｺﾞｼｯｸM-PRO" w:hint="eastAsia"/>
                      <w:sz w:val="18"/>
                    </w:rPr>
                    <w:t>自治会への支援</w:t>
                  </w:r>
                </w:p>
                <w:p w:rsidR="00CA75A8" w:rsidRDefault="00CA75A8" w:rsidP="008B0573">
                  <w:pPr>
                    <w:spacing w:line="300" w:lineRule="exact"/>
                    <w:ind w:left="450" w:hangingChars="250" w:hanging="45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11  </w:t>
                  </w:r>
                  <w:r w:rsidRPr="003332F4">
                    <w:rPr>
                      <w:rFonts w:ascii="HG丸ｺﾞｼｯｸM-PRO" w:eastAsia="HG丸ｺﾞｼｯｸM-PRO" w:hAnsi="HG丸ｺﾞｼｯｸM-PRO" w:hint="eastAsia"/>
                      <w:sz w:val="18"/>
                    </w:rPr>
                    <w:t>ボランティアや市民活動団体等への支援</w:t>
                  </w:r>
                </w:p>
                <w:p w:rsidR="00CA75A8" w:rsidRDefault="00CA75A8" w:rsidP="008B0573">
                  <w:pPr>
                    <w:spacing w:line="300" w:lineRule="exact"/>
                    <w:ind w:left="450" w:hangingChars="250" w:hanging="45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12　</w:t>
                  </w:r>
                  <w:r w:rsidRPr="003332F4">
                    <w:rPr>
                      <w:rFonts w:ascii="HG丸ｺﾞｼｯｸM-PRO" w:eastAsia="HG丸ｺﾞｼｯｸM-PRO" w:hAnsi="HG丸ｺﾞｼｯｸM-PRO" w:hint="eastAsia"/>
                      <w:sz w:val="18"/>
                    </w:rPr>
                    <w:t>事業者や社会福祉法人等への支援</w:t>
                  </w:r>
                </w:p>
                <w:p w:rsidR="00CA75A8" w:rsidRDefault="00CA75A8" w:rsidP="008B0573">
                  <w:pPr>
                    <w:spacing w:line="300" w:lineRule="exact"/>
                    <w:ind w:left="450" w:hangingChars="250" w:hanging="45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13　</w:t>
                  </w:r>
                  <w:r w:rsidRPr="003332F4">
                    <w:rPr>
                      <w:rFonts w:ascii="HG丸ｺﾞｼｯｸM-PRO" w:eastAsia="HG丸ｺﾞｼｯｸM-PRO" w:hAnsi="HG丸ｺﾞｼｯｸM-PRO" w:hint="eastAsia"/>
                      <w:sz w:val="18"/>
                    </w:rPr>
                    <w:t>こだいらボランティアセンターや</w:t>
                  </w:r>
                </w:p>
                <w:p w:rsidR="00CA75A8" w:rsidRDefault="00CA75A8" w:rsidP="008B0573">
                  <w:pPr>
                    <w:spacing w:line="300" w:lineRule="exact"/>
                    <w:ind w:leftChars="200" w:left="420"/>
                    <w:rPr>
                      <w:rFonts w:ascii="HG丸ｺﾞｼｯｸM-PRO" w:eastAsia="HG丸ｺﾞｼｯｸM-PRO" w:hAnsi="HG丸ｺﾞｼｯｸM-PRO"/>
                      <w:sz w:val="18"/>
                    </w:rPr>
                  </w:pPr>
                  <w:r w:rsidRPr="003332F4">
                    <w:rPr>
                      <w:rFonts w:ascii="HG丸ｺﾞｼｯｸM-PRO" w:eastAsia="HG丸ｺﾞｼｯｸM-PRO" w:hAnsi="HG丸ｺﾞｼｯｸM-PRO" w:hint="eastAsia"/>
                      <w:sz w:val="18"/>
                    </w:rPr>
                    <w:t>小平市民活動支援センターの支援・運営</w:t>
                  </w:r>
                </w:p>
                <w:p w:rsidR="00CA75A8" w:rsidRDefault="00CA75A8" w:rsidP="008B0573">
                  <w:pPr>
                    <w:spacing w:line="300" w:lineRule="exact"/>
                    <w:ind w:left="450" w:hangingChars="250" w:hanging="45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14　</w:t>
                  </w:r>
                  <w:r w:rsidRPr="003332F4">
                    <w:rPr>
                      <w:rFonts w:ascii="HG丸ｺﾞｼｯｸM-PRO" w:eastAsia="HG丸ｺﾞｼｯｸM-PRO" w:hAnsi="HG丸ｺﾞｼｯｸM-PRO" w:hint="eastAsia"/>
                      <w:sz w:val="18"/>
                    </w:rPr>
                    <w:t>地域の大学との連携</w:t>
                  </w:r>
                </w:p>
                <w:p w:rsidR="00CA75A8" w:rsidRDefault="00CA75A8" w:rsidP="008B0573">
                  <w:pPr>
                    <w:spacing w:line="300" w:lineRule="exact"/>
                    <w:ind w:left="450" w:hangingChars="250" w:hanging="45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15　</w:t>
                  </w:r>
                  <w:r w:rsidRPr="003332F4">
                    <w:rPr>
                      <w:rFonts w:ascii="HG丸ｺﾞｼｯｸM-PRO" w:eastAsia="HG丸ｺﾞｼｯｸM-PRO" w:hAnsi="HG丸ｺﾞｼｯｸM-PRO" w:hint="eastAsia"/>
                      <w:sz w:val="18"/>
                    </w:rPr>
                    <w:t>地域連携のための会議等の開催</w:t>
                  </w:r>
                </w:p>
                <w:p w:rsidR="00CA75A8" w:rsidRDefault="00CA75A8" w:rsidP="008B0573">
                  <w:pPr>
                    <w:spacing w:line="300" w:lineRule="exact"/>
                    <w:ind w:left="450" w:hangingChars="250" w:hanging="45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16　</w:t>
                  </w:r>
                  <w:r w:rsidRPr="003332F4">
                    <w:rPr>
                      <w:rFonts w:ascii="HG丸ｺﾞｼｯｸM-PRO" w:eastAsia="HG丸ｺﾞｼｯｸM-PRO" w:hAnsi="HG丸ｺﾞｼｯｸM-PRO" w:hint="eastAsia"/>
                      <w:sz w:val="18"/>
                    </w:rPr>
                    <w:t>生活支援体制</w:t>
                  </w:r>
                  <w:r>
                    <w:rPr>
                      <w:rFonts w:ascii="HG丸ｺﾞｼｯｸM-PRO" w:eastAsia="HG丸ｺﾞｼｯｸM-PRO" w:hAnsi="HG丸ｺﾞｼｯｸM-PRO" w:hint="eastAsia"/>
                      <w:sz w:val="18"/>
                    </w:rPr>
                    <w:t>の</w:t>
                  </w:r>
                  <w:r w:rsidRPr="005D71F6">
                    <w:rPr>
                      <w:rFonts w:ascii="HG丸ｺﾞｼｯｸM-PRO" w:eastAsia="HG丸ｺﾞｼｯｸM-PRO" w:hAnsi="HG丸ｺﾞｼｯｸM-PRO" w:hint="eastAsia"/>
                      <w:sz w:val="18"/>
                    </w:rPr>
                    <w:t>整備</w:t>
                  </w:r>
                </w:p>
                <w:p w:rsidR="00CA75A8" w:rsidRPr="003332F4" w:rsidRDefault="00CA75A8" w:rsidP="008B0573">
                  <w:pPr>
                    <w:spacing w:line="300" w:lineRule="exact"/>
                    <w:ind w:left="450" w:hangingChars="250" w:hanging="450"/>
                    <w:rPr>
                      <w:rFonts w:ascii="HG丸ｺﾞｼｯｸM-PRO" w:eastAsia="HG丸ｺﾞｼｯｸM-PRO" w:hAnsi="HG丸ｺﾞｼｯｸM-PRO"/>
                      <w:sz w:val="18"/>
                    </w:rPr>
                  </w:pPr>
                  <w:r w:rsidRPr="00842793">
                    <w:rPr>
                      <w:rFonts w:ascii="HG丸ｺﾞｼｯｸM-PRO" w:eastAsia="HG丸ｺﾞｼｯｸM-PRO" w:hAnsi="HG丸ｺﾞｼｯｸM-PRO" w:hint="eastAsia"/>
                      <w:sz w:val="18"/>
                      <w:bdr w:val="single" w:sz="4" w:space="0" w:color="auto"/>
                    </w:rPr>
                    <w:t>1</w:t>
                  </w:r>
                  <w:r>
                    <w:rPr>
                      <w:rFonts w:ascii="HG丸ｺﾞｼｯｸM-PRO" w:eastAsia="HG丸ｺﾞｼｯｸM-PRO" w:hAnsi="HG丸ｺﾞｼｯｸM-PRO" w:hint="eastAsia"/>
                      <w:sz w:val="18"/>
                      <w:bdr w:val="single" w:sz="4" w:space="0" w:color="auto"/>
                    </w:rPr>
                    <w:t>7</w:t>
                  </w:r>
                  <w:r>
                    <w:rPr>
                      <w:rFonts w:ascii="HG丸ｺﾞｼｯｸM-PRO" w:eastAsia="HG丸ｺﾞｼｯｸM-PRO" w:hAnsi="HG丸ｺﾞｼｯｸM-PRO" w:hint="eastAsia"/>
                      <w:sz w:val="18"/>
                    </w:rPr>
                    <w:t xml:space="preserve">　</w:t>
                  </w:r>
                  <w:r w:rsidRPr="003332F4">
                    <w:rPr>
                      <w:rFonts w:ascii="HG丸ｺﾞｼｯｸM-PRO" w:eastAsia="HG丸ｺﾞｼｯｸM-PRO" w:hAnsi="HG丸ｺﾞｼｯｸM-PRO" w:hint="eastAsia"/>
                      <w:sz w:val="18"/>
                    </w:rPr>
                    <w:t>地域における住民主体の課題解決の</w:t>
                  </w:r>
                  <w:r>
                    <w:rPr>
                      <w:rFonts w:ascii="HG丸ｺﾞｼｯｸM-PRO" w:eastAsia="HG丸ｺﾞｼｯｸM-PRO" w:hAnsi="HG丸ｺﾞｼｯｸM-PRO"/>
                      <w:sz w:val="18"/>
                    </w:rPr>
                    <w:br/>
                  </w:r>
                  <w:r w:rsidRPr="005D71F6">
                    <w:rPr>
                      <w:rFonts w:ascii="HG丸ｺﾞｼｯｸM-PRO" w:eastAsia="HG丸ｺﾞｼｯｸM-PRO" w:hAnsi="HG丸ｺﾞｼｯｸM-PRO" w:hint="eastAsia"/>
                      <w:sz w:val="18"/>
                    </w:rPr>
                    <w:t>体制づくりを支援する</w:t>
                  </w:r>
                  <w:r>
                    <w:rPr>
                      <w:rFonts w:ascii="HG丸ｺﾞｼｯｸM-PRO" w:eastAsia="HG丸ｺﾞｼｯｸM-PRO" w:hAnsi="HG丸ｺﾞｼｯｸM-PRO" w:hint="eastAsia"/>
                      <w:sz w:val="18"/>
                    </w:rPr>
                    <w:t>仕組みの</w:t>
                  </w:r>
                  <w:r w:rsidRPr="003332F4">
                    <w:rPr>
                      <w:rFonts w:ascii="HG丸ｺﾞｼｯｸM-PRO" w:eastAsia="HG丸ｺﾞｼｯｸM-PRO" w:hAnsi="HG丸ｺﾞｼｯｸM-PRO" w:hint="eastAsia"/>
                      <w:sz w:val="18"/>
                    </w:rPr>
                    <w:t>検討</w:t>
                  </w:r>
                </w:p>
              </w:txbxContent>
            </v:textbox>
          </v:roundrect>
        </w:pict>
      </w:r>
    </w:p>
    <w:p w:rsidR="00A91333" w:rsidRPr="000D7469" w:rsidRDefault="00A91333" w:rsidP="00A91333"/>
    <w:p w:rsidR="00A91333" w:rsidRPr="000D7469" w:rsidRDefault="00EF2F6A" w:rsidP="00A91333">
      <w:r>
        <w:rPr>
          <w:noProof/>
        </w:rPr>
        <w:pict>
          <v:shape id="AutoShape 169" o:spid="_x0000_s1176" type="#_x0000_t32" style="position:absolute;margin-left:145.3pt;margin-top:16.6pt;width:161.65pt;height:.05pt;z-index:2519388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yYQcYAAADcAAAADwAAAGRycy9kb3ducmV2LnhtbESPT2vCQBTE7wW/w/IKvRTdWKiGmFW0&#10;Vqg3//TQ4yP7ko3Nvg3ZbUy/fbcgeBxm5jdMvhpsI3rqfO1YwXSSgCAunK65UvB53o1TED4ga2wc&#10;k4Jf8rBajh5yzLS78pH6U6hEhLDPUIEJoc2k9IUhi37iWuLola6zGKLsKqk7vEa4beRLksykxZrj&#10;gsGW3gwV36cfq+B1Y7bzQ2qfvw7b3bsM+/48XEqlnh6H9QJEoCHcw7f2h1aQzubwfyYe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cmEHGAAAA3AAAAA8AAAAAAAAA&#10;AAAAAAAAoQIAAGRycy9kb3ducmV2LnhtbFBLBQYAAAAABAAEAPkAAACUAwAAAAA=&#10;" strokecolor="#a5a5a5 [2092]"/>
        </w:pict>
      </w:r>
    </w:p>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EF2F6A" w:rsidP="00A91333">
      <w:r>
        <w:rPr>
          <w:noProof/>
        </w:rPr>
        <w:pict>
          <v:roundrect id="AutoShape 167" o:spid="_x0000_s1174" style="position:absolute;margin-left:158.7pt;margin-top:17.25pt;width:82.75pt;height:114.25pt;z-index:251943936;visibility:visible;mso-wrap-style:squar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EupMkA&#10;AADcAAAADwAAAGRycy9kb3ducmV2LnhtbESPQUvDQBSE70L/w/IKXsRuKrHGtNtSqmLVQ7S2tMdH&#10;9jUJzb4N2TWN/94VBI/DzHzDzBa9qUVHrassKxiPIhDEudUVFwq2n0/XCQjnkTXWlknBNzlYzAcX&#10;M0y1PfMHdRtfiABhl6KC0vsmldLlJRl0I9sQB+9oW4M+yLaQusVzgJta3kTRRBqsOCyU2NCqpPy0&#10;+TIKTsdM8sPr48suvt8/H5L3uzi7elPqctgvpyA89f4//NdeawXJ5BZ+z4QjIO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qEupMkAAADcAAAADwAAAAAAAAAAAAAAAACYAgAA&#10;ZHJzL2Rvd25yZXYueG1sUEsFBgAAAAAEAAQA9QAAAI4DAAAAAA==&#10;" fillcolor="white [3212]" strokecolor="#a5a5a5 [2092]">
            <v:textbox style="mso-next-textbox:#AutoShape 167" inset="1mm,1mm,1mm,1mm">
              <w:txbxContent>
                <w:p w:rsidR="00CA75A8" w:rsidRDefault="00CA75A8" w:rsidP="008B0573">
                  <w:pPr>
                    <w:spacing w:line="320" w:lineRule="exact"/>
                    <w:ind w:left="200" w:hangingChars="100" w:hanging="200"/>
                    <w:rPr>
                      <w:rFonts w:ascii="ＭＳ ゴシック" w:eastAsia="ＭＳ ゴシック" w:hAnsi="ＭＳ ゴシック"/>
                      <w:sz w:val="20"/>
                    </w:rPr>
                  </w:pPr>
                  <w:r w:rsidRPr="00CF39BB">
                    <w:rPr>
                      <w:rFonts w:ascii="ＭＳ ゴシック" w:eastAsia="ＭＳ ゴシック" w:hAnsi="ＭＳ ゴシック" w:hint="eastAsia"/>
                      <w:sz w:val="20"/>
                    </w:rPr>
                    <w:t>③地域における社会参加と</w:t>
                  </w:r>
                </w:p>
                <w:p w:rsidR="00CA75A8" w:rsidRPr="00CF39BB" w:rsidRDefault="00CA75A8" w:rsidP="008B0573">
                  <w:pPr>
                    <w:spacing w:line="320" w:lineRule="exact"/>
                    <w:ind w:leftChars="100" w:left="210"/>
                    <w:rPr>
                      <w:rFonts w:ascii="ＭＳ ゴシック" w:eastAsia="ＭＳ ゴシック" w:hAnsi="ＭＳ ゴシック"/>
                      <w:sz w:val="20"/>
                    </w:rPr>
                  </w:pPr>
                  <w:r w:rsidRPr="00CF39BB">
                    <w:rPr>
                      <w:rFonts w:ascii="ＭＳ ゴシック" w:eastAsia="ＭＳ ゴシック" w:hAnsi="ＭＳ ゴシック" w:hint="eastAsia"/>
                      <w:sz w:val="20"/>
                    </w:rPr>
                    <w:t>生きがいづくり</w:t>
                  </w:r>
                </w:p>
              </w:txbxContent>
            </v:textbox>
          </v:roundrect>
        </w:pict>
      </w:r>
    </w:p>
    <w:p w:rsidR="00A91333" w:rsidRPr="000D7469" w:rsidRDefault="00A91333" w:rsidP="00A91333"/>
    <w:p w:rsidR="00A91333" w:rsidRPr="000D7469" w:rsidRDefault="00A91333" w:rsidP="00A91333"/>
    <w:p w:rsidR="00A91333" w:rsidRPr="000D7469" w:rsidRDefault="00A91333" w:rsidP="00A91333"/>
    <w:p w:rsidR="00A91333" w:rsidRPr="000D7469" w:rsidRDefault="00EF2F6A" w:rsidP="00A91333">
      <w:r>
        <w:rPr>
          <w:noProof/>
        </w:rPr>
        <w:pict>
          <v:shape id="AutoShape 165" o:spid="_x0000_s1172" type="#_x0000_t32" style="position:absolute;margin-left:145.3pt;margin-top:2.35pt;width:161.65pt;height:.05pt;z-index:2519418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l+sYAAADcAAAADwAAAGRycy9kb3ducmV2LnhtbESPT2vCQBTE7wW/w/IEL6VuFG0ldRPq&#10;P7A3qz30+Mg+s2mzb0N2jfHbdwtCj8PM/IZZ5r2tRUetrxwrmIwTEMSF0xWXCj5Pu6cFCB+QNdaO&#10;ScGNPOTZ4GGJqXZX/qDuGEoRIexTVGBCaFIpfWHIoh+7hjh6Z9daDFG2pdQtXiPc1nKaJM/SYsVx&#10;wWBDa0PFz/FiFcxXZvNyWNjHr8Nmt5XhvTv132elRsP+7RVEoD78h+/tvVYwm8zh70w8AjL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VJfrGAAAA3AAAAA8AAAAAAAAA&#10;AAAAAAAAoQIAAGRycy9kb3ducmV2LnhtbFBLBQYAAAAABAAEAPkAAACUAwAAAAA=&#10;" strokecolor="#a5a5a5 [2092]"/>
        </w:pict>
      </w:r>
    </w:p>
    <w:p w:rsidR="00A91333" w:rsidRPr="000D7469" w:rsidRDefault="00A91333" w:rsidP="00A91333"/>
    <w:p w:rsidR="00A91333" w:rsidRPr="000D7469" w:rsidRDefault="00A91333" w:rsidP="00A91333"/>
    <w:p w:rsidR="00A91333" w:rsidRPr="000D7469" w:rsidRDefault="00A91333" w:rsidP="00A91333">
      <w:r w:rsidRPr="000D7469">
        <w:br w:type="page"/>
      </w:r>
    </w:p>
    <w:p w:rsidR="00A91333" w:rsidRPr="000D7469" w:rsidRDefault="005338F9" w:rsidP="00A91333">
      <w:r>
        <w:rPr>
          <w:noProof/>
        </w:rPr>
        <w:drawing>
          <wp:anchor distT="0" distB="0" distL="114300" distR="114300" simplePos="0" relativeHeight="251645952"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A91333" w:rsidRPr="000D7469" w:rsidRDefault="00A91333" w:rsidP="00A91333"/>
    <w:p w:rsidR="00A91333" w:rsidRPr="000D7469" w:rsidRDefault="00A91333" w:rsidP="00187984">
      <w:pPr>
        <w:pStyle w:val="a3"/>
        <w:spacing w:afterLines="10" w:line="360" w:lineRule="exact"/>
        <w:ind w:leftChars="400" w:left="840" w:rightChars="200" w:right="420" w:firstLine="220"/>
        <w:rPr>
          <w:sz w:val="22"/>
        </w:rPr>
      </w:pPr>
    </w:p>
    <w:p w:rsidR="00A91333" w:rsidRPr="000D7469" w:rsidRDefault="00A91333" w:rsidP="00A91333"/>
    <w:p w:rsidR="00A91333" w:rsidRPr="000D7469" w:rsidRDefault="00A91333" w:rsidP="00A91333"/>
    <w:p w:rsidR="00A91333" w:rsidRPr="000D7469" w:rsidRDefault="00A91333" w:rsidP="00A91333"/>
    <w:tbl>
      <w:tblPr>
        <w:tblW w:w="8363" w:type="dxa"/>
        <w:tblInd w:w="879" w:type="dxa"/>
        <w:tblBorders>
          <w:insideH w:val="single" w:sz="4" w:space="0" w:color="auto"/>
        </w:tblBorders>
        <w:tblLook w:val="04A0"/>
      </w:tblPr>
      <w:tblGrid>
        <w:gridCol w:w="1701"/>
        <w:gridCol w:w="2551"/>
        <w:gridCol w:w="4111"/>
      </w:tblGrid>
      <w:tr w:rsidR="00A91333" w:rsidRPr="000D7469" w:rsidTr="00C914F3">
        <w:trPr>
          <w:trHeight w:val="283"/>
        </w:trPr>
        <w:tc>
          <w:tcPr>
            <w:tcW w:w="1701" w:type="dxa"/>
            <w:tcMar>
              <w:left w:w="28" w:type="dxa"/>
              <w:right w:w="28" w:type="dxa"/>
            </w:tcMar>
            <w:vAlign w:val="center"/>
          </w:tcPr>
          <w:p w:rsidR="00A91333" w:rsidRPr="000D7469" w:rsidRDefault="00A91333" w:rsidP="002B22DB">
            <w:pPr>
              <w:snapToGrid w:val="0"/>
              <w:spacing w:line="360" w:lineRule="exact"/>
              <w:jc w:val="center"/>
              <w:rPr>
                <w:rFonts w:ascii="ＭＳ ゴシック" w:eastAsia="ＭＳ ゴシック" w:hAnsi="ＭＳ ゴシック"/>
                <w:sz w:val="22"/>
                <w:szCs w:val="18"/>
              </w:rPr>
            </w:pPr>
            <w:r w:rsidRPr="000D7469">
              <w:rPr>
                <w:rFonts w:ascii="ＭＳ ゴシック" w:eastAsia="ＭＳ ゴシック" w:hAnsi="ＭＳ ゴシック" w:hint="eastAsia"/>
                <w:sz w:val="20"/>
                <w:szCs w:val="18"/>
              </w:rPr>
              <w:t>【 施策の柱 】</w:t>
            </w:r>
          </w:p>
        </w:tc>
        <w:tc>
          <w:tcPr>
            <w:tcW w:w="2551" w:type="dxa"/>
            <w:vAlign w:val="center"/>
          </w:tcPr>
          <w:p w:rsidR="00A91333" w:rsidRPr="000D7469" w:rsidRDefault="00A91333" w:rsidP="002B22DB">
            <w:pPr>
              <w:snapToGrid w:val="0"/>
              <w:spacing w:line="360" w:lineRule="exact"/>
              <w:jc w:val="center"/>
              <w:rPr>
                <w:rFonts w:ascii="ＭＳ ゴシック" w:eastAsia="ＭＳ ゴシック" w:hAnsi="ＭＳ ゴシック"/>
                <w:sz w:val="20"/>
                <w:szCs w:val="18"/>
              </w:rPr>
            </w:pPr>
            <w:r w:rsidRPr="000D7469">
              <w:rPr>
                <w:rFonts w:ascii="ＭＳ ゴシック" w:eastAsia="ＭＳ ゴシック" w:hAnsi="ＭＳ ゴシック" w:hint="eastAsia"/>
                <w:sz w:val="20"/>
                <w:szCs w:val="18"/>
              </w:rPr>
              <w:t xml:space="preserve">　　【 施策 】</w:t>
            </w:r>
          </w:p>
        </w:tc>
        <w:tc>
          <w:tcPr>
            <w:tcW w:w="4111" w:type="dxa"/>
            <w:vAlign w:val="center"/>
          </w:tcPr>
          <w:p w:rsidR="00A91333" w:rsidRPr="000D7469" w:rsidRDefault="00A91333" w:rsidP="002B22DB">
            <w:pPr>
              <w:snapToGrid w:val="0"/>
              <w:spacing w:line="360" w:lineRule="exact"/>
              <w:jc w:val="center"/>
              <w:rPr>
                <w:rFonts w:ascii="ＭＳ ゴシック" w:eastAsia="ＭＳ ゴシック" w:hAnsi="ＭＳ ゴシック"/>
                <w:sz w:val="20"/>
                <w:szCs w:val="18"/>
              </w:rPr>
            </w:pPr>
            <w:r w:rsidRPr="000D7469">
              <w:rPr>
                <w:rFonts w:ascii="ＭＳ ゴシック" w:eastAsia="ＭＳ ゴシック" w:hAnsi="ＭＳ ゴシック" w:hint="eastAsia"/>
                <w:sz w:val="20"/>
                <w:szCs w:val="18"/>
              </w:rPr>
              <w:t>【 施策の展開（</w:t>
            </w:r>
            <w:r w:rsidR="00E63848" w:rsidRPr="000D7469">
              <w:rPr>
                <w:rFonts w:ascii="ＭＳ ゴシック" w:eastAsia="ＭＳ ゴシック" w:hAnsi="ＭＳ ゴシック" w:hint="eastAsia"/>
                <w:sz w:val="20"/>
                <w:szCs w:val="18"/>
              </w:rPr>
              <w:t>主な</w:t>
            </w:r>
            <w:r w:rsidRPr="000D7469">
              <w:rPr>
                <w:rFonts w:ascii="ＭＳ ゴシック" w:eastAsia="ＭＳ ゴシック" w:hAnsi="ＭＳ ゴシック" w:hint="eastAsia"/>
                <w:sz w:val="20"/>
                <w:szCs w:val="18"/>
              </w:rPr>
              <w:t>事業</w:t>
            </w:r>
            <w:r w:rsidR="00FA0588" w:rsidRPr="000D7469">
              <w:rPr>
                <w:rFonts w:ascii="ＭＳ ゴシック" w:eastAsia="ＭＳ ゴシック" w:hAnsi="ＭＳ ゴシック" w:hint="eastAsia"/>
                <w:sz w:val="20"/>
                <w:szCs w:val="18"/>
              </w:rPr>
              <w:t>・取組</w:t>
            </w:r>
            <w:r w:rsidRPr="000D7469">
              <w:rPr>
                <w:rFonts w:ascii="ＭＳ ゴシック" w:eastAsia="ＭＳ ゴシック" w:hAnsi="ＭＳ ゴシック" w:hint="eastAsia"/>
                <w:sz w:val="20"/>
                <w:szCs w:val="18"/>
              </w:rPr>
              <w:t>） 】</w:t>
            </w:r>
          </w:p>
        </w:tc>
      </w:tr>
    </w:tbl>
    <w:p w:rsidR="00A91333" w:rsidRPr="000D7469" w:rsidRDefault="00EF2F6A" w:rsidP="00A91333">
      <w:r>
        <w:rPr>
          <w:noProof/>
        </w:rPr>
        <w:pict>
          <v:group id="グループ化 912" o:spid="_x0000_s1180" style="position:absolute;margin-left:42.8pt;margin-top:17.75pt;width:416.1pt;height:367.95pt;z-index:251728896;mso-position-horizontal-relative:text;mso-position-vertical-relative:text" coordorigin="1990,3985" coordsize="8322,7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">
            <v:group id="Group 174" o:spid="_x0000_s1181" style="position:absolute;left:3560;top:3985;width:6752;height:1984" coordorigin="3560,4345" coordsize="6752,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AutoShape 175" o:spid="_x0000_s1182" type="#_x0000_t32" style="position:absolute;left:3560;top:5337;width:371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TShsIAAADcAAAADwAAAGRycy9kb3ducmV2LnhtbERPu27CMBTdkfoP1q3EgooDiDZKMai8&#10;JNgodOh4FV/itPF1FJsQ/h4PSIxH5z1bdLYSLTW+dKxgNExAEOdOl1wo+Dlt31IQPiBrrByTght5&#10;WMxfejPMtLvyN7XHUIgYwj5DBSaEOpPS54Ys+qGriSN3do3FEGFTSN3gNYbbSo6T5F1aLDk2GKxp&#10;ZSj/P16sgunSrD8OqR38HtbbjQz79tT9nZXqv3ZfnyACdeEpfrh3WsEkjWvjmXgE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TShsIAAADcAAAADwAAAAAAAAAAAAAA&#10;AAChAgAAZHJzL2Rvd25yZXYueG1sUEsFBgAAAAAEAAQA+QAAAJADAAAAAA==&#10;" strokecolor="#a5a5a5 [2092]"/>
              <v:roundrect id="AutoShape 176" o:spid="_x0000_s1183" style="position:absolute;left:6229;top:4345;width:4083;height:1984;visibility:visible;mso-wrap-style:square;v-text-anchor:middle" arcsize="224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C7sYA&#10;AADcAAAADwAAAGRycy9kb3ducmV2LnhtbESPT2vCQBTE70K/w/IKvemmLRSNrpIWknqq8R9eH9nX&#10;JJh9G7LbGP30bqHQ4zAzv2EWq8E0oqfO1ZYVPE8iEMSF1TWXCg77dDwF4TyyxsYyKbiSg9XyYbTA&#10;WNsLb6nf+VIECLsYFVTet7GUrqjIoJvYljh437Yz6IPsSqk7vAS4aeRLFL1JgzWHhQpb+qioOO9+&#10;jII8fc+za3TaJufCZ+uv4+1zY25KPT0OyRyEp8H/h//aa63gdTqD3zPh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kC7sYAAADcAAAADwAAAAAAAAAAAAAAAACYAgAAZHJz&#10;L2Rvd25yZXYueG1sUEsFBgAAAAAEAAQA9QAAAIsDAAAAAA==&#10;" fillcolor="white [3212]" strokecolor="#a5a5a5 [2092]">
                <v:textbox style="mso-next-textbox:#AutoShape 176" inset="1mm,1mm,1mm,1mm">
                  <w:txbxContent>
                    <w:p w:rsidR="00CA75A8" w:rsidRPr="003C6979" w:rsidRDefault="00CA75A8" w:rsidP="002B22DB">
                      <w:pPr>
                        <w:spacing w:line="300" w:lineRule="exact"/>
                        <w:ind w:left="360" w:hangingChars="200" w:hanging="360"/>
                        <w:rPr>
                          <w:rFonts w:ascii="HG丸ｺﾞｼｯｸM-PRO" w:eastAsia="HG丸ｺﾞｼｯｸM-PRO" w:hAnsi="HG丸ｺﾞｼｯｸM-PRO"/>
                          <w:sz w:val="18"/>
                        </w:rPr>
                      </w:pPr>
                      <w:r w:rsidRPr="003C6979">
                        <w:rPr>
                          <w:rFonts w:ascii="HG丸ｺﾞｼｯｸM-PRO" w:eastAsia="HG丸ｺﾞｼｯｸM-PRO" w:hAnsi="HG丸ｺﾞｼｯｸM-PRO" w:hint="eastAsia"/>
                          <w:sz w:val="18"/>
                        </w:rPr>
                        <w:t>１　様々な機会・媒体を通した情報提供の充実</w:t>
                      </w:r>
                    </w:p>
                    <w:p w:rsidR="00CA75A8" w:rsidRPr="003C6979" w:rsidRDefault="00CA75A8" w:rsidP="002B22DB">
                      <w:pPr>
                        <w:spacing w:line="300" w:lineRule="exact"/>
                        <w:ind w:left="360" w:hangingChars="200" w:hanging="360"/>
                        <w:rPr>
                          <w:rFonts w:ascii="HG丸ｺﾞｼｯｸM-PRO" w:eastAsia="HG丸ｺﾞｼｯｸM-PRO" w:hAnsi="HG丸ｺﾞｼｯｸM-PRO"/>
                          <w:sz w:val="18"/>
                        </w:rPr>
                      </w:pPr>
                      <w:r w:rsidRPr="008E7B8B">
                        <w:rPr>
                          <w:rFonts w:ascii="HG丸ｺﾞｼｯｸM-PRO" w:eastAsia="HG丸ｺﾞｼｯｸM-PRO" w:hAnsi="HG丸ｺﾞｼｯｸM-PRO" w:hint="eastAsia"/>
                          <w:sz w:val="18"/>
                        </w:rPr>
                        <w:t>２</w:t>
                      </w:r>
                      <w:r w:rsidRPr="003C6979">
                        <w:rPr>
                          <w:rFonts w:ascii="HG丸ｺﾞｼｯｸM-PRO" w:eastAsia="HG丸ｺﾞｼｯｸM-PRO" w:hAnsi="HG丸ｺﾞｼｯｸM-PRO" w:hint="eastAsia"/>
                          <w:sz w:val="18"/>
                        </w:rPr>
                        <w:t xml:space="preserve">　相談窓口の周知と関係機関との連携の推進</w:t>
                      </w:r>
                    </w:p>
                    <w:p w:rsidR="00CA75A8" w:rsidRPr="00011243" w:rsidRDefault="00CA75A8" w:rsidP="002B22DB">
                      <w:pPr>
                        <w:spacing w:line="300" w:lineRule="exact"/>
                        <w:ind w:left="360" w:hangingChars="200" w:hanging="360"/>
                        <w:rPr>
                          <w:rFonts w:ascii="HG丸ｺﾞｼｯｸM-PRO" w:eastAsia="HG丸ｺﾞｼｯｸM-PRO" w:hAnsi="HG丸ｺﾞｼｯｸM-PRO"/>
                          <w:sz w:val="18"/>
                        </w:rPr>
                      </w:pPr>
                      <w:r w:rsidRPr="00842793">
                        <w:rPr>
                          <w:rFonts w:ascii="HG丸ｺﾞｼｯｸM-PRO" w:eastAsia="HG丸ｺﾞｼｯｸM-PRO" w:hAnsi="HG丸ｺﾞｼｯｸM-PRO" w:hint="eastAsia"/>
                          <w:sz w:val="18"/>
                          <w:bdr w:val="single" w:sz="4" w:space="0" w:color="auto"/>
                        </w:rPr>
                        <w:t>３</w:t>
                      </w:r>
                      <w:r w:rsidRPr="003C6979">
                        <w:rPr>
                          <w:rFonts w:ascii="HG丸ｺﾞｼｯｸM-PRO" w:eastAsia="HG丸ｺﾞｼｯｸM-PRO" w:hAnsi="HG丸ｺﾞｼｯｸM-PRO" w:hint="eastAsia"/>
                          <w:sz w:val="18"/>
                        </w:rPr>
                        <w:t xml:space="preserve">　地域における住民主体の課題解決の</w:t>
                      </w:r>
                      <w:r w:rsidRPr="00711CC5">
                        <w:rPr>
                          <w:rFonts w:ascii="HG丸ｺﾞｼｯｸM-PRO" w:eastAsia="HG丸ｺﾞｼｯｸM-PRO" w:hAnsi="HG丸ｺﾞｼｯｸM-PRO" w:hint="eastAsia"/>
                          <w:sz w:val="18"/>
                        </w:rPr>
                        <w:t>体制づ</w:t>
                      </w:r>
                      <w:r w:rsidRPr="005D71F6">
                        <w:rPr>
                          <w:rFonts w:ascii="HG丸ｺﾞｼｯｸM-PRO" w:eastAsia="HG丸ｺﾞｼｯｸM-PRO" w:hAnsi="HG丸ｺﾞｼｯｸM-PRO" w:hint="eastAsia"/>
                          <w:sz w:val="18"/>
                        </w:rPr>
                        <w:t>くりを支援する</w:t>
                      </w:r>
                      <w:r w:rsidRPr="003C6979">
                        <w:rPr>
                          <w:rFonts w:ascii="HG丸ｺﾞｼｯｸM-PRO" w:eastAsia="HG丸ｺﾞｼｯｸM-PRO" w:hAnsi="HG丸ｺﾞｼｯｸM-PRO" w:hint="eastAsia"/>
                          <w:sz w:val="18"/>
                        </w:rPr>
                        <w:t>仕組みの検討（再掲）</w:t>
                      </w:r>
                    </w:p>
                  </w:txbxContent>
                </v:textbox>
              </v:roundrect>
              <v:roundrect id="AutoShape 177" o:spid="_x0000_s1184" style="position:absolute;left:4308;top:4345;width:1655;height:1984;visibility:visible;mso-wrap-style:squar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FVMUA&#10;AADcAAAADwAAAGRycy9kb3ducmV2LnhtbERPTWvCQBC9F/oflhF6Kbpplaqpq4ha1HqItUo9Dtkx&#10;CWZnQ3bV+O+7h0KPj/c9mjSmFFeqXWFZwUsnAkGcWl1wpmD//dEegHAeWWNpmRTcycFk/Pgwwljb&#10;G3/RdeczEULYxagg976KpXRpTgZdx1bEgTvZ2qAPsM6krvEWwk0pX6PoTRosODTkWNEsp/S8uxgF&#10;51Mief65WB96w5/lcbDt95LnjVJPrWb6DsJT4//Ff+6VVtAdhvnhTDgCcvw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MVUxQAAANwAAAAPAAAAAAAAAAAAAAAAAJgCAABkcnMv&#10;ZG93bnJldi54bWxQSwUGAAAAAAQABAD1AAAAigMAAAAA&#10;" fillcolor="white [3212]" strokecolor="#a5a5a5 [2092]">
                <v:textbox style="mso-next-textbox:#AutoShape 177" inset="1mm,1mm,1mm,1mm">
                  <w:txbxContent>
                    <w:p w:rsidR="00CA75A8" w:rsidRDefault="00CA75A8" w:rsidP="002B22DB">
                      <w:pPr>
                        <w:spacing w:line="320" w:lineRule="exact"/>
                        <w:ind w:left="200" w:hangingChars="100" w:hanging="200"/>
                        <w:rPr>
                          <w:rFonts w:ascii="ＭＳ ゴシック" w:eastAsia="ＭＳ ゴシック" w:hAnsi="ＭＳ ゴシック"/>
                          <w:sz w:val="20"/>
                        </w:rPr>
                      </w:pPr>
                      <w:r w:rsidRPr="00C7505E">
                        <w:rPr>
                          <w:rFonts w:ascii="ＭＳ ゴシック" w:eastAsia="ＭＳ ゴシック" w:hAnsi="ＭＳ ゴシック" w:hint="eastAsia"/>
                          <w:sz w:val="20"/>
                        </w:rPr>
                        <w:t>①情報提供・</w:t>
                      </w:r>
                    </w:p>
                    <w:p w:rsidR="00CA75A8" w:rsidRPr="00CF39BB" w:rsidRDefault="00CA75A8" w:rsidP="002B22DB">
                      <w:pPr>
                        <w:spacing w:line="320" w:lineRule="exact"/>
                        <w:ind w:leftChars="100" w:left="210"/>
                        <w:rPr>
                          <w:rFonts w:ascii="ＭＳ ゴシック" w:eastAsia="ＭＳ ゴシック" w:hAnsi="ＭＳ ゴシック"/>
                          <w:sz w:val="20"/>
                        </w:rPr>
                      </w:pPr>
                      <w:r w:rsidRPr="00C7505E">
                        <w:rPr>
                          <w:rFonts w:ascii="ＭＳ ゴシック" w:eastAsia="ＭＳ ゴシック" w:hAnsi="ＭＳ ゴシック" w:hint="eastAsia"/>
                          <w:sz w:val="20"/>
                        </w:rPr>
                        <w:t>相談支援体制の充実</w:t>
                      </w:r>
                    </w:p>
                  </w:txbxContent>
                </v:textbox>
              </v:roundrect>
            </v:group>
            <v:roundrect id="AutoShape 178" o:spid="_x0000_s1185" style="position:absolute;left:1990;top:3985;width:1655;height:1984;visibility:visible;mso-wrap-style:squar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rTsQA&#10;AADcAAAADwAAAGRycy9kb3ducmV2LnhtbESPQWvCQBSE74X+h+UJvdVNFGoT3UgVxB56UOsPeGSf&#10;2Wj2bciuSfz33UKhx2FmvmFW69E2oqfO144VpNMEBHHpdM2VgvP37vUdhA/IGhvHpOBBHtbF89MK&#10;c+0GPlJ/CpWIEPY5KjAhtLmUvjRk0U9dSxy9i+sshii7SuoOhwi3jZwlyZu0WHNcMNjS1lB5O92t&#10;gs3VPbLDlzZ+tFU79Pts0ewzpV4m48cSRKAx/If/2p9awTxL4f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Wa07EAAAA3AAAAA8AAAAAAAAAAAAAAAAAmAIAAGRycy9k&#10;b3ducmV2LnhtbFBLBQYAAAAABAAEAPUAAACJAwAAAAA=&#10;" fillcolor="#eaeaea" strokecolor="#a5a5a5 [2092]">
              <v:textbox style="mso-next-textbox:#AutoShape 178" inset=".5mm,.5mm,.5mm,.5mm">
                <w:txbxContent>
                  <w:p w:rsidR="00CA75A8" w:rsidRDefault="00CA75A8" w:rsidP="002B22DB">
                    <w:pPr>
                      <w:spacing w:line="360" w:lineRule="exact"/>
                      <w:rPr>
                        <w:rFonts w:ascii="ＭＳ ゴシック" w:eastAsia="ＭＳ ゴシック" w:hAnsi="ＭＳ ゴシック"/>
                        <w:sz w:val="22"/>
                      </w:rPr>
                    </w:pPr>
                    <w:r w:rsidRPr="00C7505E">
                      <w:rPr>
                        <w:rFonts w:ascii="ＭＳ ゴシック" w:eastAsia="ＭＳ ゴシック" w:hAnsi="ＭＳ ゴシック" w:hint="eastAsia"/>
                        <w:sz w:val="22"/>
                      </w:rPr>
                      <w:t>（２）</w:t>
                    </w:r>
                  </w:p>
                  <w:p w:rsidR="00CA75A8" w:rsidRPr="00CF39BB" w:rsidRDefault="00CA75A8" w:rsidP="002B22DB">
                    <w:pPr>
                      <w:spacing w:line="360" w:lineRule="exact"/>
                      <w:rPr>
                        <w:rFonts w:ascii="ＭＳ ゴシック" w:eastAsia="ＭＳ ゴシック" w:hAnsi="ＭＳ ゴシック"/>
                        <w:sz w:val="22"/>
                      </w:rPr>
                    </w:pPr>
                    <w:r w:rsidRPr="00C7505E">
                      <w:rPr>
                        <w:rFonts w:ascii="ＭＳ ゴシック" w:eastAsia="ＭＳ ゴシック" w:hAnsi="ＭＳ ゴシック" w:hint="eastAsia"/>
                        <w:sz w:val="22"/>
                      </w:rPr>
                      <w:t>支援が必要な人を支える仕組みづくり</w:t>
                    </w:r>
                  </w:p>
                </w:txbxContent>
              </v:textbox>
            </v:roundrect>
            <v:group id="Group 179" o:spid="_x0000_s1186" style="position:absolute;left:4040;top:9360;width:6272;height:1984" coordorigin="4040,4345" coordsize="6272,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AutoShape 180" o:spid="_x0000_s1187" type="#_x0000_t32" style="position:absolute;left:4040;top:5337;width:32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nWKsYAAADcAAAADwAAAGRycy9kb3ducmV2LnhtbESPzW7CMBCE70h9B2srcUHgUNRCUwyi&#10;/Ehwo8CB4ype4rTxOopNSN++roTEcTQz32im89aWoqHaF44VDAcJCOLM6YJzBafjpj8B4QOyxtIx&#10;KfglD/PZU2eKqXY3/qLmEHIRIexTVGBCqFIpfWbIoh+4ijh6F1dbDFHWudQ13iLclvIlSd6kxYLj&#10;gsGKloayn8PVKnj9NKvxfmJ75/1qs5Zh1xzb74tS3ed28QEiUBse4Xt7qxWM3kfwfyYe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J1irGAAAA3AAAAA8AAAAAAAAA&#10;AAAAAAAAoQIAAGRycy9kb3ducmV2LnhtbFBLBQYAAAAABAAEAPkAAACUAwAAAAA=&#10;" strokecolor="#a5a5a5 [2092]"/>
              <v:roundrect id="AutoShape 181" o:spid="_x0000_s1188" style="position:absolute;left:6229;top:4345;width:4083;height:1984;visibility:visible;mso-wrap-style:square;v-text-anchor:middle" arcsize="224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E7rcYA&#10;AADcAAAADwAAAGRycy9kb3ducmV2LnhtbESPQWvCQBSE7wX/w/KE3pqNbRGNWUULsZ6s2pZeH9ln&#10;Esy+DdmtJv76riD0OMzMN0y66EwtztS6yrKCURSDIM6trrhQ8PWZPU1AOI+ssbZMCnpysJgPHlJM&#10;tL3wns4HX4gAYZeggtL7JpHS5SUZdJFtiIN3tK1BH2RbSN3iJcBNLZ/jeCwNVhwWSmzoraT8dPg1&#10;CnbZarfu45/98pT79Wb7fX3/MFelHofdcgbCU+f/w/f2Rit4mb7C7U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E7rcYAAADcAAAADwAAAAAAAAAAAAAAAACYAgAAZHJz&#10;L2Rvd25yZXYueG1sUEsFBgAAAAAEAAQA9QAAAIsDAAAAAA==&#10;" fillcolor="white [3212]" strokecolor="#a5a5a5 [2092]">
                <v:textbox style="mso-next-textbox:#AutoShape 181" inset="1mm,1mm,1mm,1mm">
                  <w:txbxContent>
                    <w:p w:rsidR="00CA75A8" w:rsidRPr="003C6979" w:rsidRDefault="00CA75A8" w:rsidP="002B22DB">
                      <w:pPr>
                        <w:spacing w:line="300" w:lineRule="exact"/>
                        <w:ind w:left="360" w:hangingChars="200" w:hanging="360"/>
                        <w:rPr>
                          <w:rFonts w:ascii="HG丸ｺﾞｼｯｸM-PRO" w:eastAsia="HG丸ｺﾞｼｯｸM-PRO" w:hAnsi="HG丸ｺﾞｼｯｸM-PRO"/>
                          <w:sz w:val="18"/>
                        </w:rPr>
                      </w:pPr>
                      <w:r w:rsidRPr="003C6979">
                        <w:rPr>
                          <w:rFonts w:ascii="HG丸ｺﾞｼｯｸM-PRO" w:eastAsia="HG丸ｺﾞｼｯｸM-PRO" w:hAnsi="HG丸ｺﾞｼｯｸM-PRO" w:hint="eastAsia"/>
                          <w:sz w:val="18"/>
                        </w:rPr>
                        <w:t xml:space="preserve">１　</w:t>
                      </w:r>
                      <w:r w:rsidRPr="003C6979">
                        <w:rPr>
                          <w:rFonts w:ascii="HG丸ｺﾞｼｯｸM-PRO" w:eastAsia="HG丸ｺﾞｼｯｸM-PRO" w:hAnsi="HG丸ｺﾞｼｯｸM-PRO" w:hint="eastAsia"/>
                          <w:sz w:val="18"/>
                        </w:rPr>
                        <w:t>生活困窮者自立支援事業の充実</w:t>
                      </w:r>
                    </w:p>
                    <w:p w:rsidR="00CA75A8" w:rsidRPr="003C6979" w:rsidRDefault="00CA75A8" w:rsidP="002B22DB">
                      <w:pPr>
                        <w:spacing w:line="300" w:lineRule="exact"/>
                        <w:ind w:left="360" w:hangingChars="200" w:hanging="360"/>
                        <w:rPr>
                          <w:rFonts w:ascii="HG丸ｺﾞｼｯｸM-PRO" w:eastAsia="HG丸ｺﾞｼｯｸM-PRO" w:hAnsi="HG丸ｺﾞｼｯｸM-PRO"/>
                          <w:sz w:val="18"/>
                        </w:rPr>
                      </w:pPr>
                      <w:r w:rsidRPr="004E18C0">
                        <w:rPr>
                          <w:rFonts w:ascii="HG丸ｺﾞｼｯｸM-PRO" w:eastAsia="HG丸ｺﾞｼｯｸM-PRO" w:hAnsi="HG丸ｺﾞｼｯｸM-PRO" w:hint="eastAsia"/>
                          <w:sz w:val="18"/>
                        </w:rPr>
                        <w:t>２</w:t>
                      </w:r>
                      <w:r w:rsidRPr="003C6979">
                        <w:rPr>
                          <w:rFonts w:ascii="HG丸ｺﾞｼｯｸM-PRO" w:eastAsia="HG丸ｺﾞｼｯｸM-PRO" w:hAnsi="HG丸ｺﾞｼｯｸM-PRO" w:hint="eastAsia"/>
                          <w:sz w:val="18"/>
                        </w:rPr>
                        <w:t xml:space="preserve">　相談窓口の周知と関係機関との連携の推進（再掲）</w:t>
                      </w:r>
                    </w:p>
                    <w:p w:rsidR="00CA75A8" w:rsidRPr="00011243" w:rsidRDefault="00CA75A8" w:rsidP="002B22DB">
                      <w:pPr>
                        <w:spacing w:line="300" w:lineRule="exact"/>
                        <w:ind w:left="360" w:hangingChars="200" w:hanging="360"/>
                        <w:rPr>
                          <w:rFonts w:ascii="HG丸ｺﾞｼｯｸM-PRO" w:eastAsia="HG丸ｺﾞｼｯｸM-PRO" w:hAnsi="HG丸ｺﾞｼｯｸM-PRO"/>
                          <w:sz w:val="18"/>
                        </w:rPr>
                      </w:pPr>
                      <w:r w:rsidRPr="00842793">
                        <w:rPr>
                          <w:rFonts w:ascii="HG丸ｺﾞｼｯｸM-PRO" w:eastAsia="HG丸ｺﾞｼｯｸM-PRO" w:hAnsi="HG丸ｺﾞｼｯｸM-PRO" w:hint="eastAsia"/>
                          <w:sz w:val="18"/>
                          <w:bdr w:val="single" w:sz="4" w:space="0" w:color="auto"/>
                        </w:rPr>
                        <w:t>３</w:t>
                      </w:r>
                      <w:r w:rsidRPr="003C6979">
                        <w:rPr>
                          <w:rFonts w:ascii="HG丸ｺﾞｼｯｸM-PRO" w:eastAsia="HG丸ｺﾞｼｯｸM-PRO" w:hAnsi="HG丸ｺﾞｼｯｸM-PRO" w:hint="eastAsia"/>
                          <w:sz w:val="18"/>
                        </w:rPr>
                        <w:t xml:space="preserve">　地域における住民主体の課題解決</w:t>
                      </w:r>
                      <w:r>
                        <w:rPr>
                          <w:rFonts w:ascii="HG丸ｺﾞｼｯｸM-PRO" w:eastAsia="HG丸ｺﾞｼｯｸM-PRO" w:hAnsi="HG丸ｺﾞｼｯｸM-PRO" w:hint="eastAsia"/>
                          <w:sz w:val="18"/>
                        </w:rPr>
                        <w:t>の</w:t>
                      </w:r>
                      <w:r w:rsidRPr="005D71F6">
                        <w:rPr>
                          <w:rFonts w:ascii="HG丸ｺﾞｼｯｸM-PRO" w:eastAsia="HG丸ｺﾞｼｯｸM-PRO" w:hAnsi="HG丸ｺﾞｼｯｸM-PRO" w:hint="eastAsia"/>
                          <w:sz w:val="18"/>
                        </w:rPr>
                        <w:t>体制づくりを支援する</w:t>
                      </w:r>
                      <w:r w:rsidRPr="003C6979">
                        <w:rPr>
                          <w:rFonts w:ascii="HG丸ｺﾞｼｯｸM-PRO" w:eastAsia="HG丸ｺﾞｼｯｸM-PRO" w:hAnsi="HG丸ｺﾞｼｯｸM-PRO" w:hint="eastAsia"/>
                          <w:sz w:val="18"/>
                        </w:rPr>
                        <w:t>仕組みの検討（再掲）</w:t>
                      </w:r>
                    </w:p>
                  </w:txbxContent>
                </v:textbox>
              </v:roundrect>
              <v:roundrect id="AutoShape 182" o:spid="_x0000_s1189" style="position:absolute;left:4308;top:4345;width:1655;height:1984;visibility:visible;mso-wrap-style:squar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9mzMkA&#10;AADcAAAADwAAAGRycy9kb3ducmV2LnhtbESPT0/CQBTE7yZ8h80j4WJgC6JCYUsIakA5VFGjx5fu&#10;65/Qfdt0V6jf3jUx8TiZmd9klqvO1OJErassKxiPIhDEmdUVFwreXh+GMxDOI2usLZOCb3KwSnoX&#10;S4y1PfMLnQ6+EAHCLkYFpfdNLKXLSjLoRrYhDl5uW4M+yLaQusVzgJtaTqLoRhqsOCyU2NCmpOx4&#10;+DIKjnkq+e7p/vF9Ov/Yfs6eb6fp5V6pQb9bL0B46vx/+K+90wqu5tfweyYcAZn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k9mzMkAAADcAAAADwAAAAAAAAAAAAAAAACYAgAA&#10;ZHJzL2Rvd25yZXYueG1sUEsFBgAAAAAEAAQA9QAAAI4DAAAAAA==&#10;" fillcolor="white [3212]" strokecolor="#a5a5a5 [2092]">
                <v:textbox style="mso-next-textbox:#AutoShape 182" inset="1mm,1mm,1mm,1mm">
                  <w:txbxContent>
                    <w:p w:rsidR="00CA75A8" w:rsidRDefault="00CA75A8" w:rsidP="002B22DB">
                      <w:pPr>
                        <w:spacing w:line="320" w:lineRule="exact"/>
                        <w:ind w:left="200" w:hangingChars="100" w:hanging="200"/>
                        <w:rPr>
                          <w:rFonts w:ascii="ＭＳ ゴシック" w:eastAsia="ＭＳ ゴシック" w:hAnsi="ＭＳ ゴシック"/>
                          <w:sz w:val="20"/>
                        </w:rPr>
                      </w:pPr>
                      <w:r w:rsidRPr="00C7505E">
                        <w:rPr>
                          <w:rFonts w:ascii="ＭＳ ゴシック" w:eastAsia="ＭＳ ゴシック" w:hAnsi="ＭＳ ゴシック" w:hint="eastAsia"/>
                          <w:sz w:val="20"/>
                        </w:rPr>
                        <w:t>③生活困窮者の自立支援や</w:t>
                      </w:r>
                    </w:p>
                    <w:p w:rsidR="00CA75A8" w:rsidRPr="00CF39BB" w:rsidRDefault="00CA75A8" w:rsidP="002B22DB">
                      <w:pPr>
                        <w:spacing w:line="320" w:lineRule="exact"/>
                        <w:ind w:leftChars="100" w:left="210"/>
                        <w:rPr>
                          <w:rFonts w:ascii="ＭＳ ゴシック" w:eastAsia="ＭＳ ゴシック" w:hAnsi="ＭＳ ゴシック"/>
                          <w:sz w:val="20"/>
                        </w:rPr>
                      </w:pPr>
                      <w:r w:rsidRPr="00C7505E">
                        <w:rPr>
                          <w:rFonts w:ascii="ＭＳ ゴシック" w:eastAsia="ＭＳ ゴシック" w:hAnsi="ＭＳ ゴシック" w:hint="eastAsia"/>
                          <w:sz w:val="20"/>
                        </w:rPr>
                        <w:t>複数かつ多様な課題を抱えた人への対応</w:t>
                      </w:r>
                    </w:p>
                  </w:txbxContent>
                </v:textbox>
              </v:roundrect>
            </v:group>
            <v:shape id="AutoShape 183" o:spid="_x0000_s1190" type="#_x0000_t32" style="position:absolute;left:4040;top:4974;width:0;height:5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51ssYAAADcAAAADwAAAGRycy9kb3ducmV2LnhtbESPS2/CMBCE70j9D9ZW4oLAoYhHUwyi&#10;PKT2RoEDx1W8xGnjdRSbEP59XQmpx9HMfKOZL1tbioZqXzhWMBwkIIgzpwvOFZyOu/4MhA/IGkvH&#10;pOBOHpaLp84cU+1u/EXNIeQiQtinqMCEUKVS+syQRT9wFXH0Lq62GKKsc6lrvEW4LeVLkkykxYLj&#10;gsGK1oayn8PVKhi/m810P7O9836z28rw2Rzb74tS3ed29QYiUBv+w4/2h1Ywep3A35l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dbLGAAAA3AAAAA8AAAAAAAAA&#10;AAAAAAAAoQIAAGRycy9kb3ducmV2LnhtbFBLBQYAAAAABAAEAPkAAACUAwAAAAA=&#10;" strokecolor="#a5a5a5 [2092]"/>
            <v:group id="Group 184" o:spid="_x0000_s1191" style="position:absolute;left:4040;top:6601;width:6272;height:1984" coordorigin="4040,6601" coordsize="6272,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AutoShape 185" o:spid="_x0000_s1192" type="#_x0000_t32" style="position:absolute;left:4040;top:7593;width:32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HhwMYAAADcAAAADwAAAGRycy9kb3ducmV2LnhtbESPQWvCQBSE7wX/w/IKXqRuVGw1dRWt&#10;Cu0t1R56fGSf2Wj2bchuY/rvu4LQ4zAz3zCLVWcr0VLjS8cKRsMEBHHudMmFgq/j/mkGwgdkjZVj&#10;UvBLHlbL3sMCU+2u/EntIRQiQtinqMCEUKdS+tyQRT90NXH0Tq6xGKJsCqkbvEa4reQ4SZ6lxZLj&#10;gsGa3gzll8OPVTDdmO1LNrOD72y738nw0R6780mp/mO3fgURqAv/4Xv7XSuYzOd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h4cDGAAAA3AAAAA8AAAAAAAAA&#10;AAAAAAAAoQIAAGRycy9kb3ducmV2LnhtbFBLBQYAAAAABAAEAPkAAACUAwAAAAA=&#10;" strokecolor="#a5a5a5 [2092]"/>
              <v:roundrect id="AutoShape 186" o:spid="_x0000_s1193" style="position:absolute;left:6229;top:6601;width:4083;height:1984;visibility:visible;mso-wrap-style:square;v-text-anchor:middle" arcsize="15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JRsAA&#10;AADcAAAADwAAAGRycy9kb3ducmV2LnhtbERPTYvCMBC9C/sfwix403RVXKmmZREWKohou3gemrEt&#10;20xKE7X+e3MQPD7e9yYdTCtu1LvGsoKvaQSCuLS64UrBX/E7WYFwHllja5kUPMhBmnyMNhhre+cT&#10;3XJfiRDCLkYFtfddLKUrazLoprYjDtzF9gZ9gH0ldY/3EG5aOYuipTTYcGiosaNtTeV/fjUKlsX3&#10;1uzp2BWHHc/lucxmhJlS48/hZw3C0+Df4pc70woWUZgfzoQjIJ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FJRsAAAADcAAAADwAAAAAAAAAAAAAAAACYAgAAZHJzL2Rvd25y&#10;ZXYueG1sUEsFBgAAAAAEAAQA9QAAAIUDAAAAAA==&#10;" fillcolor="white [3212]" strokecolor="#a5a5a5 [2092]">
                <v:textbox style="mso-next-textbox:#AutoShape 186" inset="1mm,1mm,1mm,1mm">
                  <w:txbxContent>
                    <w:p w:rsidR="00CA75A8" w:rsidRPr="003C6979" w:rsidRDefault="00CA75A8" w:rsidP="002B22DB">
                      <w:pPr>
                        <w:spacing w:line="300" w:lineRule="exact"/>
                        <w:ind w:left="360" w:hangingChars="200" w:hanging="360"/>
                        <w:rPr>
                          <w:rFonts w:ascii="HG丸ｺﾞｼｯｸM-PRO" w:eastAsia="HG丸ｺﾞｼｯｸM-PRO" w:hAnsi="HG丸ｺﾞｼｯｸM-PRO"/>
                          <w:sz w:val="18"/>
                        </w:rPr>
                      </w:pPr>
                      <w:r w:rsidRPr="003C6979">
                        <w:rPr>
                          <w:rFonts w:ascii="HG丸ｺﾞｼｯｸM-PRO" w:eastAsia="HG丸ｺﾞｼｯｸM-PRO" w:hAnsi="HG丸ｺﾞｼｯｸM-PRO" w:hint="eastAsia"/>
                          <w:sz w:val="18"/>
                        </w:rPr>
                        <w:t xml:space="preserve">１　</w:t>
                      </w:r>
                      <w:r w:rsidRPr="003C6979">
                        <w:rPr>
                          <w:rFonts w:ascii="HG丸ｺﾞｼｯｸM-PRO" w:eastAsia="HG丸ｺﾞｼｯｸM-PRO" w:hAnsi="HG丸ｺﾞｼｯｸM-PRO" w:hint="eastAsia"/>
                          <w:sz w:val="18"/>
                        </w:rPr>
                        <w:t>福祉サービス第三者評価の受審の促進</w:t>
                      </w:r>
                    </w:p>
                    <w:p w:rsidR="00CA75A8" w:rsidRPr="003C6979" w:rsidRDefault="00CA75A8" w:rsidP="002B22DB">
                      <w:pPr>
                        <w:spacing w:line="300" w:lineRule="exact"/>
                        <w:ind w:left="360" w:hangingChars="200" w:hanging="360"/>
                        <w:rPr>
                          <w:rFonts w:ascii="HG丸ｺﾞｼｯｸM-PRO" w:eastAsia="HG丸ｺﾞｼｯｸM-PRO" w:hAnsi="HG丸ｺﾞｼｯｸM-PRO"/>
                          <w:sz w:val="18"/>
                        </w:rPr>
                      </w:pPr>
                      <w:r w:rsidRPr="003C6979">
                        <w:rPr>
                          <w:rFonts w:ascii="HG丸ｺﾞｼｯｸM-PRO" w:eastAsia="HG丸ｺﾞｼｯｸM-PRO" w:hAnsi="HG丸ｺﾞｼｯｸM-PRO" w:hint="eastAsia"/>
                          <w:sz w:val="18"/>
                        </w:rPr>
                        <w:t>２　成年後見制度の周知と利用の促進</w:t>
                      </w:r>
                    </w:p>
                    <w:p w:rsidR="00CA75A8" w:rsidRPr="003C6979" w:rsidRDefault="00CA75A8" w:rsidP="002B22DB">
                      <w:pPr>
                        <w:spacing w:line="300" w:lineRule="exact"/>
                        <w:ind w:left="360" w:hangingChars="200" w:hanging="360"/>
                        <w:rPr>
                          <w:rFonts w:ascii="HG丸ｺﾞｼｯｸM-PRO" w:eastAsia="HG丸ｺﾞｼｯｸM-PRO" w:hAnsi="HG丸ｺﾞｼｯｸM-PRO"/>
                          <w:sz w:val="18"/>
                        </w:rPr>
                      </w:pPr>
                      <w:r w:rsidRPr="003C6979">
                        <w:rPr>
                          <w:rFonts w:ascii="HG丸ｺﾞｼｯｸM-PRO" w:eastAsia="HG丸ｺﾞｼｯｸM-PRO" w:hAnsi="HG丸ｺﾞｼｯｸM-PRO" w:hint="eastAsia"/>
                          <w:sz w:val="18"/>
                        </w:rPr>
                        <w:t>３　市民後見人の養成</w:t>
                      </w:r>
                    </w:p>
                    <w:p w:rsidR="00CA75A8" w:rsidRPr="003332F4" w:rsidRDefault="00CA75A8" w:rsidP="002B22DB">
                      <w:pPr>
                        <w:spacing w:line="300" w:lineRule="exact"/>
                        <w:ind w:left="360" w:hangingChars="200" w:hanging="360"/>
                        <w:rPr>
                          <w:rFonts w:ascii="HG丸ｺﾞｼｯｸM-PRO" w:eastAsia="HG丸ｺﾞｼｯｸM-PRO" w:hAnsi="HG丸ｺﾞｼｯｸM-PRO"/>
                          <w:sz w:val="18"/>
                        </w:rPr>
                      </w:pPr>
                      <w:r w:rsidRPr="003C6979">
                        <w:rPr>
                          <w:rFonts w:ascii="HG丸ｺﾞｼｯｸM-PRO" w:eastAsia="HG丸ｺﾞｼｯｸM-PRO" w:hAnsi="HG丸ｺﾞｼｯｸM-PRO" w:hint="eastAsia"/>
                          <w:sz w:val="18"/>
                        </w:rPr>
                        <w:t>４　虐待・暴力防止の強化</w:t>
                      </w:r>
                    </w:p>
                  </w:txbxContent>
                </v:textbox>
              </v:roundrect>
              <v:roundrect id="AutoShape 187" o:spid="_x0000_s1194" style="position:absolute;left:4308;top:6601;width:1655;height:1984;visibility:visible;mso-wrap-style:squar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4LcgA&#10;AADcAAAADwAAAGRycy9kb3ducmV2LnhtbESPT2vCQBTE74LfYXmFXqRuLKHa1FWkVax68E+V9vjI&#10;PpNg9m3Irhq/vVso9DjMzG+Y4bgxpbhQ7QrLCnrdCARxanXBmYL91+xpAMJ5ZI2lZVJwIwfjUbs1&#10;xETbK2/psvOZCBB2CSrIva8SKV2ak0HXtRVx8I62NuiDrDOpa7wGuCnlcxS9SIMFh4UcK3rPKT3t&#10;zkbB6biW/LGcLg7x6/f8Z7Dpx+vOSqnHh2byBsJT4//Df+1PrSCOevB7JhwBO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1DgtyAAAANwAAAAPAAAAAAAAAAAAAAAAAJgCAABk&#10;cnMvZG93bnJldi54bWxQSwUGAAAAAAQABAD1AAAAjQMAAAAA&#10;" fillcolor="white [3212]" strokecolor="#a5a5a5 [2092]">
                <v:textbox style="mso-next-textbox:#AutoShape 187" inset="1mm,1mm,1mm,1mm">
                  <w:txbxContent>
                    <w:p w:rsidR="00CA75A8" w:rsidRPr="00CF39BB" w:rsidRDefault="00CA75A8" w:rsidP="002B22DB">
                      <w:pPr>
                        <w:spacing w:line="320" w:lineRule="exact"/>
                        <w:ind w:left="200" w:hangingChars="100" w:hanging="200"/>
                        <w:rPr>
                          <w:rFonts w:ascii="ＭＳ ゴシック" w:eastAsia="ＭＳ ゴシック" w:hAnsi="ＭＳ ゴシック"/>
                          <w:sz w:val="20"/>
                        </w:rPr>
                      </w:pPr>
                      <w:r w:rsidRPr="00C7505E">
                        <w:rPr>
                          <w:rFonts w:ascii="ＭＳ ゴシック" w:eastAsia="ＭＳ ゴシック" w:hAnsi="ＭＳ ゴシック" w:hint="eastAsia"/>
                          <w:sz w:val="20"/>
                        </w:rPr>
                        <w:t>②福祉サービスの質の向上と権利擁護の</w:t>
                      </w:r>
                      <w:r>
                        <w:rPr>
                          <w:rFonts w:ascii="ＭＳ ゴシック" w:eastAsia="ＭＳ ゴシック" w:hAnsi="ＭＳ ゴシック"/>
                          <w:sz w:val="20"/>
                        </w:rPr>
                        <w:br/>
                      </w:r>
                      <w:r w:rsidRPr="00C7505E">
                        <w:rPr>
                          <w:rFonts w:ascii="ＭＳ ゴシック" w:eastAsia="ＭＳ ゴシック" w:hAnsi="ＭＳ ゴシック" w:hint="eastAsia"/>
                          <w:sz w:val="20"/>
                        </w:rPr>
                        <w:t>推進</w:t>
                      </w:r>
                    </w:p>
                  </w:txbxContent>
                </v:textbox>
              </v:roundrect>
            </v:group>
          </v:group>
        </w:pict>
      </w:r>
    </w:p>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r w:rsidRPr="000D7469">
        <w:br w:type="page"/>
      </w:r>
    </w:p>
    <w:p w:rsidR="00A91333" w:rsidRPr="000D7469" w:rsidRDefault="00DA48ED" w:rsidP="00A91333">
      <w:r w:rsidRPr="000D7469">
        <w:rPr>
          <w:noProof/>
        </w:rPr>
        <w:drawing>
          <wp:anchor distT="0" distB="0" distL="114300" distR="114300" simplePos="0" relativeHeight="251585536"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803" name="図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A91333" w:rsidRPr="000D7469" w:rsidRDefault="00A91333" w:rsidP="00A91333"/>
    <w:p w:rsidR="00A91333" w:rsidRPr="000D7469" w:rsidRDefault="00A91333" w:rsidP="00187984">
      <w:pPr>
        <w:pStyle w:val="a3"/>
        <w:spacing w:afterLines="10" w:line="360" w:lineRule="exact"/>
        <w:ind w:leftChars="400" w:left="840" w:rightChars="200" w:right="420" w:firstLine="220"/>
        <w:rPr>
          <w:sz w:val="22"/>
        </w:rPr>
      </w:pPr>
    </w:p>
    <w:p w:rsidR="00A91333" w:rsidRPr="000D7469" w:rsidRDefault="00A91333" w:rsidP="00A91333"/>
    <w:p w:rsidR="00A91333" w:rsidRPr="000D7469" w:rsidRDefault="00A91333" w:rsidP="00A91333"/>
    <w:p w:rsidR="00A91333" w:rsidRPr="000D7469" w:rsidRDefault="00A91333" w:rsidP="00A91333"/>
    <w:tbl>
      <w:tblPr>
        <w:tblW w:w="8363" w:type="dxa"/>
        <w:tblInd w:w="879" w:type="dxa"/>
        <w:tblBorders>
          <w:insideH w:val="single" w:sz="4" w:space="0" w:color="auto"/>
        </w:tblBorders>
        <w:tblLook w:val="04A0"/>
      </w:tblPr>
      <w:tblGrid>
        <w:gridCol w:w="1701"/>
        <w:gridCol w:w="2551"/>
        <w:gridCol w:w="4111"/>
      </w:tblGrid>
      <w:tr w:rsidR="00A91333" w:rsidRPr="000D7469" w:rsidTr="00C914F3">
        <w:trPr>
          <w:trHeight w:val="283"/>
        </w:trPr>
        <w:tc>
          <w:tcPr>
            <w:tcW w:w="1701" w:type="dxa"/>
            <w:tcMar>
              <w:left w:w="28" w:type="dxa"/>
              <w:right w:w="28" w:type="dxa"/>
            </w:tcMar>
            <w:vAlign w:val="center"/>
          </w:tcPr>
          <w:p w:rsidR="00A91333" w:rsidRPr="000D7469" w:rsidRDefault="00A91333" w:rsidP="002B22DB">
            <w:pPr>
              <w:snapToGrid w:val="0"/>
              <w:spacing w:line="360" w:lineRule="exact"/>
              <w:jc w:val="center"/>
              <w:rPr>
                <w:rFonts w:ascii="ＭＳ ゴシック" w:eastAsia="ＭＳ ゴシック" w:hAnsi="ＭＳ ゴシック"/>
                <w:sz w:val="22"/>
                <w:szCs w:val="18"/>
              </w:rPr>
            </w:pPr>
            <w:r w:rsidRPr="000D7469">
              <w:rPr>
                <w:rFonts w:ascii="ＭＳ ゴシック" w:eastAsia="ＭＳ ゴシック" w:hAnsi="ＭＳ ゴシック" w:hint="eastAsia"/>
                <w:sz w:val="20"/>
                <w:szCs w:val="18"/>
              </w:rPr>
              <w:t>【 施策の柱 】</w:t>
            </w:r>
          </w:p>
        </w:tc>
        <w:tc>
          <w:tcPr>
            <w:tcW w:w="2551" w:type="dxa"/>
            <w:vAlign w:val="center"/>
          </w:tcPr>
          <w:p w:rsidR="00A91333" w:rsidRPr="000D7469" w:rsidRDefault="00A91333" w:rsidP="002B22DB">
            <w:pPr>
              <w:snapToGrid w:val="0"/>
              <w:spacing w:line="360" w:lineRule="exact"/>
              <w:jc w:val="center"/>
              <w:rPr>
                <w:rFonts w:ascii="ＭＳ ゴシック" w:eastAsia="ＭＳ ゴシック" w:hAnsi="ＭＳ ゴシック"/>
                <w:sz w:val="20"/>
                <w:szCs w:val="18"/>
              </w:rPr>
            </w:pPr>
            <w:r w:rsidRPr="000D7469">
              <w:rPr>
                <w:rFonts w:ascii="ＭＳ ゴシック" w:eastAsia="ＭＳ ゴシック" w:hAnsi="ＭＳ ゴシック" w:hint="eastAsia"/>
                <w:sz w:val="20"/>
                <w:szCs w:val="18"/>
              </w:rPr>
              <w:t xml:space="preserve">　　【 施策 】</w:t>
            </w:r>
          </w:p>
        </w:tc>
        <w:tc>
          <w:tcPr>
            <w:tcW w:w="4111" w:type="dxa"/>
            <w:vAlign w:val="center"/>
          </w:tcPr>
          <w:p w:rsidR="00A91333" w:rsidRPr="000D7469" w:rsidRDefault="00A91333" w:rsidP="002B22DB">
            <w:pPr>
              <w:snapToGrid w:val="0"/>
              <w:spacing w:line="360" w:lineRule="exact"/>
              <w:jc w:val="center"/>
              <w:rPr>
                <w:rFonts w:ascii="ＭＳ ゴシック" w:eastAsia="ＭＳ ゴシック" w:hAnsi="ＭＳ ゴシック"/>
                <w:sz w:val="20"/>
                <w:szCs w:val="18"/>
              </w:rPr>
            </w:pPr>
            <w:r w:rsidRPr="000D7469">
              <w:rPr>
                <w:rFonts w:ascii="ＭＳ ゴシック" w:eastAsia="ＭＳ ゴシック" w:hAnsi="ＭＳ ゴシック" w:hint="eastAsia"/>
                <w:sz w:val="20"/>
                <w:szCs w:val="18"/>
              </w:rPr>
              <w:t>【 施策の展開（</w:t>
            </w:r>
            <w:r w:rsidR="00E63848" w:rsidRPr="000D7469">
              <w:rPr>
                <w:rFonts w:ascii="ＭＳ ゴシック" w:eastAsia="ＭＳ ゴシック" w:hAnsi="ＭＳ ゴシック" w:hint="eastAsia"/>
                <w:sz w:val="20"/>
                <w:szCs w:val="18"/>
              </w:rPr>
              <w:t>主な</w:t>
            </w:r>
            <w:r w:rsidRPr="000D7469">
              <w:rPr>
                <w:rFonts w:ascii="ＭＳ ゴシック" w:eastAsia="ＭＳ ゴシック" w:hAnsi="ＭＳ ゴシック" w:hint="eastAsia"/>
                <w:sz w:val="20"/>
                <w:szCs w:val="18"/>
              </w:rPr>
              <w:t>事業</w:t>
            </w:r>
            <w:r w:rsidR="00FA0588" w:rsidRPr="000D7469">
              <w:rPr>
                <w:rFonts w:ascii="ＭＳ ゴシック" w:eastAsia="ＭＳ ゴシック" w:hAnsi="ＭＳ ゴシック" w:hint="eastAsia"/>
                <w:sz w:val="20"/>
                <w:szCs w:val="18"/>
              </w:rPr>
              <w:t>・取組</w:t>
            </w:r>
            <w:r w:rsidRPr="000D7469">
              <w:rPr>
                <w:rFonts w:ascii="ＭＳ ゴシック" w:eastAsia="ＭＳ ゴシック" w:hAnsi="ＭＳ ゴシック" w:hint="eastAsia"/>
                <w:sz w:val="20"/>
                <w:szCs w:val="18"/>
              </w:rPr>
              <w:t>） 】</w:t>
            </w:r>
          </w:p>
        </w:tc>
      </w:tr>
    </w:tbl>
    <w:p w:rsidR="00A91333" w:rsidRPr="000D7469" w:rsidRDefault="00EF2F6A" w:rsidP="00A91333">
      <w:r>
        <w:rPr>
          <w:noProof/>
        </w:rPr>
        <w:pict>
          <v:roundrect id="四角形: 角を丸くする 911" o:spid="_x0000_s1195" style="position:absolute;margin-left:42.8pt;margin-top:17.75pt;width:82.75pt;height:99.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7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" fillcolor="#eaeaea" strokecolor="#a5a5a5 [2092]">
            <v:textbox style="mso-next-textbox:#四角形: 角を丸くする 911" inset=".5mm,.5mm,.5mm,.5mm">
              <w:txbxContent>
                <w:p w:rsidR="00CA75A8" w:rsidRDefault="00CA75A8" w:rsidP="002B22DB">
                  <w:pPr>
                    <w:spacing w:line="360" w:lineRule="exact"/>
                    <w:rPr>
                      <w:rFonts w:ascii="ＭＳ ゴシック" w:eastAsia="ＭＳ ゴシック" w:hAnsi="ＭＳ ゴシック"/>
                      <w:sz w:val="22"/>
                    </w:rPr>
                  </w:pPr>
                  <w:r w:rsidRPr="00D149C4">
                    <w:rPr>
                      <w:rFonts w:ascii="ＭＳ ゴシック" w:eastAsia="ＭＳ ゴシック" w:hAnsi="ＭＳ ゴシック" w:hint="eastAsia"/>
                      <w:sz w:val="22"/>
                    </w:rPr>
                    <w:t>（３）</w:t>
                  </w:r>
                </w:p>
                <w:p w:rsidR="00CA75A8" w:rsidRPr="00CF39BB" w:rsidRDefault="00CA75A8" w:rsidP="002B22DB">
                  <w:pPr>
                    <w:spacing w:line="360" w:lineRule="exact"/>
                    <w:rPr>
                      <w:rFonts w:ascii="ＭＳ ゴシック" w:eastAsia="ＭＳ ゴシック" w:hAnsi="ＭＳ ゴシック"/>
                      <w:sz w:val="22"/>
                    </w:rPr>
                  </w:pPr>
                  <w:r w:rsidRPr="00D149C4">
                    <w:rPr>
                      <w:rFonts w:ascii="ＭＳ ゴシック" w:eastAsia="ＭＳ ゴシック" w:hAnsi="ＭＳ ゴシック" w:hint="eastAsia"/>
                      <w:sz w:val="22"/>
                    </w:rPr>
                    <w:t>安全・安心に</w:t>
                  </w:r>
                  <w:r>
                    <w:rPr>
                      <w:rFonts w:ascii="ＭＳ ゴシック" w:eastAsia="ＭＳ ゴシック" w:hAnsi="ＭＳ ゴシック"/>
                      <w:sz w:val="22"/>
                    </w:rPr>
                    <w:br/>
                  </w:r>
                  <w:r w:rsidRPr="00D149C4">
                    <w:rPr>
                      <w:rFonts w:ascii="ＭＳ ゴシック" w:eastAsia="ＭＳ ゴシック" w:hAnsi="ＭＳ ゴシック" w:hint="eastAsia"/>
                      <w:sz w:val="22"/>
                    </w:rPr>
                    <w:t>暮らせる環境</w:t>
                  </w:r>
                  <w:r>
                    <w:rPr>
                      <w:rFonts w:ascii="ＭＳ ゴシック" w:eastAsia="ＭＳ ゴシック" w:hAnsi="ＭＳ ゴシック"/>
                      <w:sz w:val="22"/>
                    </w:rPr>
                    <w:br/>
                  </w:r>
                  <w:r w:rsidRPr="00D149C4">
                    <w:rPr>
                      <w:rFonts w:ascii="ＭＳ ゴシック" w:eastAsia="ＭＳ ゴシック" w:hAnsi="ＭＳ ゴシック" w:hint="eastAsia"/>
                      <w:sz w:val="22"/>
                    </w:rPr>
                    <w:t>づくり</w:t>
                  </w:r>
                </w:p>
              </w:txbxContent>
            </v:textbox>
          </v:roundrect>
        </w:pict>
      </w:r>
      <w:r>
        <w:rPr>
          <w:noProof/>
        </w:rPr>
        <w:pict>
          <v:group id="グループ化 907" o:spid="_x0000_s1196" style="position:absolute;margin-left:121.3pt;margin-top:17.75pt;width:337.6pt;height:99.2pt;z-index:251729920;mso-position-horizontal-relative:text;mso-position-vertical-relative:text" coordorigin="3560,4345" coordsize="6752,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">
            <v:shape id="AutoShape 189" o:spid="_x0000_s1197" type="#_x0000_t32" style="position:absolute;left:3560;top:5337;width:371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kNI8EAAADcAAAADwAAAGRycy9kb3ducmV2LnhtbERPy4rCMBTdD/gP4QqzGcbUAR9Uo/gE&#10;3fmYhctLc20609yUJtb692YhuDyc93Te2lI0VPvCsYJ+LwFBnDldcK7g97z9HoPwAVlj6ZgUPMjD&#10;fNb5mGKq3Z2P1JxCLmII+xQVmBCqVEqfGbLoe64ijtzV1RZDhHUudY33GG5L+ZMkQ2mx4NhgsKKV&#10;oez/dLMKBkuzHh3G9utyWG83Muybc/t3Veqz2y4mIAK14S1+uXdawXAU58cz8Qj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eQ0jwQAAANwAAAAPAAAAAAAAAAAAAAAA&#10;AKECAABkcnMvZG93bnJldi54bWxQSwUGAAAAAAQABAD5AAAAjwMAAAAA&#10;" strokecolor="#a5a5a5 [2092]"/>
            <v:roundrect id="AutoShape 190" o:spid="_x0000_s1198" style="position:absolute;left:6229;top:4345;width:4083;height:1984;visibility:visible;mso-wrap-style:square;v-text-anchor:middle" arcsize="224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dS8YA&#10;AADcAAAADwAAAGRycy9kb3ducmV2LnhtbESPzWrDMBCE74W+g9hAbo2cHtziRglJwY5PzW/pdbG2&#10;tom1Mpaa2H76qFDocZiZb5jFqjeNuFLnassK5rMIBHFhdc2lgvMpfXoF4TyyxsYyKRjIwWr5+LDA&#10;RNsbH+h69KUIEHYJKqi8bxMpXVGRQTezLXHwvm1n0AfZlVJ3eAtw08jnKIqlwZrDQoUtvVdUXI4/&#10;RsE+3eyzIfo6rC+Fz/KPz3G7M6NS00m/fgPhqff/4b92rhXEL3P4PR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TdS8YAAADcAAAADwAAAAAAAAAAAAAAAACYAgAAZHJz&#10;L2Rvd25yZXYueG1sUEsFBgAAAAAEAAQA9QAAAIsDAAAAAA==&#10;" fillcolor="white [3212]" strokecolor="#a5a5a5 [2092]">
              <v:textbox style="mso-next-textbox:#AutoShape 190" inset="1mm,1mm,1mm,1mm">
                <w:txbxContent>
                  <w:p w:rsidR="00CA75A8" w:rsidRPr="008334CC" w:rsidRDefault="00CA75A8" w:rsidP="002B22DB">
                    <w:pPr>
                      <w:spacing w:line="300" w:lineRule="exact"/>
                      <w:ind w:left="360" w:hangingChars="200" w:hanging="360"/>
                      <w:rPr>
                        <w:rFonts w:ascii="HG丸ｺﾞｼｯｸM-PRO" w:eastAsia="HG丸ｺﾞｼｯｸM-PRO" w:hAnsi="HG丸ｺﾞｼｯｸM-PRO"/>
                        <w:sz w:val="18"/>
                      </w:rPr>
                    </w:pPr>
                    <w:r w:rsidRPr="008334CC">
                      <w:rPr>
                        <w:rFonts w:ascii="HG丸ｺﾞｼｯｸM-PRO" w:eastAsia="HG丸ｺﾞｼｯｸM-PRO" w:hAnsi="HG丸ｺﾞｼｯｸM-PRO" w:hint="eastAsia"/>
                        <w:sz w:val="18"/>
                      </w:rPr>
                      <w:t xml:space="preserve">１　</w:t>
                    </w:r>
                    <w:r w:rsidRPr="008334CC">
                      <w:rPr>
                        <w:rFonts w:ascii="HG丸ｺﾞｼｯｸM-PRO" w:eastAsia="HG丸ｺﾞｼｯｸM-PRO" w:hAnsi="HG丸ｺﾞｼｯｸM-PRO" w:hint="eastAsia"/>
                        <w:sz w:val="18"/>
                      </w:rPr>
                      <w:t>地域の防犯意識の啓発</w:t>
                    </w:r>
                  </w:p>
                  <w:p w:rsidR="00CA75A8" w:rsidRPr="008334CC" w:rsidRDefault="00CA75A8" w:rsidP="002B22DB">
                    <w:pPr>
                      <w:spacing w:line="300" w:lineRule="exact"/>
                      <w:ind w:left="360" w:hangingChars="200" w:hanging="360"/>
                      <w:rPr>
                        <w:rFonts w:ascii="HG丸ｺﾞｼｯｸM-PRO" w:eastAsia="HG丸ｺﾞｼｯｸM-PRO" w:hAnsi="HG丸ｺﾞｼｯｸM-PRO"/>
                        <w:sz w:val="18"/>
                      </w:rPr>
                    </w:pPr>
                    <w:r w:rsidRPr="008334CC">
                      <w:rPr>
                        <w:rFonts w:ascii="HG丸ｺﾞｼｯｸM-PRO" w:eastAsia="HG丸ｺﾞｼｯｸM-PRO" w:hAnsi="HG丸ｺﾞｼｯｸM-PRO" w:hint="eastAsia"/>
                        <w:sz w:val="18"/>
                      </w:rPr>
                      <w:t>２　自主防災組織の結成への支援</w:t>
                    </w:r>
                  </w:p>
                  <w:p w:rsidR="00CA75A8" w:rsidRPr="008334CC" w:rsidRDefault="00CA75A8" w:rsidP="002B22DB">
                    <w:pPr>
                      <w:spacing w:line="300" w:lineRule="exact"/>
                      <w:ind w:left="360" w:hangingChars="200" w:hanging="360"/>
                      <w:rPr>
                        <w:rFonts w:ascii="HG丸ｺﾞｼｯｸM-PRO" w:eastAsia="HG丸ｺﾞｼｯｸM-PRO" w:hAnsi="HG丸ｺﾞｼｯｸM-PRO"/>
                        <w:sz w:val="18"/>
                      </w:rPr>
                    </w:pPr>
                    <w:r w:rsidRPr="008334CC">
                      <w:rPr>
                        <w:rFonts w:ascii="HG丸ｺﾞｼｯｸM-PRO" w:eastAsia="HG丸ｺﾞｼｯｸM-PRO" w:hAnsi="HG丸ｺﾞｼｯｸM-PRO" w:hint="eastAsia"/>
                        <w:sz w:val="18"/>
                      </w:rPr>
                      <w:t>３　避難所管理運営マニュアル作成の支援</w:t>
                    </w:r>
                  </w:p>
                  <w:p w:rsidR="00CA75A8" w:rsidRPr="008334CC" w:rsidRDefault="00CA75A8" w:rsidP="002B22DB">
                    <w:pPr>
                      <w:spacing w:line="300" w:lineRule="exact"/>
                      <w:ind w:left="360" w:hangingChars="200" w:hanging="360"/>
                      <w:rPr>
                        <w:rFonts w:ascii="HG丸ｺﾞｼｯｸM-PRO" w:eastAsia="HG丸ｺﾞｼｯｸM-PRO" w:hAnsi="HG丸ｺﾞｼｯｸM-PRO"/>
                        <w:sz w:val="18"/>
                      </w:rPr>
                    </w:pPr>
                    <w:r w:rsidRPr="008334CC">
                      <w:rPr>
                        <w:rFonts w:ascii="HG丸ｺﾞｼｯｸM-PRO" w:eastAsia="HG丸ｺﾞｼｯｸM-PRO" w:hAnsi="HG丸ｺﾞｼｯｸM-PRO" w:hint="eastAsia"/>
                        <w:sz w:val="18"/>
                      </w:rPr>
                      <w:t>４　避難行動要支援者の避難支援体制の整備</w:t>
                    </w:r>
                  </w:p>
                  <w:p w:rsidR="00CA75A8" w:rsidRPr="00011243" w:rsidRDefault="00CA75A8" w:rsidP="002B22DB">
                    <w:pPr>
                      <w:spacing w:line="300" w:lineRule="exact"/>
                      <w:ind w:left="360" w:hangingChars="200" w:hanging="360"/>
                      <w:rPr>
                        <w:rFonts w:ascii="HG丸ｺﾞｼｯｸM-PRO" w:eastAsia="HG丸ｺﾞｼｯｸM-PRO" w:hAnsi="HG丸ｺﾞｼｯｸM-PRO"/>
                        <w:sz w:val="18"/>
                      </w:rPr>
                    </w:pPr>
                    <w:r w:rsidRPr="008334CC">
                      <w:rPr>
                        <w:rFonts w:ascii="HG丸ｺﾞｼｯｸM-PRO" w:eastAsia="HG丸ｺﾞｼｯｸM-PRO" w:hAnsi="HG丸ｺﾞｼｯｸM-PRO" w:hint="eastAsia"/>
                        <w:sz w:val="18"/>
                      </w:rPr>
                      <w:t>５　地域における防災訓練の充実</w:t>
                    </w:r>
                  </w:p>
                </w:txbxContent>
              </v:textbox>
            </v:roundrect>
            <v:roundrect id="AutoShape 191" o:spid="_x0000_s1199" style="position:absolute;left:4308;top:4345;width:1655;height:1984;visibility:visible;mso-wrap-style:squar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pVisgA&#10;AADcAAAADwAAAGRycy9kb3ducmV2LnhtbESPT2vCQBTE7wW/w/KEXoputKHG1FXEttjWg39Le3xk&#10;n0kw+zZkt5p++65Q6HGYmd8wk1lrKnGmxpWWFQz6EQjizOqScwWH/UsvAeE8ssbKMin4IQezaedm&#10;gqm2F97SeedzESDsUlRQeF+nUrqsIIOub2vi4B1tY9AH2eRSN3gJcFPJYRQ9SIMlh4UCa1oUlJ12&#10;30bB6biW/PT+/PYRjz+XX8lmFK/vVkrddtv5IwhPrf8P/7VftYL7JIbrmXAE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2lWKyAAAANwAAAAPAAAAAAAAAAAAAAAAAJgCAABk&#10;cnMvZG93bnJldi54bWxQSwUGAAAAAAQABAD1AAAAjQMAAAAA&#10;" fillcolor="white [3212]" strokecolor="#a5a5a5 [2092]">
              <v:textbox style="mso-next-textbox:#AutoShape 191" inset="1mm,1mm,1mm,1mm">
                <w:txbxContent>
                  <w:p w:rsidR="00CA75A8" w:rsidRPr="00CF39BB" w:rsidRDefault="00CA75A8" w:rsidP="002B22DB">
                    <w:pPr>
                      <w:spacing w:line="320" w:lineRule="exact"/>
                      <w:ind w:left="200" w:hangingChars="100" w:hanging="200"/>
                      <w:rPr>
                        <w:rFonts w:ascii="ＭＳ ゴシック" w:eastAsia="ＭＳ ゴシック" w:hAnsi="ＭＳ ゴシック"/>
                        <w:sz w:val="20"/>
                      </w:rPr>
                    </w:pPr>
                    <w:r w:rsidRPr="001E6701">
                      <w:rPr>
                        <w:rFonts w:ascii="ＭＳ ゴシック" w:eastAsia="ＭＳ ゴシック" w:hAnsi="ＭＳ ゴシック" w:hint="eastAsia"/>
                        <w:sz w:val="20"/>
                      </w:rPr>
                      <w:t>①地域の防犯・防災体制の</w:t>
                    </w:r>
                    <w:r>
                      <w:rPr>
                        <w:rFonts w:ascii="ＭＳ ゴシック" w:eastAsia="ＭＳ ゴシック" w:hAnsi="ＭＳ ゴシック"/>
                        <w:sz w:val="20"/>
                      </w:rPr>
                      <w:br/>
                    </w:r>
                    <w:r w:rsidRPr="001E6701">
                      <w:rPr>
                        <w:rFonts w:ascii="ＭＳ ゴシック" w:eastAsia="ＭＳ ゴシック" w:hAnsi="ＭＳ ゴシック" w:hint="eastAsia"/>
                        <w:sz w:val="20"/>
                      </w:rPr>
                      <w:t>充実</w:t>
                    </w:r>
                  </w:p>
                </w:txbxContent>
              </v:textbox>
            </v:roundrect>
          </v:group>
        </w:pict>
      </w:r>
    </w:p>
    <w:p w:rsidR="00A91333" w:rsidRPr="000D7469" w:rsidRDefault="00A91333" w:rsidP="00A91333"/>
    <w:p w:rsidR="00A91333" w:rsidRPr="000D7469" w:rsidRDefault="00A91333" w:rsidP="00A91333"/>
    <w:p w:rsidR="00A91333" w:rsidRPr="000D7469" w:rsidRDefault="00EF2F6A" w:rsidP="00A91333">
      <w:r>
        <w:rPr>
          <w:noProof/>
        </w:rPr>
        <w:pict>
          <v:shape id="直線矢印コネクタ 906" o:spid="_x0000_s1427" type="#_x0000_t32" style="position:absolute;margin-left:145.3pt;margin-top:13.2pt;width:0;height:130.95pt;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" strokecolor="#a5a5a5 [2092]"/>
        </w:pict>
      </w:r>
    </w:p>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EF2F6A" w:rsidP="00A91333">
      <w:r>
        <w:rPr>
          <w:noProof/>
        </w:rPr>
        <w:pict>
          <v:group id="グループ化 902" o:spid="_x0000_s1200" style="position:absolute;margin-left:145.3pt;margin-top:4.55pt;width:313.6pt;height:99.2pt;z-index:251732992" coordorigin="4040,6601" coordsize="6272,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">
            <v:shape id="AutoShape 195" o:spid="_x0000_s1201" type="#_x0000_t32" style="position:absolute;left:4040;top:7593;width:32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WmEcYAAADcAAAADwAAAGRycy9kb3ducmV2LnhtbESPQWvCQBSE74X+h+UJvRTdtNAo0U1o&#10;awV7s+rB4yP7zEazb0N2G+O/d4VCj8PMfMMsisE2oqfO144VvEwSEMSl0zVXCva71XgGwgdkjY1j&#10;UnAlD0X++LDATLsL/1C/DZWIEPYZKjAhtJmUvjRk0U9cSxy9o+sshii7SuoOLxFuG/maJKm0WHNc&#10;MNjSp6HyvP21Ct4+zHK6mdnnw2a5+pLhu98Np6NST6PhfQ4i0BD+w3/ttVaQpincz8Qj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FphHGAAAA3AAAAA8AAAAAAAAA&#10;AAAAAAAAoQIAAGRycy9kb3ducmV2LnhtbFBLBQYAAAAABAAEAPkAAACUAwAAAAA=&#10;" strokecolor="#a5a5a5 [2092]"/>
            <v:roundrect id="AutoShape 196" o:spid="_x0000_s1202" style="position:absolute;left:6229;top:6601;width:4083;height:1984;visibility:visible;mso-wrap-style:square;v-text-anchor:middle" arcsize="15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Nac8AA&#10;AADcAAAADwAAAGRycy9kb3ducmV2LnhtbESPQYvCMBSE74L/ITzBm6Yq1KUaRQShgshqF8+P5tkW&#10;m5fSRK3/3ggLHoeZb4ZZrjtTiwe1rrKsYDKOQBDnVldcKPjLdqMfEM4ja6wtk4IXOViv+r0lJto+&#10;+USPsy9EKGGXoILS+yaR0uUlGXRj2xAH72pbgz7ItpC6xWcoN7WcRlEsDVYcFkpsaFtSfjvfjYI4&#10;m2/NgX6b7Ljnmbzk6ZQwVWo46DYLEJ46/w3/06kOXDyHz5lwBO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Nac8AAAADcAAAADwAAAAAAAAAAAAAAAACYAgAAZHJzL2Rvd25y&#10;ZXYueG1sUEsFBgAAAAAEAAQA9QAAAIUDAAAAAA==&#10;" fillcolor="white [3212]" strokecolor="#a5a5a5 [2092]">
              <v:textbox style="mso-next-textbox:#AutoShape 196" inset="1mm,1mm,1mm,1mm">
                <w:txbxContent>
                  <w:p w:rsidR="00CA75A8" w:rsidRDefault="00CA75A8" w:rsidP="002B22DB">
                    <w:pPr>
                      <w:spacing w:line="300" w:lineRule="exact"/>
                      <w:ind w:left="360" w:hangingChars="200" w:hanging="360"/>
                      <w:rPr>
                        <w:rFonts w:ascii="HG丸ｺﾞｼｯｸM-PRO" w:eastAsia="HG丸ｺﾞｼｯｸM-PRO" w:hAnsi="HG丸ｺﾞｼｯｸM-PRO"/>
                        <w:sz w:val="18"/>
                      </w:rPr>
                    </w:pPr>
                    <w:r w:rsidRPr="008334CC">
                      <w:rPr>
                        <w:rFonts w:ascii="HG丸ｺﾞｼｯｸM-PRO" w:eastAsia="HG丸ｺﾞｼｯｸM-PRO" w:hAnsi="HG丸ｺﾞｼｯｸM-PRO" w:hint="eastAsia"/>
                        <w:sz w:val="18"/>
                      </w:rPr>
                      <w:t xml:space="preserve">１　</w:t>
                    </w:r>
                    <w:r w:rsidRPr="008334CC">
                      <w:rPr>
                        <w:rFonts w:ascii="HG丸ｺﾞｼｯｸM-PRO" w:eastAsia="HG丸ｺﾞｼｯｸM-PRO" w:hAnsi="HG丸ｺﾞｼｯｸM-PRO" w:hint="eastAsia"/>
                        <w:sz w:val="18"/>
                      </w:rPr>
                      <w:t>子どもの見守り活動の推進</w:t>
                    </w:r>
                  </w:p>
                  <w:p w:rsidR="00CA75A8" w:rsidRPr="008334CC" w:rsidRDefault="00CA75A8" w:rsidP="002B22DB">
                    <w:pPr>
                      <w:spacing w:line="300" w:lineRule="exact"/>
                      <w:ind w:left="360" w:hangingChars="200" w:hanging="360"/>
                      <w:rPr>
                        <w:rFonts w:ascii="HG丸ｺﾞｼｯｸM-PRO" w:eastAsia="HG丸ｺﾞｼｯｸM-PRO" w:hAnsi="HG丸ｺﾞｼｯｸM-PRO"/>
                        <w:sz w:val="18"/>
                      </w:rPr>
                    </w:pPr>
                    <w:r>
                      <w:rPr>
                        <w:rFonts w:ascii="HG丸ｺﾞｼｯｸM-PRO" w:eastAsia="HG丸ｺﾞｼｯｸM-PRO" w:hAnsi="HG丸ｺﾞｼｯｸM-PRO" w:hint="eastAsia"/>
                        <w:sz w:val="18"/>
                      </w:rPr>
                      <w:t>２　見守りのための連携の推進</w:t>
                    </w:r>
                  </w:p>
                  <w:p w:rsidR="00CA75A8" w:rsidRPr="008334CC" w:rsidRDefault="00CA75A8" w:rsidP="002B22DB">
                    <w:pPr>
                      <w:spacing w:line="300" w:lineRule="exact"/>
                      <w:ind w:left="360" w:hangingChars="200" w:hanging="360"/>
                      <w:rPr>
                        <w:rFonts w:ascii="HG丸ｺﾞｼｯｸM-PRO" w:eastAsia="HG丸ｺﾞｼｯｸM-PRO" w:hAnsi="HG丸ｺﾞｼｯｸM-PRO"/>
                        <w:sz w:val="18"/>
                      </w:rPr>
                    </w:pPr>
                    <w:r>
                      <w:rPr>
                        <w:rFonts w:ascii="HG丸ｺﾞｼｯｸM-PRO" w:eastAsia="HG丸ｺﾞｼｯｸM-PRO" w:hAnsi="HG丸ｺﾞｼｯｸM-PRO" w:hint="eastAsia"/>
                        <w:sz w:val="18"/>
                      </w:rPr>
                      <w:t>３</w:t>
                    </w:r>
                    <w:r w:rsidRPr="008334CC">
                      <w:rPr>
                        <w:rFonts w:ascii="HG丸ｺﾞｼｯｸM-PRO" w:eastAsia="HG丸ｺﾞｼｯｸM-PRO" w:hAnsi="HG丸ｺﾞｼｯｸM-PRO" w:hint="eastAsia"/>
                        <w:sz w:val="18"/>
                      </w:rPr>
                      <w:t xml:space="preserve">　介護予防見守りボランティア</w:t>
                    </w:r>
                    <w:r>
                      <w:rPr>
                        <w:rFonts w:ascii="HG丸ｺﾞｼｯｸM-PRO" w:eastAsia="HG丸ｺﾞｼｯｸM-PRO" w:hAnsi="HG丸ｺﾞｼｯｸM-PRO" w:hint="eastAsia"/>
                        <w:sz w:val="18"/>
                      </w:rPr>
                      <w:t>の取組</w:t>
                    </w:r>
                    <w:r w:rsidRPr="008334CC">
                      <w:rPr>
                        <w:rFonts w:ascii="HG丸ｺﾞｼｯｸM-PRO" w:eastAsia="HG丸ｺﾞｼｯｸM-PRO" w:hAnsi="HG丸ｺﾞｼｯｸM-PRO" w:hint="eastAsia"/>
                        <w:sz w:val="18"/>
                      </w:rPr>
                      <w:t>（再掲）</w:t>
                    </w:r>
                  </w:p>
                  <w:p w:rsidR="00CA75A8" w:rsidRPr="008334CC" w:rsidRDefault="00CA75A8" w:rsidP="002B22DB">
                    <w:pPr>
                      <w:spacing w:line="300" w:lineRule="exact"/>
                      <w:ind w:left="360" w:hangingChars="200" w:hanging="360"/>
                      <w:rPr>
                        <w:rFonts w:ascii="HG丸ｺﾞｼｯｸM-PRO" w:eastAsia="HG丸ｺﾞｼｯｸM-PRO" w:hAnsi="HG丸ｺﾞｼｯｸM-PRO"/>
                        <w:sz w:val="18"/>
                      </w:rPr>
                    </w:pPr>
                    <w:r>
                      <w:rPr>
                        <w:rFonts w:ascii="HG丸ｺﾞｼｯｸM-PRO" w:eastAsia="HG丸ｺﾞｼｯｸM-PRO" w:hAnsi="HG丸ｺﾞｼｯｸM-PRO" w:hint="eastAsia"/>
                        <w:sz w:val="18"/>
                      </w:rPr>
                      <w:t>４</w:t>
                    </w:r>
                    <w:r w:rsidRPr="008334CC">
                      <w:rPr>
                        <w:rFonts w:ascii="HG丸ｺﾞｼｯｸM-PRO" w:eastAsia="HG丸ｺﾞｼｯｸM-PRO" w:hAnsi="HG丸ｺﾞｼｯｸM-PRO" w:hint="eastAsia"/>
                        <w:sz w:val="18"/>
                      </w:rPr>
                      <w:t xml:space="preserve">　高齢者交流活動（こだまちサロン）支援事業の推進（再掲）</w:t>
                    </w:r>
                  </w:p>
                  <w:p w:rsidR="00CA75A8" w:rsidRPr="003332F4" w:rsidRDefault="00CA75A8" w:rsidP="002B22DB">
                    <w:pPr>
                      <w:spacing w:line="300" w:lineRule="exact"/>
                      <w:ind w:left="360" w:hangingChars="200" w:hanging="360"/>
                      <w:rPr>
                        <w:rFonts w:ascii="HG丸ｺﾞｼｯｸM-PRO" w:eastAsia="HG丸ｺﾞｼｯｸM-PRO" w:hAnsi="HG丸ｺﾞｼｯｸM-PRO"/>
                        <w:sz w:val="18"/>
                      </w:rPr>
                    </w:pPr>
                    <w:r>
                      <w:rPr>
                        <w:rFonts w:ascii="HG丸ｺﾞｼｯｸM-PRO" w:eastAsia="HG丸ｺﾞｼｯｸM-PRO" w:hAnsi="HG丸ｺﾞｼｯｸM-PRO" w:hint="eastAsia"/>
                        <w:sz w:val="18"/>
                      </w:rPr>
                      <w:t>５</w:t>
                    </w:r>
                    <w:r w:rsidRPr="008334CC">
                      <w:rPr>
                        <w:rFonts w:ascii="HG丸ｺﾞｼｯｸM-PRO" w:eastAsia="HG丸ｺﾞｼｯｸM-PRO" w:hAnsi="HG丸ｺﾞｼｯｸM-PRO" w:hint="eastAsia"/>
                        <w:sz w:val="18"/>
                      </w:rPr>
                      <w:t xml:space="preserve">　放課後子ども教室の実施（再掲）</w:t>
                    </w:r>
                  </w:p>
                </w:txbxContent>
              </v:textbox>
            </v:roundrect>
            <v:roundrect id="AutoShape 197" o:spid="_x0000_s1203" style="position:absolute;left:4308;top:6601;width:1655;height:1984;visibility:visible;mso-wrap-style:squar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a8cUA&#10;AADcAAAADwAAAGRycy9kb3ducmV2LnhtbERPTWvCQBC9C/6HZYReRDcWSW3qKqIVtT3E2pb2OGTH&#10;JJidDdlV03/vHoQeH+97Om9NJS7UuNKygtEwAkGcWV1yruDrcz2YgHAeWWNlmRT8kYP5rNuZYqLt&#10;lT/ocvC5CCHsElRQeF8nUrqsIINuaGviwB1tY9AH2ORSN3gN4aaSj1EUS4Mlh4YCa1oWlJ0OZ6Pg&#10;dEwlr95ed9/j55/N72T/NE7770o99NrFCwhPrf8X391brSCOw9pwJhw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9RrxxQAAANwAAAAPAAAAAAAAAAAAAAAAAJgCAABkcnMv&#10;ZG93bnJldi54bWxQSwUGAAAAAAQABAD1AAAAigMAAAAA&#10;" fillcolor="white [3212]" strokecolor="#a5a5a5 [2092]">
              <v:textbox style="mso-next-textbox:#AutoShape 197" inset="1mm,1mm,1mm,1mm">
                <w:txbxContent>
                  <w:p w:rsidR="00CA75A8" w:rsidRPr="00CF39BB" w:rsidRDefault="00CA75A8" w:rsidP="002B22DB">
                    <w:pPr>
                      <w:spacing w:line="320" w:lineRule="exact"/>
                      <w:ind w:left="200" w:hangingChars="100" w:hanging="200"/>
                      <w:rPr>
                        <w:rFonts w:ascii="ＭＳ ゴシック" w:eastAsia="ＭＳ ゴシック" w:hAnsi="ＭＳ ゴシック"/>
                        <w:sz w:val="20"/>
                      </w:rPr>
                    </w:pPr>
                    <w:r w:rsidRPr="001E6701">
                      <w:rPr>
                        <w:rFonts w:ascii="ＭＳ ゴシック" w:eastAsia="ＭＳ ゴシック" w:hAnsi="ＭＳ ゴシック" w:hint="eastAsia"/>
                        <w:sz w:val="20"/>
                      </w:rPr>
                      <w:t>②地域での見守り体制の充実</w:t>
                    </w:r>
                  </w:p>
                </w:txbxContent>
              </v:textbox>
            </v:roundrect>
          </v:group>
        </w:pict>
      </w:r>
    </w:p>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A91333" w:rsidRPr="000D7469" w:rsidRDefault="00A91333" w:rsidP="00A91333"/>
    <w:p w:rsidR="0018235F" w:rsidRPr="000D7469" w:rsidRDefault="0018235F" w:rsidP="0018235F"/>
    <w:p w:rsidR="0018235F" w:rsidRPr="000D7469" w:rsidRDefault="003D407C" w:rsidP="0018235F">
      <w:pPr>
        <w:pStyle w:val="2"/>
        <w:pBdr>
          <w:top w:val="none" w:sz="0" w:space="0" w:color="auto"/>
          <w:bottom w:val="none" w:sz="0" w:space="0" w:color="auto"/>
        </w:pBdr>
        <w:tabs>
          <w:tab w:val="left" w:pos="4320"/>
        </w:tabs>
        <w:spacing w:afterLines="0"/>
        <w:ind w:leftChars="200" w:left="420"/>
        <w:rPr>
          <w:rFonts w:asciiTheme="majorEastAsia" w:eastAsiaTheme="majorEastAsia" w:hAnsiTheme="majorEastAsia"/>
          <w:sz w:val="32"/>
        </w:rPr>
      </w:pPr>
      <w:r w:rsidRPr="000D7469">
        <w:rPr>
          <w:noProof/>
        </w:rPr>
        <w:drawing>
          <wp:anchor distT="0" distB="0" distL="114300" distR="114300" simplePos="0" relativeHeight="251532288"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r w:rsidR="00EF2F6A" w:rsidRPr="00EF2F6A">
        <w:rPr>
          <w:noProof/>
        </w:rPr>
        <w:pict>
          <v:group id="グループ化 408" o:spid="_x0000_s1420" style="position:absolute;left:0;text-align:left;margin-left:14.6pt;margin-top:.95pt;width:491.25pt;height:36pt;z-index:-251649024;mso-position-horizontal-relative:text;mso-position-vertical-relative:text"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">
            <v:group id="Group 13" o:spid="_x0000_s1422" style="position:absolute;left:1270;top:2914;width:9825;height:720" coordorigin="1270,2914" coordsize="982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roundrect id="AutoShape 14" o:spid="_x0000_s1425" style="position:absolute;left:1270;top:2998;width:9752;height:51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4TsQA&#10;AADcAAAADwAAAGRycy9kb3ducmV2LnhtbESPQWvCQBSE7wX/w/KEXopuEkop0VVEsGmOagWPj+wz&#10;G8y+Ddk1Sf99t1DocZiZb5j1drKtGKj3jWMF6TIBQVw53XCt4Ot8WLyD8AFZY+uYFHyTh+1m9rTG&#10;XLuRjzScQi0ihH2OCkwIXS6lrwxZ9EvXEUfv5nqLIcq+lrrHMcJtK7MkeZMWG44LBjvaG6rup4dV&#10;cJ6oSNrLsXw5DNfi9lGkmS5TpZ7n024FItAU/sN/7U+t4DXN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FuE7EAAAA3AAAAA8AAAAAAAAAAAAAAAAAmAIAAGRycy9k&#10;b3ducmV2LnhtbFBLBQYAAAAABAAEAPUAAACJAwAAAAA=&#10;" fillcolor="silver" strokecolor="silver">
                <v:textbox inset="5.85pt,.05mm,5.85pt,.05mm"/>
              </v:roundrect>
              <v:line id="Line 15" o:spid="_x0000_s1424" style="position:absolute;visibility:visible;mso-wrap-style:square" from="1863,2914" to="1863,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bsUcQAAADcAAAADwAAAGRycy9kb3ducmV2LnhtbESPQWvCQBSE74L/YXlCL6IbTSkhuooI&#10;FhEvTdv7I/uapO6+Ddk1pv++Kwgeh5n5hllvB2tET51vHCtYzBMQxKXTDVcKvj4PswyED8gajWNS&#10;8EcetpvxaI25djf+oL4IlYgQ9jkqqENocyl9WZNFP3ctcfR+XGcxRNlVUnd4i3Br5DJJ3qTFhuNC&#10;jS3tayovxdUqSH7fT/s2uGlvjqlM3TL7tuezUi+TYbcCEWgIz/CjfdQKXhcp3M/EI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uxRxAAAANwAAAAPAAAAAAAAAAAA&#10;AAAAAKECAABkcnMvZG93bnJldi54bWxQSwUGAAAAAAQABAD5AAAAkgMAAAAA&#10;" strokecolor="white" strokeweight="2.5pt">
                <v:shadow color="silver" offset="1pt,1pt"/>
              </v:line>
              <v:rect id="Rectangle 16" o:spid="_x0000_s1423" style="position:absolute;left:7084;top:3013;width:4011;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4rNMYA&#10;AADcAAAADwAAAGRycy9kb3ducmV2LnhtbESP0WrCQBRE3wX/YblCX6RuFKlJ6ipSqVTsS9UPuGRv&#10;k2j2brq7jenfd4VCH4eZOcMs171pREfO15YVTCcJCOLC6ppLBefT62MKwgdkjY1lUvBDHtar4WCJ&#10;ubY3/qDuGEoRIexzVFCF0OZS+qIig35iW+LofVpnMETpSqkd3iLcNHKWJE/SYM1xocKWXioqrsdv&#10;oyDrNl87me0u8n1cpy5bHPZbu1DqYdRvnkEE6sN/+K/9phXMp3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4rNMYAAADcAAAADwAAAAAAAAAAAAAAAACYAgAAZHJz&#10;L2Rvd25yZXYueG1sUEsFBgAAAAAEAAQA9QAAAIsDAAAAAA==&#10;" stroked="f" strokecolor="#969696" strokeweight="1pt">
                <v:shadow color="silver" offset="1pt,1pt"/>
              </v:rect>
            </v:group>
            <v:rect id="Rectangle 17" o:spid="_x0000_s1421" style="position:absolute;left:10550;top:2927;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OTsIA&#10;AADcAAAADwAAAGRycy9kb3ducmV2LnhtbERPy2rCQBTdC/7DcAvdmZk+DDZ1lFIQCtWFidDtJXNN&#10;QjN3YmZM0r/vLASXh/NebyfbioF63zjW8JQoEMSlMw1XGk7FbrEC4QOywdYxafgjD9vNfLbGzLiR&#10;jzTkoRIxhH2GGuoQukxKX9Zk0SeuI47c2fUWQ4R9JU2PYwy3rXxWKpUWG44NNXb0WVP5m1+tBkxf&#10;zeVwftkX39cU36pJ7ZY/SuvHh+njHUSgKdzFN/eX0ZAu49p4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05OwgAAANwAAAAPAAAAAAAAAAAAAAAAAJgCAABkcnMvZG93&#10;bnJldi54bWxQSwUGAAAAAAQABAD1AAAAhwMAAAAA&#10;" stroked="f"/>
          </v:group>
        </w:pict>
      </w:r>
      <w:r w:rsidR="0018235F" w:rsidRPr="000D7469">
        <w:rPr>
          <w:rFonts w:asciiTheme="majorEastAsia" w:eastAsiaTheme="majorEastAsia" w:hAnsiTheme="majorEastAsia" w:hint="eastAsia"/>
          <w:sz w:val="32"/>
        </w:rPr>
        <w:t>２　施策の取組</w:t>
      </w:r>
    </w:p>
    <w:p w:rsidR="0018235F" w:rsidRPr="000D7469" w:rsidRDefault="0018235F" w:rsidP="0018235F">
      <w:pPr>
        <w:pStyle w:val="3"/>
        <w:ind w:leftChars="0" w:left="0" w:firstLineChars="100" w:firstLine="280"/>
        <w:rPr>
          <w:b/>
          <w:noProof/>
          <w:sz w:val="26"/>
        </w:rPr>
      </w:pPr>
      <w:r w:rsidRPr="000D7469">
        <w:rPr>
          <w:rFonts w:asciiTheme="majorEastAsia" w:hAnsiTheme="majorEastAsia" w:hint="eastAsia"/>
          <w:sz w:val="28"/>
        </w:rPr>
        <w:t>（１）お互いに支えあう地域づくり</w:t>
      </w:r>
      <w:r w:rsidRPr="000D7469">
        <w:rPr>
          <w:rFonts w:hint="eastAsia"/>
          <w:color w:val="C0C0C0"/>
          <w:sz w:val="14"/>
        </w:rPr>
        <w:t xml:space="preserve">　●　●　●　●　●　●　●</w:t>
      </w:r>
    </w:p>
    <w:p w:rsidR="0018235F" w:rsidRPr="000D7469" w:rsidRDefault="00453344" w:rsidP="00187984">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少子</w:t>
      </w:r>
      <w:r w:rsidR="0018235F" w:rsidRPr="000D7469">
        <w:rPr>
          <w:rFonts w:ascii="HG丸ｺﾞｼｯｸM-PRO" w:eastAsia="HG丸ｺﾞｼｯｸM-PRO" w:hint="eastAsia"/>
          <w:sz w:val="22"/>
          <w:szCs w:val="22"/>
        </w:rPr>
        <w:t>高齢化や核家族化、共働き世代の増加</w:t>
      </w:r>
      <w:r w:rsidR="00F52A2C" w:rsidRPr="000D7469">
        <w:rPr>
          <w:rFonts w:ascii="HG丸ｺﾞｼｯｸM-PRO" w:eastAsia="HG丸ｺﾞｼｯｸM-PRO" w:hint="eastAsia"/>
          <w:sz w:val="22"/>
          <w:szCs w:val="22"/>
        </w:rPr>
        <w:t>等</w:t>
      </w:r>
      <w:r w:rsidR="0018235F" w:rsidRPr="000D7469">
        <w:rPr>
          <w:rFonts w:ascii="HG丸ｺﾞｼｯｸM-PRO" w:eastAsia="HG丸ｺﾞｼｯｸM-PRO" w:hint="eastAsia"/>
          <w:sz w:val="22"/>
          <w:szCs w:val="22"/>
        </w:rPr>
        <w:t>、地域を取り巻く社会環境の変化の中で、だれもがいきいきと安心して暮らすためには、地域住民や地域の多様な主体が、地域生活課題を自らの問題として受け止め、助けあい、支えあう中で解決を図り、生活する、活動するという意識をもち、実践していくことが重要になります。</w:t>
      </w:r>
    </w:p>
    <w:p w:rsidR="0018235F" w:rsidRPr="000D7469" w:rsidRDefault="0018235F" w:rsidP="00187984">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日ごろから、あいさつ</w:t>
      </w:r>
      <w:r w:rsidR="00F52A2C" w:rsidRPr="000D7469">
        <w:rPr>
          <w:rFonts w:ascii="HG丸ｺﾞｼｯｸM-PRO" w:eastAsia="HG丸ｺﾞｼｯｸM-PRO" w:hint="eastAsia"/>
          <w:sz w:val="22"/>
          <w:szCs w:val="22"/>
        </w:rPr>
        <w:t>等</w:t>
      </w:r>
      <w:r w:rsidRPr="000D7469">
        <w:rPr>
          <w:rFonts w:ascii="HG丸ｺﾞｼｯｸM-PRO" w:eastAsia="HG丸ｺﾞｼｯｸM-PRO" w:hint="eastAsia"/>
          <w:sz w:val="22"/>
          <w:szCs w:val="22"/>
        </w:rPr>
        <w:t>によりお互いに関わりあうことが、支えあうことにつながります。</w:t>
      </w:r>
    </w:p>
    <w:p w:rsidR="0018235F" w:rsidRPr="000D7469" w:rsidRDefault="0018235F" w:rsidP="00187984">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一方で、地域生活課題を解決していくためには、高齢化の進行もあり、地域活動やボランティア活動</w:t>
      </w:r>
      <w:r w:rsidR="00F52A2C" w:rsidRPr="000D7469">
        <w:rPr>
          <w:rFonts w:ascii="HG丸ｺﾞｼｯｸM-PRO" w:eastAsia="HG丸ｺﾞｼｯｸM-PRO" w:hint="eastAsia"/>
          <w:sz w:val="22"/>
          <w:szCs w:val="22"/>
        </w:rPr>
        <w:t>等</w:t>
      </w:r>
      <w:r w:rsidRPr="000D7469">
        <w:rPr>
          <w:rFonts w:ascii="HG丸ｺﾞｼｯｸM-PRO" w:eastAsia="HG丸ｺﾞｼｯｸM-PRO" w:hint="eastAsia"/>
          <w:sz w:val="22"/>
          <w:szCs w:val="22"/>
        </w:rPr>
        <w:t xml:space="preserve">において、新たな担い手を確保・育成していくことも必要です。　</w:t>
      </w:r>
    </w:p>
    <w:p w:rsidR="0018235F" w:rsidRPr="000D7469" w:rsidRDefault="0018235F" w:rsidP="00187984">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また、だれもが生き生きと自分らしく生活していくためには、増加し</w:t>
      </w:r>
      <w:r w:rsidR="00077563" w:rsidRPr="000D7469">
        <w:rPr>
          <w:rFonts w:ascii="HG丸ｺﾞｼｯｸM-PRO" w:eastAsia="HG丸ｺﾞｼｯｸM-PRO" w:hint="eastAsia"/>
          <w:sz w:val="22"/>
          <w:szCs w:val="22"/>
        </w:rPr>
        <w:t>つつある</w:t>
      </w:r>
      <w:r w:rsidRPr="000D7469">
        <w:rPr>
          <w:rFonts w:ascii="HG丸ｺﾞｼｯｸM-PRO" w:eastAsia="HG丸ｺﾞｼｯｸM-PRO" w:hint="eastAsia"/>
          <w:sz w:val="22"/>
          <w:szCs w:val="22"/>
        </w:rPr>
        <w:t>高齢者や障がいのある人</w:t>
      </w:r>
      <w:r w:rsidR="00F52A2C" w:rsidRPr="000D7469">
        <w:rPr>
          <w:rFonts w:ascii="HG丸ｺﾞｼｯｸM-PRO" w:eastAsia="HG丸ｺﾞｼｯｸM-PRO" w:hint="eastAsia"/>
          <w:sz w:val="22"/>
          <w:szCs w:val="22"/>
        </w:rPr>
        <w:t>等</w:t>
      </w:r>
      <w:r w:rsidRPr="000D7469">
        <w:rPr>
          <w:rFonts w:ascii="HG丸ｺﾞｼｯｸM-PRO" w:eastAsia="HG丸ｺﾞｼｯｸM-PRO" w:hint="eastAsia"/>
          <w:sz w:val="22"/>
          <w:szCs w:val="22"/>
        </w:rPr>
        <w:t>が、</w:t>
      </w:r>
      <w:r w:rsidR="00207D3A" w:rsidRPr="000D7469">
        <w:rPr>
          <w:rFonts w:ascii="HG丸ｺﾞｼｯｸM-PRO" w:eastAsia="HG丸ｺﾞｼｯｸM-PRO" w:hint="eastAsia"/>
          <w:sz w:val="22"/>
          <w:szCs w:val="22"/>
        </w:rPr>
        <w:t>様々な活動に</w:t>
      </w:r>
      <w:r w:rsidRPr="000D7469">
        <w:rPr>
          <w:rFonts w:ascii="HG丸ｺﾞｼｯｸM-PRO" w:eastAsia="HG丸ｺﾞｼｯｸM-PRO" w:hint="eastAsia"/>
          <w:sz w:val="22"/>
          <w:szCs w:val="22"/>
        </w:rPr>
        <w:t>参加し、生きがいを感じるような取組が求められています。</w:t>
      </w:r>
    </w:p>
    <w:p w:rsidR="0018235F" w:rsidRPr="000D7469" w:rsidRDefault="0018235F" w:rsidP="0018235F"/>
    <w:p w:rsidR="0018235F" w:rsidRPr="000D7469" w:rsidRDefault="0018235F" w:rsidP="00187984">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① 地域での交流支援（顔の見える関係づくり）</w:t>
      </w:r>
    </w:p>
    <w:p w:rsidR="00453344" w:rsidRPr="000D7469" w:rsidRDefault="0018235F" w:rsidP="00187984">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地域におけるふれあい、関わりあいの第一歩として、あいさつや声かけを行</w:t>
      </w:r>
      <w:r w:rsidR="00453344" w:rsidRPr="000D7469">
        <w:rPr>
          <w:rFonts w:ascii="HG丸ｺﾞｼｯｸM-PRO" w:eastAsia="HG丸ｺﾞｼｯｸM-PRO" w:hint="eastAsia"/>
          <w:sz w:val="22"/>
          <w:szCs w:val="22"/>
        </w:rPr>
        <w:t>えるようにします</w:t>
      </w:r>
      <w:r w:rsidRPr="000D7469">
        <w:rPr>
          <w:rFonts w:ascii="HG丸ｺﾞｼｯｸM-PRO" w:eastAsia="HG丸ｺﾞｼｯｸM-PRO" w:hint="eastAsia"/>
          <w:sz w:val="22"/>
          <w:szCs w:val="22"/>
        </w:rPr>
        <w:t>。</w:t>
      </w:r>
    </w:p>
    <w:p w:rsidR="0018235F" w:rsidRPr="000D7469" w:rsidRDefault="0018235F" w:rsidP="00187984">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また、様々な世代が交流できるきっかけづくりを進め、お互いの“顔の見える関係”を通して、助けあい、支えあう意識を育て、地域活動に参加しやすい環境をつくります。</w:t>
      </w:r>
    </w:p>
    <w:p w:rsidR="0018235F" w:rsidRPr="000D7469" w:rsidRDefault="0018235F" w:rsidP="0018235F"/>
    <w:p w:rsidR="0018235F" w:rsidRPr="000D7469" w:rsidRDefault="0018235F" w:rsidP="00187984">
      <w:pPr>
        <w:spacing w:beforeLines="30"/>
        <w:ind w:leftChars="400" w:left="108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 各主体に期待される役割</w:t>
      </w:r>
    </w:p>
    <w:p w:rsidR="0018235F" w:rsidRPr="000D7469" w:rsidRDefault="0018235F" w:rsidP="00187984">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市民の役割 】</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・市民一人ひとりが、お互いを尊重しながら、関わりあいます。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・近所の人と日ごろからあいさつを交わし、ちょっとした声かけを心がけます。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・地域とのつながりやつきあいの機会</w:t>
      </w:r>
      <w:r w:rsidR="00453344" w:rsidRPr="000D7469">
        <w:rPr>
          <w:rFonts w:hint="eastAsia"/>
          <w:sz w:val="22"/>
        </w:rPr>
        <w:t>の</w:t>
      </w:r>
      <w:r w:rsidRPr="000D7469">
        <w:rPr>
          <w:rFonts w:hint="eastAsia"/>
          <w:sz w:val="22"/>
        </w:rPr>
        <w:t>多い人のほうが、健康状態が良い傾向</w:t>
      </w:r>
      <w:r w:rsidR="002E7BC3" w:rsidRPr="000D7469">
        <w:rPr>
          <w:rFonts w:hint="eastAsia"/>
          <w:sz w:val="22"/>
        </w:rPr>
        <w:t>にあること</w:t>
      </w:r>
      <w:r w:rsidR="00C3189B" w:rsidRPr="000D7469">
        <w:rPr>
          <w:rFonts w:hint="eastAsia"/>
          <w:sz w:val="22"/>
        </w:rPr>
        <w:t>から</w:t>
      </w:r>
      <w:r w:rsidRPr="000D7469">
        <w:rPr>
          <w:rFonts w:hint="eastAsia"/>
          <w:sz w:val="22"/>
        </w:rPr>
        <w:t>、地域での集まりや世代間交流</w:t>
      </w:r>
      <w:r w:rsidR="00F52A2C" w:rsidRPr="000D7469">
        <w:rPr>
          <w:rFonts w:hint="eastAsia"/>
          <w:sz w:val="22"/>
        </w:rPr>
        <w:t>等</w:t>
      </w:r>
      <w:r w:rsidRPr="000D7469">
        <w:rPr>
          <w:rFonts w:hint="eastAsia"/>
          <w:sz w:val="22"/>
        </w:rPr>
        <w:t>の機会に、積極的に参加します。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・行事やイベントのときには、隣近所で声をかけあう</w:t>
      </w:r>
      <w:r w:rsidR="00F52A2C" w:rsidRPr="000D7469">
        <w:rPr>
          <w:rFonts w:hint="eastAsia"/>
          <w:sz w:val="22"/>
        </w:rPr>
        <w:t>等</w:t>
      </w:r>
      <w:r w:rsidRPr="000D7469">
        <w:rPr>
          <w:rFonts w:hint="eastAsia"/>
          <w:sz w:val="22"/>
        </w:rPr>
        <w:t>、お互いが参加しやすい雰囲気をつくります。</w:t>
      </w:r>
    </w:p>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Pr>
        <w:rPr>
          <w:rFonts w:ascii="ＭＳ ゴシック" w:eastAsia="ＭＳ ゴシック" w:hAnsi="ＭＳ ゴシック"/>
          <w:sz w:val="22"/>
        </w:rPr>
      </w:pPr>
      <w:r w:rsidRPr="000D7469">
        <w:rPr>
          <w:rFonts w:ascii="ＭＳ ゴシック" w:eastAsia="ＭＳ ゴシック" w:hAnsi="ＭＳ ゴシック"/>
          <w:sz w:val="22"/>
        </w:rPr>
        <w:br w:type="page"/>
      </w:r>
    </w:p>
    <w:p w:rsidR="0018235F" w:rsidRPr="000D7469" w:rsidRDefault="003D407C" w:rsidP="00187984">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noProof/>
          <w:sz w:val="22"/>
        </w:rPr>
        <w:drawing>
          <wp:anchor distT="0" distB="0" distL="114300" distR="114300" simplePos="0" relativeHeight="251533312"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r w:rsidR="0018235F" w:rsidRPr="000D7469">
        <w:rPr>
          <w:rFonts w:ascii="ＭＳ ゴシック" w:eastAsia="ＭＳ ゴシック" w:hAnsi="ＭＳ ゴシック" w:hint="eastAsia"/>
          <w:sz w:val="22"/>
        </w:rPr>
        <w:t>【 地域の役割 】</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・行事やイベントの開催を通じて、地域</w:t>
      </w:r>
      <w:r w:rsidR="004911A9" w:rsidRPr="000D7469">
        <w:rPr>
          <w:rFonts w:hint="eastAsia"/>
          <w:sz w:val="22"/>
        </w:rPr>
        <w:t>住民等</w:t>
      </w:r>
      <w:r w:rsidRPr="000D7469">
        <w:rPr>
          <w:rFonts w:hint="eastAsia"/>
          <w:sz w:val="22"/>
        </w:rPr>
        <w:t>の</w:t>
      </w:r>
      <w:r w:rsidR="004911A9" w:rsidRPr="000D7469">
        <w:rPr>
          <w:rFonts w:hint="eastAsia"/>
          <w:sz w:val="22"/>
        </w:rPr>
        <w:t>間の</w:t>
      </w:r>
      <w:r w:rsidRPr="000D7469">
        <w:rPr>
          <w:rFonts w:hint="eastAsia"/>
          <w:sz w:val="22"/>
        </w:rPr>
        <w:t>親睦を図り、また活動や業務への理解を求めます。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・人と人とのつながりを保つ中で、地域活動やボランティア活動</w:t>
      </w:r>
      <w:r w:rsidR="00F52A2C" w:rsidRPr="000D7469">
        <w:rPr>
          <w:rFonts w:hint="eastAsia"/>
          <w:sz w:val="22"/>
        </w:rPr>
        <w:t>等</w:t>
      </w:r>
      <w:r w:rsidRPr="000D7469">
        <w:rPr>
          <w:rFonts w:hint="eastAsia"/>
          <w:sz w:val="22"/>
        </w:rPr>
        <w:t>への協力を求めます。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・一人暮らしや閉じこもりがちな高齢者を対象とした「ほのぼのひろば」</w:t>
      </w:r>
      <w:r w:rsidR="00F52A2C" w:rsidRPr="000D7469">
        <w:rPr>
          <w:rFonts w:hint="eastAsia"/>
          <w:sz w:val="22"/>
        </w:rPr>
        <w:t>等</w:t>
      </w:r>
      <w:r w:rsidRPr="000D7469">
        <w:rPr>
          <w:rFonts w:hint="eastAsia"/>
          <w:sz w:val="22"/>
        </w:rPr>
        <w:t>の取組のほか、社会福祉協議会や小平市民活動支援センター</w:t>
      </w:r>
      <w:r w:rsidR="00F52A2C" w:rsidRPr="000D7469">
        <w:rPr>
          <w:rFonts w:hint="eastAsia"/>
          <w:sz w:val="22"/>
        </w:rPr>
        <w:t>等</w:t>
      </w:r>
      <w:r w:rsidRPr="000D7469">
        <w:rPr>
          <w:rFonts w:hint="eastAsia"/>
          <w:sz w:val="22"/>
        </w:rPr>
        <w:t>の支援を受け、地域生活課題の解決に向けた自主的な取組を進めます。</w:t>
      </w:r>
    </w:p>
    <w:p w:rsidR="0018235F" w:rsidRPr="000D7469" w:rsidRDefault="0018235F" w:rsidP="0018235F"/>
    <w:p w:rsidR="0018235F" w:rsidRPr="000D7469" w:rsidRDefault="0018235F" w:rsidP="00187984">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行政の役割 】</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・地域における多世代交流の取組</w:t>
      </w:r>
      <w:r w:rsidR="00F52A2C" w:rsidRPr="000D7469">
        <w:rPr>
          <w:rFonts w:hint="eastAsia"/>
          <w:sz w:val="22"/>
        </w:rPr>
        <w:t>等</w:t>
      </w:r>
      <w:r w:rsidRPr="000D7469">
        <w:rPr>
          <w:rFonts w:hint="eastAsia"/>
          <w:sz w:val="22"/>
        </w:rPr>
        <w:t>の支援に努めます。</w:t>
      </w:r>
    </w:p>
    <w:p w:rsidR="0018235F" w:rsidRPr="000D7469" w:rsidRDefault="0018235F" w:rsidP="0018235F"/>
    <w:p w:rsidR="0018235F" w:rsidRPr="000D7469" w:rsidRDefault="0018235F" w:rsidP="00187984">
      <w:pPr>
        <w:spacing w:afterLines="10"/>
        <w:ind w:firstLineChars="129" w:firstLine="284"/>
        <w:jc w:val="both"/>
        <w:rPr>
          <w:rFonts w:ascii="ＭＳ ゴシック" w:eastAsia="ＭＳ ゴシック" w:hAnsi="ＭＳ ゴシック"/>
          <w:sz w:val="22"/>
        </w:rPr>
      </w:pPr>
      <w:r w:rsidRPr="000D7469">
        <w:rPr>
          <w:rFonts w:ascii="ＭＳ ゴシック" w:eastAsia="ＭＳ ゴシック" w:hAnsi="ＭＳ ゴシック" w:hint="eastAsia"/>
          <w:sz w:val="22"/>
        </w:rPr>
        <w:t xml:space="preserve">＜ </w:t>
      </w:r>
      <w:r w:rsidR="006B617D" w:rsidRPr="000D7469">
        <w:rPr>
          <w:rFonts w:ascii="ＭＳ ゴシック" w:eastAsia="ＭＳ ゴシック" w:hAnsi="ＭＳ ゴシック" w:hint="eastAsia"/>
          <w:sz w:val="22"/>
        </w:rPr>
        <w:t>主な</w:t>
      </w:r>
      <w:r w:rsidRPr="000D7469">
        <w:rPr>
          <w:rFonts w:ascii="ＭＳ ゴシック" w:eastAsia="ＭＳ ゴシック" w:hAnsi="ＭＳ ゴシック" w:hint="eastAsia"/>
          <w:sz w:val="22"/>
        </w:rPr>
        <w:t>事業</w:t>
      </w:r>
      <w:r w:rsidR="006B617D" w:rsidRPr="000D7469">
        <w:rPr>
          <w:rFonts w:ascii="ＭＳ ゴシック" w:eastAsia="ＭＳ ゴシック" w:hAnsi="ＭＳ ゴシック" w:hint="eastAsia"/>
          <w:sz w:val="22"/>
        </w:rPr>
        <w:t>・取組</w:t>
      </w:r>
      <w:r w:rsidRPr="000D7469">
        <w:rPr>
          <w:rFonts w:ascii="ＭＳ ゴシック" w:eastAsia="ＭＳ ゴシック" w:hAnsi="ＭＳ ゴシック" w:hint="eastAsia"/>
          <w:sz w:val="22"/>
        </w:rPr>
        <w:t xml:space="preserve"> ＞</w:t>
      </w:r>
      <w:r w:rsidR="00EF2F6A" w:rsidRPr="00EF2F6A">
        <w:rPr>
          <w:noProof/>
        </w:rPr>
        <w:pict>
          <v:roundrect id="四角形: 角を丸くする 404" o:spid="_x0000_s1419" style="position:absolute;left:0;text-align:left;margin-left:14.2pt;margin-top:19.75pt;width:453.55pt;height:377.8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" filled="f" strokecolor="#a5a5a5 [2092]" strokeweight="1pt">
            <v:stroke joinstyle="miter"/>
            <w10:anchorlock/>
          </v:roundrect>
        </w:pict>
      </w:r>
      <w:r w:rsidR="00EF2F6A" w:rsidRPr="00EF2F6A">
        <w:rPr>
          <w:noProof/>
        </w:rPr>
        <w:pict>
          <v:shape id="フリーフォーム: 図形 398" o:spid="_x0000_s1418" style="position:absolute;left:0;text-align:left;margin-left:14.3pt;margin-top:20.15pt;width:453.55pt;height:21.4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6"/>
        <w:gridCol w:w="2010"/>
        <w:gridCol w:w="4199"/>
        <w:gridCol w:w="2267"/>
      </w:tblGrid>
      <w:tr w:rsidR="0018235F" w:rsidRPr="000D7469" w:rsidTr="00AF4E69">
        <w:trPr>
          <w:trHeight w:val="340"/>
          <w:jc w:val="center"/>
        </w:trPr>
        <w:tc>
          <w:tcPr>
            <w:tcW w:w="596" w:type="dxa"/>
            <w:tcBorders>
              <w:top w:val="nil"/>
              <w:bottom w:val="nil"/>
            </w:tcBorders>
            <w:shd w:val="clear" w:color="auto" w:fill="auto"/>
            <w:tcMar>
              <w:top w:w="28" w:type="dxa"/>
              <w:bottom w:w="28" w:type="dxa"/>
            </w:tcMar>
            <w:vAlign w:val="center"/>
          </w:tcPr>
          <w:p w:rsidR="0018235F" w:rsidRPr="000D7469" w:rsidRDefault="0018235F" w:rsidP="00E71E7F">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0D7469" w:rsidRDefault="0018235F" w:rsidP="00E71E7F">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事業</w:t>
            </w:r>
            <w:r w:rsidR="006B617D" w:rsidRPr="000D7469">
              <w:rPr>
                <w:rFonts w:ascii="ＭＳ ゴシック" w:eastAsia="ＭＳ ゴシック" w:hAnsi="ＭＳ ゴシック" w:hint="eastAsia"/>
                <w:sz w:val="22"/>
                <w:szCs w:val="22"/>
              </w:rPr>
              <w:t>・取組</w:t>
            </w:r>
          </w:p>
        </w:tc>
        <w:tc>
          <w:tcPr>
            <w:tcW w:w="4199" w:type="dxa"/>
            <w:tcBorders>
              <w:top w:val="nil"/>
              <w:bottom w:val="nil"/>
            </w:tcBorders>
            <w:shd w:val="clear" w:color="auto" w:fill="auto"/>
            <w:tcMar>
              <w:top w:w="28" w:type="dxa"/>
              <w:bottom w:w="28" w:type="dxa"/>
            </w:tcMar>
            <w:vAlign w:val="center"/>
          </w:tcPr>
          <w:p w:rsidR="0018235F" w:rsidRPr="000D7469" w:rsidRDefault="0018235F" w:rsidP="00E71E7F">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概要</w:t>
            </w:r>
          </w:p>
        </w:tc>
        <w:tc>
          <w:tcPr>
            <w:tcW w:w="2267" w:type="dxa"/>
            <w:tcBorders>
              <w:top w:val="nil"/>
              <w:bottom w:val="nil"/>
            </w:tcBorders>
            <w:shd w:val="clear" w:color="auto" w:fill="auto"/>
            <w:tcMar>
              <w:top w:w="28" w:type="dxa"/>
              <w:bottom w:w="28" w:type="dxa"/>
            </w:tcMar>
            <w:vAlign w:val="center"/>
          </w:tcPr>
          <w:p w:rsidR="0018235F" w:rsidRPr="000D7469" w:rsidRDefault="0018235F" w:rsidP="00E71E7F">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担当</w:t>
            </w:r>
          </w:p>
        </w:tc>
      </w:tr>
      <w:tr w:rsidR="0018235F" w:rsidRPr="000D7469" w:rsidTr="003427DD">
        <w:trPr>
          <w:trHeight w:val="1309"/>
          <w:jc w:val="center"/>
        </w:trPr>
        <w:tc>
          <w:tcPr>
            <w:tcW w:w="596" w:type="dxa"/>
            <w:tcBorders>
              <w:top w:val="nil"/>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１</w:t>
            </w:r>
          </w:p>
        </w:tc>
        <w:tc>
          <w:tcPr>
            <w:tcW w:w="2010" w:type="dxa"/>
            <w:tcBorders>
              <w:top w:val="nil"/>
            </w:tcBorders>
            <w:tcMar>
              <w:top w:w="28" w:type="dxa"/>
              <w:bottom w:w="28" w:type="dxa"/>
            </w:tcMar>
            <w:vAlign w:val="center"/>
          </w:tcPr>
          <w:p w:rsidR="0018235F" w:rsidRPr="000D7469" w:rsidRDefault="0018235F" w:rsidP="00E71E7F">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高齢者交流室の運営</w:t>
            </w:r>
          </w:p>
        </w:tc>
        <w:tc>
          <w:tcPr>
            <w:tcW w:w="4199" w:type="dxa"/>
            <w:tcBorders>
              <w:top w:val="nil"/>
            </w:tcBorders>
            <w:tcMar>
              <w:top w:w="28" w:type="dxa"/>
              <w:bottom w:w="28" w:type="dxa"/>
            </w:tcMar>
            <w:vAlign w:val="center"/>
          </w:tcPr>
          <w:p w:rsidR="0018235F" w:rsidRPr="000D7469" w:rsidRDefault="00147192"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小平第二小学校内を利用し、囲碁・将棋・手芸等の</w:t>
            </w:r>
            <w:r w:rsidR="007D317E" w:rsidRPr="000D7469">
              <w:rPr>
                <w:rFonts w:ascii="HG丸ｺﾞｼｯｸM-PRO" w:eastAsia="HG丸ｺﾞｼｯｸM-PRO" w:hAnsi="HG丸ｺﾞｼｯｸM-PRO" w:hint="eastAsia"/>
                <w:sz w:val="22"/>
                <w:szCs w:val="22"/>
              </w:rPr>
              <w:t>趣味や創作活動、</w:t>
            </w:r>
            <w:r w:rsidR="0018235F" w:rsidRPr="000D7469">
              <w:rPr>
                <w:rFonts w:ascii="HG丸ｺﾞｼｯｸM-PRO" w:eastAsia="HG丸ｺﾞｼｯｸM-PRO" w:hAnsi="HG丸ｺﾞｼｯｸM-PRO" w:hint="eastAsia"/>
                <w:sz w:val="22"/>
                <w:szCs w:val="22"/>
              </w:rPr>
              <w:t>レクリエーション</w:t>
            </w:r>
            <w:r w:rsidRPr="000D7469">
              <w:rPr>
                <w:rFonts w:ascii="HG丸ｺﾞｼｯｸM-PRO" w:eastAsia="HG丸ｺﾞｼｯｸM-PRO" w:hAnsi="HG丸ｺﾞｼｯｸM-PRO" w:hint="eastAsia"/>
                <w:sz w:val="22"/>
                <w:szCs w:val="22"/>
              </w:rPr>
              <w:t>、季節の行事</w:t>
            </w:r>
            <w:r w:rsidR="007D317E" w:rsidRPr="000D7469">
              <w:rPr>
                <w:rFonts w:ascii="HG丸ｺﾞｼｯｸM-PRO" w:eastAsia="HG丸ｺﾞｼｯｸM-PRO" w:hAnsi="HG丸ｺﾞｼｯｸM-PRO" w:hint="eastAsia"/>
                <w:sz w:val="22"/>
                <w:szCs w:val="22"/>
              </w:rPr>
              <w:t>等を行い、</w:t>
            </w:r>
            <w:r w:rsidR="0018235F" w:rsidRPr="000D7469">
              <w:rPr>
                <w:rFonts w:ascii="HG丸ｺﾞｼｯｸM-PRO" w:eastAsia="HG丸ｺﾞｼｯｸM-PRO" w:hAnsi="HG丸ｺﾞｼｯｸM-PRO" w:hint="eastAsia"/>
                <w:sz w:val="22"/>
                <w:szCs w:val="22"/>
              </w:rPr>
              <w:t>小学生との世代間交流等を</w:t>
            </w:r>
            <w:r w:rsidR="007D317E" w:rsidRPr="000D7469">
              <w:rPr>
                <w:rFonts w:ascii="HG丸ｺﾞｼｯｸM-PRO" w:eastAsia="HG丸ｺﾞｼｯｸM-PRO" w:hAnsi="HG丸ｺﾞｼｯｸM-PRO" w:hint="eastAsia"/>
                <w:sz w:val="22"/>
                <w:szCs w:val="22"/>
              </w:rPr>
              <w:t>通して、</w:t>
            </w:r>
            <w:r w:rsidR="0018235F" w:rsidRPr="000D7469">
              <w:rPr>
                <w:rFonts w:ascii="HG丸ｺﾞｼｯｸM-PRO" w:eastAsia="HG丸ｺﾞｼｯｸM-PRO" w:hAnsi="HG丸ｺﾞｼｯｸM-PRO" w:hint="eastAsia"/>
                <w:sz w:val="22"/>
                <w:szCs w:val="22"/>
              </w:rPr>
              <w:t>高齢者の生きがいの充実と介護予防を図ります。</w:t>
            </w:r>
          </w:p>
        </w:tc>
        <w:tc>
          <w:tcPr>
            <w:tcW w:w="2267" w:type="dxa"/>
            <w:tcBorders>
              <w:top w:val="nil"/>
            </w:tcBorders>
            <w:tcMar>
              <w:top w:w="28" w:type="dxa"/>
              <w:bottom w:w="28" w:type="dxa"/>
            </w:tcMar>
            <w:vAlign w:val="center"/>
          </w:tcPr>
          <w:p w:rsidR="0018235F" w:rsidRPr="000D7469" w:rsidRDefault="00F76B80"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高齢者支援課</w:t>
            </w:r>
          </w:p>
        </w:tc>
      </w:tr>
      <w:tr w:rsidR="0018235F" w:rsidRPr="000D7469" w:rsidTr="00AF4E69">
        <w:trPr>
          <w:trHeight w:val="1359"/>
          <w:jc w:val="center"/>
        </w:trPr>
        <w:tc>
          <w:tcPr>
            <w:tcW w:w="596" w:type="dxa"/>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２</w:t>
            </w:r>
          </w:p>
        </w:tc>
        <w:tc>
          <w:tcPr>
            <w:tcW w:w="2010" w:type="dxa"/>
            <w:tcMar>
              <w:top w:w="28" w:type="dxa"/>
              <w:bottom w:w="28" w:type="dxa"/>
            </w:tcMar>
            <w:vAlign w:val="center"/>
          </w:tcPr>
          <w:p w:rsidR="0018235F" w:rsidRPr="000D7469" w:rsidRDefault="0018235F" w:rsidP="00E71E7F">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高齢者交流活動</w:t>
            </w:r>
            <w:r w:rsidRPr="000D7469">
              <w:rPr>
                <w:rFonts w:asciiTheme="majorEastAsia" w:eastAsiaTheme="majorEastAsia" w:hAnsiTheme="majorEastAsia"/>
                <w:sz w:val="22"/>
                <w:szCs w:val="22"/>
              </w:rPr>
              <w:br/>
            </w:r>
            <w:r w:rsidRPr="000D7469">
              <w:rPr>
                <w:rFonts w:asciiTheme="majorEastAsia" w:eastAsiaTheme="majorEastAsia" w:hAnsiTheme="majorEastAsia" w:hint="eastAsia"/>
                <w:spacing w:val="-10"/>
                <w:sz w:val="22"/>
                <w:szCs w:val="22"/>
              </w:rPr>
              <w:t>（こだまちサロン）</w:t>
            </w:r>
            <w:r w:rsidRPr="000D7469">
              <w:rPr>
                <w:rFonts w:asciiTheme="majorEastAsia" w:eastAsiaTheme="majorEastAsia" w:hAnsiTheme="majorEastAsia"/>
                <w:sz w:val="22"/>
                <w:szCs w:val="22"/>
              </w:rPr>
              <w:br/>
            </w:r>
            <w:r w:rsidRPr="000D7469">
              <w:rPr>
                <w:rFonts w:asciiTheme="majorEastAsia" w:eastAsiaTheme="majorEastAsia" w:hAnsiTheme="majorEastAsia" w:hint="eastAsia"/>
                <w:sz w:val="22"/>
                <w:szCs w:val="22"/>
              </w:rPr>
              <w:t>支援事業の推進</w:t>
            </w:r>
          </w:p>
        </w:tc>
        <w:tc>
          <w:tcPr>
            <w:tcW w:w="4199" w:type="dxa"/>
            <w:tcMar>
              <w:top w:w="28" w:type="dxa"/>
              <w:bottom w:w="28" w:type="dxa"/>
            </w:tcMar>
            <w:vAlign w:val="center"/>
          </w:tcPr>
          <w:p w:rsidR="0018235F" w:rsidRPr="000D7469" w:rsidRDefault="0018235F"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高齢者の外出の機会の創出等を図り、多世代交流も含めた地域社会の支えあいの構築を目的に、高齢者を主体とした自発的な交流活動を支援します。</w:t>
            </w:r>
          </w:p>
        </w:tc>
        <w:tc>
          <w:tcPr>
            <w:tcW w:w="2267" w:type="dxa"/>
            <w:tcMar>
              <w:top w:w="28" w:type="dxa"/>
              <w:bottom w:w="28" w:type="dxa"/>
            </w:tcMar>
            <w:vAlign w:val="center"/>
          </w:tcPr>
          <w:p w:rsidR="0018235F" w:rsidRPr="000D7469" w:rsidRDefault="00F76B80"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高齢者支援課</w:t>
            </w:r>
          </w:p>
        </w:tc>
      </w:tr>
      <w:tr w:rsidR="0018235F" w:rsidRPr="000D7469" w:rsidTr="00AF4E69">
        <w:trPr>
          <w:trHeight w:val="1494"/>
          <w:jc w:val="center"/>
        </w:trPr>
        <w:tc>
          <w:tcPr>
            <w:tcW w:w="596" w:type="dxa"/>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３</w:t>
            </w:r>
          </w:p>
        </w:tc>
        <w:tc>
          <w:tcPr>
            <w:tcW w:w="2010" w:type="dxa"/>
            <w:tcMar>
              <w:top w:w="28" w:type="dxa"/>
              <w:bottom w:w="28" w:type="dxa"/>
            </w:tcMar>
            <w:vAlign w:val="center"/>
          </w:tcPr>
          <w:p w:rsidR="0018235F" w:rsidRPr="000D7469" w:rsidRDefault="0018235F" w:rsidP="00E71E7F">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放課後子ども教室の実施</w:t>
            </w:r>
          </w:p>
        </w:tc>
        <w:tc>
          <w:tcPr>
            <w:tcW w:w="4199" w:type="dxa"/>
            <w:tcMar>
              <w:top w:w="28" w:type="dxa"/>
              <w:bottom w:w="28" w:type="dxa"/>
            </w:tcMar>
            <w:vAlign w:val="center"/>
          </w:tcPr>
          <w:p w:rsidR="0018235F" w:rsidRPr="000D7469" w:rsidRDefault="0018235F"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地域のボランティアの力により、各小学校区において、子どもたちの放課後等の安全・安心な居場所として、学びや体験、世代間交流等の場を提供します。</w:t>
            </w:r>
          </w:p>
        </w:tc>
        <w:tc>
          <w:tcPr>
            <w:tcW w:w="2267" w:type="dxa"/>
            <w:tcMar>
              <w:top w:w="28" w:type="dxa"/>
              <w:bottom w:w="28" w:type="dxa"/>
            </w:tcMar>
            <w:vAlign w:val="center"/>
          </w:tcPr>
          <w:p w:rsidR="0018235F" w:rsidRPr="000D7469" w:rsidRDefault="0018235F"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地域学習支援課</w:t>
            </w:r>
          </w:p>
        </w:tc>
      </w:tr>
      <w:tr w:rsidR="0018235F" w:rsidRPr="000D7469" w:rsidTr="003427DD">
        <w:trPr>
          <w:trHeight w:val="1915"/>
          <w:jc w:val="center"/>
        </w:trPr>
        <w:tc>
          <w:tcPr>
            <w:tcW w:w="596" w:type="dxa"/>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４</w:t>
            </w:r>
          </w:p>
        </w:tc>
        <w:tc>
          <w:tcPr>
            <w:tcW w:w="2010" w:type="dxa"/>
            <w:tcMar>
              <w:top w:w="28" w:type="dxa"/>
              <w:bottom w:w="28" w:type="dxa"/>
            </w:tcMar>
            <w:vAlign w:val="center"/>
          </w:tcPr>
          <w:p w:rsidR="00CC40F4" w:rsidRPr="000D7469" w:rsidRDefault="0018235F" w:rsidP="00E71E7F">
            <w:pPr>
              <w:spacing w:line="360" w:lineRule="exact"/>
              <w:jc w:val="both"/>
              <w:rPr>
                <w:rFonts w:asciiTheme="majorEastAsia" w:eastAsiaTheme="majorEastAsia" w:hAnsiTheme="majorEastAsia"/>
                <w:b/>
                <w:sz w:val="22"/>
                <w:szCs w:val="22"/>
              </w:rPr>
            </w:pPr>
            <w:r w:rsidRPr="000D7469">
              <w:rPr>
                <w:rFonts w:asciiTheme="majorEastAsia" w:eastAsiaTheme="majorEastAsia" w:hAnsiTheme="majorEastAsia" w:hint="eastAsia"/>
                <w:sz w:val="22"/>
                <w:szCs w:val="22"/>
              </w:rPr>
              <w:t>コミュニティサロン活動・居場所づくりへの支援</w:t>
            </w:r>
          </w:p>
        </w:tc>
        <w:tc>
          <w:tcPr>
            <w:tcW w:w="4199" w:type="dxa"/>
            <w:tcMar>
              <w:top w:w="28" w:type="dxa"/>
              <w:bottom w:w="28" w:type="dxa"/>
            </w:tcMar>
            <w:vAlign w:val="center"/>
          </w:tcPr>
          <w:p w:rsidR="0018235F" w:rsidRPr="000D7469" w:rsidRDefault="0018235F"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だれもが気軽に集まり、交流を持てる場づくりについて、市民の自主的な取組を尊重しながら、地域の実情に応じた支援を進めます。また、地域センターや公民館等の既存施設の有効活用等を研究します。</w:t>
            </w:r>
          </w:p>
        </w:tc>
        <w:tc>
          <w:tcPr>
            <w:tcW w:w="2267" w:type="dxa"/>
            <w:tcMar>
              <w:top w:w="28" w:type="dxa"/>
              <w:bottom w:w="28" w:type="dxa"/>
            </w:tcMar>
            <w:vAlign w:val="center"/>
          </w:tcPr>
          <w:p w:rsidR="0018235F" w:rsidRPr="000D7469" w:rsidRDefault="0018235F" w:rsidP="00E71E7F">
            <w:pPr>
              <w:spacing w:line="360" w:lineRule="exact"/>
              <w:jc w:val="both"/>
              <w:rPr>
                <w:rFonts w:ascii="HG丸ｺﾞｼｯｸM-PRO" w:eastAsia="HG丸ｺﾞｼｯｸM-PRO" w:hAnsi="HG丸ｺﾞｼｯｸM-PRO"/>
                <w:spacing w:val="-10"/>
                <w:w w:val="90"/>
                <w:sz w:val="22"/>
                <w:szCs w:val="22"/>
              </w:rPr>
            </w:pPr>
            <w:r w:rsidRPr="000D7469">
              <w:rPr>
                <w:rFonts w:ascii="HG丸ｺﾞｼｯｸM-PRO" w:eastAsia="HG丸ｺﾞｼｯｸM-PRO" w:hAnsi="HG丸ｺﾞｼｯｸM-PRO" w:hint="eastAsia"/>
                <w:spacing w:val="-10"/>
                <w:w w:val="90"/>
                <w:sz w:val="22"/>
                <w:szCs w:val="22"/>
              </w:rPr>
              <w:t>市民協働・男女参画推進課</w:t>
            </w:r>
          </w:p>
          <w:p w:rsidR="0018235F" w:rsidRPr="000D7469" w:rsidRDefault="0018235F"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子育て支援課</w:t>
            </w:r>
          </w:p>
          <w:p w:rsidR="00F76B80" w:rsidRPr="000D7469" w:rsidRDefault="00F76B80"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高齢者支援課</w:t>
            </w:r>
          </w:p>
          <w:p w:rsidR="0018235F" w:rsidRPr="000D7469" w:rsidRDefault="0018235F"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公民館</w:t>
            </w:r>
          </w:p>
          <w:p w:rsidR="0018235F" w:rsidRPr="000D7469" w:rsidRDefault="0018235F"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社会福祉協議会</w:t>
            </w:r>
          </w:p>
        </w:tc>
      </w:tr>
    </w:tbl>
    <w:p w:rsidR="0018235F" w:rsidRPr="000D7469" w:rsidRDefault="002400CA" w:rsidP="0018235F">
      <w:r w:rsidRPr="000D7469">
        <w:rPr>
          <w:noProof/>
        </w:rPr>
        <w:drawing>
          <wp:anchor distT="0" distB="0" distL="114300" distR="114300" simplePos="0" relativeHeight="251443200" behindDoc="0" locked="0" layoutInCell="1" allowOverlap="1">
            <wp:simplePos x="0" y="0"/>
            <wp:positionH relativeFrom="column">
              <wp:posOffset>2061209</wp:posOffset>
            </wp:positionH>
            <wp:positionV relativeFrom="paragraph">
              <wp:posOffset>47218</wp:posOffset>
            </wp:positionV>
            <wp:extent cx="2047875" cy="1397244"/>
            <wp:effectExtent l="0" t="0" r="0" b="0"/>
            <wp:wrapNone/>
            <wp:docPr id="86" name="図 1" descr="\\Sv1205\cfa 生活支援課$\★0 旧高齢者福祉課\02 計画\01  計画 策定 関係\01  地域保健福祉計画 関係\４ 「新地域保健福祉計画」  策定 関係（H28～H29)\１６　計画策定\０４－３　計画【案】\第９回福まち協議会後\写真\加工後\H29脳トレ加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1205\cfa 生活支援課$\★0 旧高齢者福祉課\02 計画\01  計画 策定 関係\01  地域保健福祉計画 関係\４ 「新地域保健福祉計画」  策定 関係（H28～H29)\１６　計画策定\０４－３　計画【案】\第９回福まち協議会後\写真\加工後\H29脳トレ加工後.jpg"/>
                    <pic:cNvPicPr>
                      <a:picLocks noChangeAspect="1" noChangeArrowheads="1"/>
                    </pic:cNvPicPr>
                  </pic:nvPicPr>
                  <pic:blipFill>
                    <a:blip r:embed="rId24" cstate="print"/>
                    <a:srcRect/>
                    <a:stretch>
                      <a:fillRect/>
                    </a:stretch>
                  </pic:blipFill>
                  <pic:spPr bwMode="auto">
                    <a:xfrm>
                      <a:off x="0" y="0"/>
                      <a:ext cx="2047875" cy="1397244"/>
                    </a:xfrm>
                    <a:prstGeom prst="rect">
                      <a:avLst/>
                    </a:prstGeom>
                    <a:noFill/>
                    <a:ln w="9525">
                      <a:noFill/>
                      <a:miter lim="800000"/>
                      <a:headEnd/>
                      <a:tailEnd/>
                    </a:ln>
                  </pic:spPr>
                </pic:pic>
              </a:graphicData>
            </a:graphic>
          </wp:anchor>
        </w:drawing>
      </w:r>
    </w:p>
    <w:p w:rsidR="0018235F" w:rsidRPr="000D7469" w:rsidRDefault="00EF2F6A" w:rsidP="0018235F">
      <w:r>
        <w:rPr>
          <w:noProof/>
        </w:rPr>
        <w:pict>
          <v:shape id="_x0000_s1735" type="#_x0000_t202" style="position:absolute;margin-left:328.7pt;margin-top:81.7pt;width:71.25pt;height:18.35pt;z-index:251881472" fillcolor="white [3212]" strokecolor="white [3212]">
            <v:shadow color="#969696"/>
            <v:textbox style="mso-next-textbox:#_x0000_s1735" inset="5.85pt,.7pt,5.85pt,.7pt">
              <w:txbxContent>
                <w:p w:rsidR="00CA75A8" w:rsidRPr="001E4936" w:rsidRDefault="00CA75A8" w:rsidP="002B0F67">
                  <w:pPr>
                    <w:spacing w:line="320" w:lineRule="exact"/>
                    <w:rPr>
                      <w:rFonts w:asciiTheme="majorEastAsia" w:eastAsiaTheme="majorEastAsia" w:hAnsiTheme="majorEastAsia"/>
                      <w:sz w:val="18"/>
                      <w:szCs w:val="18"/>
                    </w:rPr>
                  </w:pPr>
                  <w:r w:rsidRPr="001E4936">
                    <w:rPr>
                      <w:rFonts w:asciiTheme="majorEastAsia" w:eastAsiaTheme="majorEastAsia" w:hAnsiTheme="majorEastAsia" w:hint="eastAsia"/>
                      <w:sz w:val="18"/>
                      <w:szCs w:val="18"/>
                    </w:rPr>
                    <w:t>高齢者交流室</w:t>
                  </w:r>
                </w:p>
              </w:txbxContent>
            </v:textbox>
          </v:shape>
        </w:pict>
      </w:r>
      <w:r w:rsidR="00E042C3" w:rsidRPr="000D7469">
        <w:rPr>
          <w:rFonts w:hint="eastAsia"/>
        </w:rPr>
        <w:t xml:space="preserve">　</w:t>
      </w:r>
      <w:r w:rsidR="0018235F" w:rsidRPr="000D7469">
        <w:br w:type="page"/>
      </w:r>
    </w:p>
    <w:p w:rsidR="002522D6" w:rsidRPr="000D7469" w:rsidRDefault="003D407C" w:rsidP="0018235F">
      <w:r w:rsidRPr="000D7469">
        <w:rPr>
          <w:noProof/>
        </w:rPr>
        <w:drawing>
          <wp:anchor distT="0" distB="0" distL="114300" distR="114300" simplePos="0" relativeHeight="251534336"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18235F" w:rsidRPr="000D7469" w:rsidRDefault="0018235F" w:rsidP="00187984">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② 地域福祉の担い手の確保・育成</w:t>
      </w:r>
    </w:p>
    <w:p w:rsidR="0018235F" w:rsidRPr="000D7469" w:rsidRDefault="0018235F" w:rsidP="00187984">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地域には、民生委員児童委員や自治会、高齢クラブ、市民活動団体、ＰＴＡ、ボランティア、事業</w:t>
      </w:r>
      <w:r w:rsidR="008E42B4" w:rsidRPr="000D7469">
        <w:rPr>
          <w:rFonts w:ascii="HG丸ｺﾞｼｯｸM-PRO" w:eastAsia="HG丸ｺﾞｼｯｸM-PRO" w:hint="eastAsia"/>
          <w:sz w:val="22"/>
          <w:szCs w:val="22"/>
        </w:rPr>
        <w:t>者</w:t>
      </w:r>
      <w:r w:rsidR="00CC5D9B" w:rsidRPr="000D7469">
        <w:rPr>
          <w:rFonts w:ascii="HG丸ｺﾞｼｯｸM-PRO" w:eastAsia="HG丸ｺﾞｼｯｸM-PRO" w:hint="eastAsia"/>
          <w:sz w:val="22"/>
          <w:szCs w:val="22"/>
        </w:rPr>
        <w:t>等</w:t>
      </w:r>
      <w:r w:rsidRPr="000D7469">
        <w:rPr>
          <w:rFonts w:ascii="HG丸ｺﾞｼｯｸM-PRO" w:eastAsia="HG丸ｺﾞｼｯｸM-PRO" w:hint="eastAsia"/>
          <w:sz w:val="22"/>
          <w:szCs w:val="22"/>
        </w:rPr>
        <w:t>、様々な活動主体（担い手）が存在しますが、ニーズの複雑化・多様化が進む一方で、</w:t>
      </w:r>
      <w:r w:rsidR="00AA72E8" w:rsidRPr="000D7469">
        <w:rPr>
          <w:rFonts w:ascii="HG丸ｺﾞｼｯｸM-PRO" w:eastAsia="HG丸ｺﾞｼｯｸM-PRO" w:hint="eastAsia"/>
          <w:sz w:val="22"/>
          <w:szCs w:val="22"/>
        </w:rPr>
        <w:t>地域の支えあいを担う</w:t>
      </w:r>
      <w:r w:rsidRPr="000D7469">
        <w:rPr>
          <w:rFonts w:ascii="HG丸ｺﾞｼｯｸM-PRO" w:eastAsia="HG丸ｺﾞｼｯｸM-PRO" w:hint="eastAsia"/>
          <w:sz w:val="22"/>
          <w:szCs w:val="22"/>
        </w:rPr>
        <w:t>人材の確保が難しくなっています。</w:t>
      </w:r>
    </w:p>
    <w:p w:rsidR="0018235F" w:rsidRPr="000D7469" w:rsidRDefault="0018235F" w:rsidP="00187984">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地域において困りごと</w:t>
      </w:r>
      <w:r w:rsidR="00F52A2C" w:rsidRPr="000D7469">
        <w:rPr>
          <w:rFonts w:ascii="HG丸ｺﾞｼｯｸM-PRO" w:eastAsia="HG丸ｺﾞｼｯｸM-PRO" w:hint="eastAsia"/>
          <w:sz w:val="22"/>
          <w:szCs w:val="22"/>
        </w:rPr>
        <w:t>等</w:t>
      </w:r>
      <w:r w:rsidRPr="000D7469">
        <w:rPr>
          <w:rFonts w:ascii="HG丸ｺﾞｼｯｸM-PRO" w:eastAsia="HG丸ｺﾞｼｯｸM-PRO" w:hint="eastAsia"/>
          <w:sz w:val="22"/>
          <w:szCs w:val="22"/>
        </w:rPr>
        <w:t>を抱えた人の支援を行うために、新たに活動できる人材の確保とともに、様々な地域生活課題に対応できるよう、人材の育成に努めます。</w:t>
      </w:r>
    </w:p>
    <w:p w:rsidR="0018235F" w:rsidRPr="000D7469" w:rsidRDefault="0018235F" w:rsidP="0018235F"/>
    <w:p w:rsidR="0018235F" w:rsidRPr="000D7469" w:rsidRDefault="0018235F" w:rsidP="00187984">
      <w:pPr>
        <w:spacing w:beforeLines="30"/>
        <w:ind w:leftChars="400" w:left="108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 各主体に期待される役割</w:t>
      </w:r>
    </w:p>
    <w:p w:rsidR="0018235F" w:rsidRPr="000D7469" w:rsidRDefault="0018235F" w:rsidP="00187984">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市民の役割 】</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・地域で行われる様々な行事やイベントに、積極的に参加・協力します。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・一人ひとりが日常生活において、身近な地域に関心を持</w:t>
      </w:r>
      <w:r w:rsidR="00453344" w:rsidRPr="000D7469">
        <w:rPr>
          <w:rFonts w:hint="eastAsia"/>
          <w:sz w:val="22"/>
        </w:rPr>
        <w:t>ち、自分や家族が暮らしたい地域を考えるよう心掛けます。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・自治会や青少年対策地区委員会</w:t>
      </w:r>
      <w:r w:rsidR="00F52A2C" w:rsidRPr="000D7469">
        <w:rPr>
          <w:rFonts w:hint="eastAsia"/>
          <w:sz w:val="22"/>
        </w:rPr>
        <w:t>等</w:t>
      </w:r>
      <w:r w:rsidRPr="000D7469">
        <w:rPr>
          <w:rFonts w:hint="eastAsia"/>
          <w:sz w:val="22"/>
        </w:rPr>
        <w:t>の活動に参加します。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・こだいらボランティアセンターや小平市民活動支援センター</w:t>
      </w:r>
      <w:r w:rsidR="00F52A2C" w:rsidRPr="000D7469">
        <w:rPr>
          <w:rFonts w:hint="eastAsia"/>
          <w:sz w:val="22"/>
        </w:rPr>
        <w:t>等</w:t>
      </w:r>
      <w:r w:rsidRPr="000D7469">
        <w:rPr>
          <w:rFonts w:hint="eastAsia"/>
          <w:sz w:val="22"/>
        </w:rPr>
        <w:t>を通して、市民活動やボランティア活動について知り、参加します。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・地域の人材育成</w:t>
      </w:r>
      <w:r w:rsidR="00F52A2C" w:rsidRPr="000D7469">
        <w:rPr>
          <w:rFonts w:hint="eastAsia"/>
          <w:sz w:val="22"/>
        </w:rPr>
        <w:t>等</w:t>
      </w:r>
      <w:r w:rsidRPr="000D7469">
        <w:rPr>
          <w:rFonts w:hint="eastAsia"/>
          <w:sz w:val="22"/>
        </w:rPr>
        <w:t>の学習の機会を利用して、介護予防や認知症</w:t>
      </w:r>
      <w:r w:rsidR="00F52A2C" w:rsidRPr="000D7469">
        <w:rPr>
          <w:rFonts w:hint="eastAsia"/>
          <w:sz w:val="22"/>
        </w:rPr>
        <w:t>等</w:t>
      </w:r>
      <w:r w:rsidRPr="000D7469">
        <w:rPr>
          <w:rFonts w:hint="eastAsia"/>
          <w:sz w:val="22"/>
        </w:rPr>
        <w:t>の知識や技術の習得に努め、地域に貢献します。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w:t>
      </w:r>
      <w:r w:rsidR="004C3181" w:rsidRPr="000D7469">
        <w:rPr>
          <w:rFonts w:hint="eastAsia"/>
          <w:sz w:val="22"/>
        </w:rPr>
        <w:t>隣家</w:t>
      </w:r>
      <w:r w:rsidR="00453344" w:rsidRPr="000D7469">
        <w:rPr>
          <w:rFonts w:hint="eastAsia"/>
          <w:sz w:val="22"/>
        </w:rPr>
        <w:t>が高齢者の一人暮らし世帯等の場合に、</w:t>
      </w:r>
      <w:r w:rsidR="00626E6E" w:rsidRPr="000D7469">
        <w:rPr>
          <w:rFonts w:hint="eastAsia"/>
          <w:sz w:val="22"/>
        </w:rPr>
        <w:t>「</w:t>
      </w:r>
      <w:r w:rsidR="004C3181" w:rsidRPr="000D7469">
        <w:rPr>
          <w:rFonts w:hint="eastAsia"/>
          <w:sz w:val="22"/>
        </w:rPr>
        <w:t>電気がついている、いない」を</w:t>
      </w:r>
      <w:r w:rsidR="00626E6E" w:rsidRPr="000D7469">
        <w:rPr>
          <w:rFonts w:hint="eastAsia"/>
          <w:sz w:val="22"/>
        </w:rPr>
        <w:t>気に掛ける</w:t>
      </w:r>
      <w:r w:rsidR="004C3181" w:rsidRPr="000D7469">
        <w:rPr>
          <w:rFonts w:hint="eastAsia"/>
          <w:sz w:val="22"/>
        </w:rPr>
        <w:t>等、</w:t>
      </w:r>
      <w:r w:rsidRPr="000D7469">
        <w:rPr>
          <w:rFonts w:hint="eastAsia"/>
          <w:sz w:val="22"/>
        </w:rPr>
        <w:t>自らできることから地域</w:t>
      </w:r>
      <w:r w:rsidR="004C3181" w:rsidRPr="000D7469">
        <w:rPr>
          <w:rFonts w:hint="eastAsia"/>
          <w:sz w:val="22"/>
        </w:rPr>
        <w:t>の</w:t>
      </w:r>
      <w:r w:rsidRPr="000D7469">
        <w:rPr>
          <w:rFonts w:hint="eastAsia"/>
          <w:sz w:val="22"/>
        </w:rPr>
        <w:t>生活課題を把握し、解決に向けて取り組みます。</w:t>
      </w:r>
    </w:p>
    <w:p w:rsidR="0018235F" w:rsidRPr="000D7469" w:rsidRDefault="0018235F" w:rsidP="00E71E7F">
      <w:pPr>
        <w:snapToGrid w:val="0"/>
        <w:spacing w:line="200" w:lineRule="exact"/>
      </w:pPr>
    </w:p>
    <w:p w:rsidR="0018235F" w:rsidRPr="000D7469" w:rsidRDefault="0018235F" w:rsidP="00187984">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地域の役割 】</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・事業者や市民活動団体</w:t>
      </w:r>
      <w:r w:rsidR="008B2F4E" w:rsidRPr="000D7469">
        <w:rPr>
          <w:rFonts w:hint="eastAsia"/>
          <w:sz w:val="22"/>
        </w:rPr>
        <w:t>等</w:t>
      </w:r>
      <w:r w:rsidRPr="000D7469">
        <w:rPr>
          <w:rFonts w:hint="eastAsia"/>
          <w:sz w:val="22"/>
        </w:rPr>
        <w:t>は、活動の</w:t>
      </w:r>
      <w:r w:rsidR="00626E6E" w:rsidRPr="000D7469">
        <w:rPr>
          <w:rFonts w:hint="eastAsia"/>
          <w:sz w:val="22"/>
        </w:rPr>
        <w:t>基盤</w:t>
      </w:r>
      <w:r w:rsidRPr="000D7469">
        <w:rPr>
          <w:rFonts w:hint="eastAsia"/>
          <w:sz w:val="22"/>
        </w:rPr>
        <w:t>である地域に関心を持ちます。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・市民の</w:t>
      </w:r>
      <w:r w:rsidR="00626E6E" w:rsidRPr="000D7469">
        <w:rPr>
          <w:rFonts w:hint="eastAsia"/>
          <w:sz w:val="22"/>
        </w:rPr>
        <w:t>ボランティア・市民活動団体等</w:t>
      </w:r>
      <w:r w:rsidRPr="000D7469">
        <w:rPr>
          <w:rFonts w:hint="eastAsia"/>
          <w:sz w:val="22"/>
        </w:rPr>
        <w:t>への参加機会を提供します。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w:t>
      </w:r>
      <w:r w:rsidR="008B2F4E" w:rsidRPr="000D7469">
        <w:rPr>
          <w:rFonts w:hint="eastAsia"/>
          <w:sz w:val="22"/>
        </w:rPr>
        <w:t>事業者や市民活動団体等は、</w:t>
      </w:r>
      <w:r w:rsidRPr="000D7469">
        <w:rPr>
          <w:rFonts w:hint="eastAsia"/>
          <w:sz w:val="22"/>
        </w:rPr>
        <w:t>質の高いサービスを提供できる知識と技能、モラルを持った福祉人材の確保・育成に努めます。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・市民への積極的な情報発信とともに、地域における団体</w:t>
      </w:r>
      <w:r w:rsidR="005513B1" w:rsidRPr="000D7469">
        <w:rPr>
          <w:rFonts w:hint="eastAsia"/>
          <w:sz w:val="22"/>
        </w:rPr>
        <w:t>等</w:t>
      </w:r>
      <w:r w:rsidRPr="000D7469">
        <w:rPr>
          <w:rFonts w:hint="eastAsia"/>
          <w:sz w:val="22"/>
        </w:rPr>
        <w:t>や行政との連携に努めます。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w:t>
      </w:r>
      <w:r w:rsidR="00354A9E" w:rsidRPr="000D7469">
        <w:rPr>
          <w:rFonts w:hint="eastAsia"/>
          <w:sz w:val="22"/>
        </w:rPr>
        <w:t>事業者や市民活動団体等は、</w:t>
      </w:r>
      <w:r w:rsidRPr="000D7469">
        <w:rPr>
          <w:rFonts w:hint="eastAsia"/>
          <w:sz w:val="22"/>
        </w:rPr>
        <w:t>地域の人材育成</w:t>
      </w:r>
      <w:r w:rsidR="00F52A2C" w:rsidRPr="000D7469">
        <w:rPr>
          <w:rFonts w:hint="eastAsia"/>
          <w:sz w:val="22"/>
        </w:rPr>
        <w:t>等</w:t>
      </w:r>
      <w:r w:rsidRPr="000D7469">
        <w:rPr>
          <w:rFonts w:hint="eastAsia"/>
          <w:sz w:val="22"/>
        </w:rPr>
        <w:t>の学習の機会へ、情報や人材、場の提供</w:t>
      </w:r>
      <w:r w:rsidR="00F52A2C" w:rsidRPr="000D7469">
        <w:rPr>
          <w:rFonts w:hint="eastAsia"/>
          <w:sz w:val="22"/>
        </w:rPr>
        <w:t>等</w:t>
      </w:r>
      <w:r w:rsidRPr="000D7469">
        <w:rPr>
          <w:rFonts w:hint="eastAsia"/>
          <w:sz w:val="22"/>
        </w:rPr>
        <w:t>により、積極的に協力します。</w:t>
      </w:r>
    </w:p>
    <w:p w:rsidR="0018235F" w:rsidRPr="000D7469" w:rsidRDefault="0018235F" w:rsidP="00E71E7F">
      <w:pPr>
        <w:snapToGrid w:val="0"/>
        <w:spacing w:line="200" w:lineRule="exact"/>
      </w:pPr>
    </w:p>
    <w:p w:rsidR="0018235F" w:rsidRPr="000D7469" w:rsidRDefault="0018235F" w:rsidP="00187984">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行政の役割 】</w:t>
      </w:r>
    </w:p>
    <w:p w:rsidR="009453BD" w:rsidRPr="000D7469" w:rsidRDefault="0018235F" w:rsidP="00187984">
      <w:pPr>
        <w:pStyle w:val="a3"/>
        <w:spacing w:afterLines="20" w:line="360" w:lineRule="exact"/>
        <w:ind w:leftChars="500" w:left="1270" w:rightChars="200" w:right="420" w:hangingChars="100" w:hanging="220"/>
        <w:rPr>
          <w:rFonts w:asciiTheme="minorEastAsia" w:eastAsiaTheme="minorEastAsia" w:hAnsiTheme="minorEastAsia"/>
          <w:szCs w:val="21"/>
        </w:rPr>
      </w:pPr>
      <w:r w:rsidRPr="000D7469">
        <w:rPr>
          <w:rFonts w:hint="eastAsia"/>
          <w:sz w:val="22"/>
        </w:rPr>
        <w:t>・地域福祉を担う人材の確保・育成に、社会福祉協議会</w:t>
      </w:r>
      <w:r w:rsidR="00F52A2C" w:rsidRPr="000D7469">
        <w:rPr>
          <w:rFonts w:hint="eastAsia"/>
          <w:sz w:val="22"/>
        </w:rPr>
        <w:t>等</w:t>
      </w:r>
      <w:r w:rsidRPr="000D7469">
        <w:rPr>
          <w:rFonts w:hint="eastAsia"/>
          <w:sz w:val="22"/>
        </w:rPr>
        <w:t>と連携して取り組みます。</w:t>
      </w:r>
      <w:r w:rsidR="009453BD" w:rsidRPr="000D7469">
        <w:rPr>
          <w:rFonts w:asciiTheme="minorEastAsia" w:eastAsiaTheme="minorEastAsia" w:hAnsiTheme="minorEastAsia"/>
          <w:szCs w:val="21"/>
        </w:rPr>
        <w:br w:type="page"/>
      </w:r>
    </w:p>
    <w:p w:rsidR="007F4EEC" w:rsidRPr="000D7469" w:rsidRDefault="00CA75A8" w:rsidP="00187984">
      <w:pPr>
        <w:spacing w:afterLines="10"/>
        <w:ind w:firstLineChars="129" w:firstLine="271"/>
        <w:rPr>
          <w:rFonts w:asciiTheme="minorEastAsia" w:eastAsiaTheme="minorEastAsia" w:hAnsiTheme="minorEastAsia"/>
          <w:szCs w:val="21"/>
        </w:rPr>
      </w:pPr>
      <w:r>
        <w:rPr>
          <w:rFonts w:asciiTheme="minorEastAsia" w:eastAsiaTheme="minorEastAsia" w:hAnsiTheme="minorEastAsia"/>
          <w:noProof/>
          <w:szCs w:val="21"/>
        </w:rPr>
        <w:drawing>
          <wp:anchor distT="0" distB="0" distL="114300" distR="114300" simplePos="0" relativeHeight="251629568"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18235F" w:rsidRPr="000D7469" w:rsidRDefault="0018235F" w:rsidP="00187984">
      <w:pPr>
        <w:spacing w:afterLines="10"/>
        <w:ind w:firstLineChars="129" w:firstLine="284"/>
        <w:rPr>
          <w:rFonts w:ascii="ＭＳ ゴシック" w:eastAsia="ＭＳ ゴシック" w:hAnsi="ＭＳ ゴシック"/>
          <w:sz w:val="22"/>
        </w:rPr>
      </w:pPr>
      <w:r w:rsidRPr="000D7469">
        <w:rPr>
          <w:rFonts w:ascii="ＭＳ ゴシック" w:eastAsia="ＭＳ ゴシック" w:hAnsi="ＭＳ ゴシック" w:hint="eastAsia"/>
          <w:sz w:val="22"/>
        </w:rPr>
        <w:t xml:space="preserve">＜ </w:t>
      </w:r>
      <w:r w:rsidR="006B617D" w:rsidRPr="000D7469">
        <w:rPr>
          <w:rFonts w:ascii="ＭＳ ゴシック" w:eastAsia="ＭＳ ゴシック" w:hAnsi="ＭＳ ゴシック" w:hint="eastAsia"/>
          <w:sz w:val="22"/>
        </w:rPr>
        <w:t>主な</w:t>
      </w:r>
      <w:r w:rsidRPr="000D7469">
        <w:rPr>
          <w:rFonts w:ascii="ＭＳ ゴシック" w:eastAsia="ＭＳ ゴシック" w:hAnsi="ＭＳ ゴシック" w:hint="eastAsia"/>
          <w:sz w:val="22"/>
        </w:rPr>
        <w:t>事業</w:t>
      </w:r>
      <w:r w:rsidR="006B617D" w:rsidRPr="000D7469">
        <w:rPr>
          <w:rFonts w:ascii="ＭＳ ゴシック" w:eastAsia="ＭＳ ゴシック" w:hAnsi="ＭＳ ゴシック" w:hint="eastAsia"/>
          <w:sz w:val="22"/>
        </w:rPr>
        <w:t>・取組</w:t>
      </w:r>
      <w:r w:rsidRPr="000D7469">
        <w:rPr>
          <w:rFonts w:ascii="ＭＳ ゴシック" w:eastAsia="ＭＳ ゴシック" w:hAnsi="ＭＳ ゴシック" w:hint="eastAsia"/>
          <w:sz w:val="22"/>
        </w:rPr>
        <w:t xml:space="preserve"> ＞</w:t>
      </w:r>
      <w:r w:rsidR="00EF2F6A" w:rsidRPr="00EF2F6A">
        <w:rPr>
          <w:noProof/>
        </w:rPr>
        <w:pict>
          <v:roundrect id="四角形: 角を丸くする 387" o:spid="_x0000_s1417" style="position:absolute;left:0;text-align:left;margin-left:14.2pt;margin-top:20pt;width:453.55pt;height:546.9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" filled="f" strokecolor="#a5a5a5 [2092]" strokeweight="1pt">
            <v:stroke joinstyle="miter"/>
            <w10:anchorlock/>
          </v:roundrect>
        </w:pict>
      </w:r>
      <w:r w:rsidR="00EF2F6A" w:rsidRPr="00EF2F6A">
        <w:rPr>
          <w:noProof/>
        </w:rPr>
        <w:pict>
          <v:shape id="フリーフォーム: 図形 364" o:spid="_x0000_s1416" style="position:absolute;left:0;text-align:left;margin-left:13.65pt;margin-top:20.65pt;width:453.55pt;height:19.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6"/>
        <w:gridCol w:w="2010"/>
        <w:gridCol w:w="4199"/>
        <w:gridCol w:w="2267"/>
      </w:tblGrid>
      <w:tr w:rsidR="0018235F" w:rsidRPr="000D7469" w:rsidTr="00AF4E69">
        <w:trPr>
          <w:trHeight w:val="340"/>
          <w:jc w:val="center"/>
        </w:trPr>
        <w:tc>
          <w:tcPr>
            <w:tcW w:w="596" w:type="dxa"/>
            <w:tcBorders>
              <w:top w:val="nil"/>
              <w:bottom w:val="nil"/>
            </w:tcBorders>
            <w:shd w:val="clear" w:color="auto" w:fill="auto"/>
            <w:tcMar>
              <w:top w:w="28" w:type="dxa"/>
              <w:bottom w:w="28" w:type="dxa"/>
            </w:tcMar>
            <w:vAlign w:val="center"/>
          </w:tcPr>
          <w:p w:rsidR="0018235F" w:rsidRPr="000D7469" w:rsidRDefault="0018235F" w:rsidP="00E71E7F">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0D7469" w:rsidRDefault="0018235F" w:rsidP="00E71E7F">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事業</w:t>
            </w:r>
            <w:r w:rsidR="006B617D" w:rsidRPr="000D7469">
              <w:rPr>
                <w:rFonts w:ascii="ＭＳ ゴシック" w:eastAsia="ＭＳ ゴシック" w:hAnsi="ＭＳ ゴシック" w:hint="eastAsia"/>
                <w:sz w:val="22"/>
                <w:szCs w:val="22"/>
              </w:rPr>
              <w:t>・取組</w:t>
            </w:r>
          </w:p>
        </w:tc>
        <w:tc>
          <w:tcPr>
            <w:tcW w:w="4199" w:type="dxa"/>
            <w:tcBorders>
              <w:top w:val="nil"/>
              <w:bottom w:val="nil"/>
            </w:tcBorders>
            <w:shd w:val="clear" w:color="auto" w:fill="auto"/>
            <w:tcMar>
              <w:top w:w="28" w:type="dxa"/>
              <w:bottom w:w="28" w:type="dxa"/>
            </w:tcMar>
            <w:vAlign w:val="center"/>
          </w:tcPr>
          <w:p w:rsidR="0018235F" w:rsidRPr="000D7469" w:rsidRDefault="0018235F" w:rsidP="00E71E7F">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概要</w:t>
            </w:r>
          </w:p>
        </w:tc>
        <w:tc>
          <w:tcPr>
            <w:tcW w:w="2267" w:type="dxa"/>
            <w:tcBorders>
              <w:top w:val="nil"/>
              <w:bottom w:val="nil"/>
            </w:tcBorders>
            <w:shd w:val="clear" w:color="auto" w:fill="auto"/>
            <w:tcMar>
              <w:top w:w="28" w:type="dxa"/>
              <w:bottom w:w="28" w:type="dxa"/>
            </w:tcMar>
            <w:vAlign w:val="center"/>
          </w:tcPr>
          <w:p w:rsidR="0018235F" w:rsidRPr="000D7469" w:rsidRDefault="0018235F" w:rsidP="00E71E7F">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担当</w:t>
            </w:r>
          </w:p>
        </w:tc>
      </w:tr>
      <w:tr w:rsidR="0018235F" w:rsidRPr="000D7469" w:rsidTr="006A163D">
        <w:trPr>
          <w:trHeight w:val="1801"/>
          <w:jc w:val="center"/>
        </w:trPr>
        <w:tc>
          <w:tcPr>
            <w:tcW w:w="596" w:type="dxa"/>
            <w:tcBorders>
              <w:top w:val="nil"/>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１</w:t>
            </w:r>
          </w:p>
        </w:tc>
        <w:tc>
          <w:tcPr>
            <w:tcW w:w="2010" w:type="dxa"/>
            <w:tcBorders>
              <w:top w:val="nil"/>
            </w:tcBorders>
            <w:tcMar>
              <w:top w:w="28" w:type="dxa"/>
              <w:bottom w:w="28" w:type="dxa"/>
            </w:tcMar>
            <w:vAlign w:val="center"/>
          </w:tcPr>
          <w:p w:rsidR="0018235F" w:rsidRPr="000D7469" w:rsidRDefault="0018235F" w:rsidP="00E71E7F">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地域</w:t>
            </w:r>
            <w:r w:rsidR="006536E6" w:rsidRPr="000D7469">
              <w:rPr>
                <w:rFonts w:asciiTheme="majorEastAsia" w:eastAsiaTheme="majorEastAsia" w:hAnsiTheme="majorEastAsia" w:hint="eastAsia"/>
                <w:sz w:val="22"/>
                <w:szCs w:val="22"/>
              </w:rPr>
              <w:t>・地域活動</w:t>
            </w:r>
            <w:r w:rsidRPr="000D7469">
              <w:rPr>
                <w:rFonts w:asciiTheme="majorEastAsia" w:eastAsiaTheme="majorEastAsia" w:hAnsiTheme="majorEastAsia" w:hint="eastAsia"/>
                <w:sz w:val="22"/>
                <w:szCs w:val="22"/>
              </w:rPr>
              <w:t>に関する意識の啓発</w:t>
            </w:r>
          </w:p>
        </w:tc>
        <w:tc>
          <w:tcPr>
            <w:tcW w:w="4199" w:type="dxa"/>
            <w:tcBorders>
              <w:top w:val="nil"/>
            </w:tcBorders>
            <w:tcMar>
              <w:top w:w="28" w:type="dxa"/>
              <w:bottom w:w="28" w:type="dxa"/>
            </w:tcMar>
            <w:vAlign w:val="center"/>
          </w:tcPr>
          <w:p w:rsidR="0018235F" w:rsidRPr="000D7469" w:rsidRDefault="0018235F"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市報や</w:t>
            </w:r>
            <w:r w:rsidR="001B1565" w:rsidRPr="000D7469">
              <w:rPr>
                <w:rFonts w:ascii="HG丸ｺﾞｼｯｸM-PRO" w:eastAsia="HG丸ｺﾞｼｯｸM-PRO" w:hAnsi="HG丸ｺﾞｼｯｸM-PRO" w:hint="eastAsia"/>
                <w:sz w:val="22"/>
                <w:szCs w:val="22"/>
              </w:rPr>
              <w:t>市</w:t>
            </w:r>
            <w:r w:rsidRPr="000D7469">
              <w:rPr>
                <w:rFonts w:ascii="HG丸ｺﾞｼｯｸM-PRO" w:eastAsia="HG丸ｺﾞｼｯｸM-PRO" w:hAnsi="HG丸ｺﾞｼｯｸM-PRO" w:hint="eastAsia"/>
                <w:sz w:val="22"/>
                <w:szCs w:val="22"/>
              </w:rPr>
              <w:t>ホームページ等を通した地域の行事の紹介等により、市民、事業者及び市民活動団体等へ、生活・活動の</w:t>
            </w:r>
            <w:r w:rsidR="006536E6" w:rsidRPr="000D7469">
              <w:rPr>
                <w:rFonts w:ascii="HG丸ｺﾞｼｯｸM-PRO" w:eastAsia="HG丸ｺﾞｼｯｸM-PRO" w:hAnsi="HG丸ｺﾞｼｯｸM-PRO" w:hint="eastAsia"/>
                <w:sz w:val="22"/>
                <w:szCs w:val="22"/>
              </w:rPr>
              <w:t>基盤</w:t>
            </w:r>
            <w:r w:rsidRPr="000D7469">
              <w:rPr>
                <w:rFonts w:ascii="HG丸ｺﾞｼｯｸM-PRO" w:eastAsia="HG丸ｺﾞｼｯｸM-PRO" w:hAnsi="HG丸ｺﾞｼｯｸM-PRO" w:hint="eastAsia"/>
                <w:sz w:val="22"/>
                <w:szCs w:val="22"/>
              </w:rPr>
              <w:t>である地域に愛着を持ち、</w:t>
            </w:r>
            <w:r w:rsidR="00061E67" w:rsidRPr="000D7469">
              <w:rPr>
                <w:rFonts w:ascii="HG丸ｺﾞｼｯｸM-PRO" w:eastAsia="HG丸ｺﾞｼｯｸM-PRO" w:hAnsi="HG丸ｺﾞｼｯｸM-PRO" w:hint="eastAsia"/>
                <w:sz w:val="22"/>
                <w:szCs w:val="22"/>
              </w:rPr>
              <w:t>地域活動に</w:t>
            </w:r>
            <w:r w:rsidRPr="000D7469">
              <w:rPr>
                <w:rFonts w:ascii="HG丸ｺﾞｼｯｸM-PRO" w:eastAsia="HG丸ｺﾞｼｯｸM-PRO" w:hAnsi="HG丸ｺﾞｼｯｸM-PRO" w:hint="eastAsia"/>
                <w:sz w:val="22"/>
                <w:szCs w:val="22"/>
              </w:rPr>
              <w:t>関わってもらえるよう働きかけます。</w:t>
            </w:r>
          </w:p>
        </w:tc>
        <w:tc>
          <w:tcPr>
            <w:tcW w:w="2267" w:type="dxa"/>
            <w:tcBorders>
              <w:top w:val="nil"/>
            </w:tcBorders>
            <w:tcMar>
              <w:top w:w="28" w:type="dxa"/>
              <w:bottom w:w="28" w:type="dxa"/>
            </w:tcMar>
            <w:vAlign w:val="center"/>
          </w:tcPr>
          <w:p w:rsidR="0018235F" w:rsidRPr="000D7469" w:rsidRDefault="0018235F"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秘書広報課</w:t>
            </w:r>
          </w:p>
          <w:p w:rsidR="0018235F" w:rsidRPr="000D7469" w:rsidRDefault="0018235F" w:rsidP="00E71E7F">
            <w:pPr>
              <w:spacing w:line="360" w:lineRule="exact"/>
              <w:jc w:val="both"/>
              <w:rPr>
                <w:rFonts w:ascii="HG丸ｺﾞｼｯｸM-PRO" w:eastAsia="HG丸ｺﾞｼｯｸM-PRO" w:hAnsi="HG丸ｺﾞｼｯｸM-PRO"/>
                <w:spacing w:val="-10"/>
                <w:w w:val="90"/>
                <w:sz w:val="22"/>
                <w:szCs w:val="22"/>
              </w:rPr>
            </w:pPr>
            <w:r w:rsidRPr="000D7469">
              <w:rPr>
                <w:rFonts w:ascii="HG丸ｺﾞｼｯｸM-PRO" w:eastAsia="HG丸ｺﾞｼｯｸM-PRO" w:hAnsi="HG丸ｺﾞｼｯｸM-PRO" w:hint="eastAsia"/>
                <w:spacing w:val="-10"/>
                <w:w w:val="90"/>
                <w:sz w:val="22"/>
                <w:szCs w:val="22"/>
              </w:rPr>
              <w:t>市民協働・男女参画推進課</w:t>
            </w:r>
          </w:p>
          <w:p w:rsidR="0018235F" w:rsidRPr="000D7469" w:rsidRDefault="0018235F"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産業振興課</w:t>
            </w:r>
          </w:p>
          <w:p w:rsidR="0018235F" w:rsidRPr="000D7469" w:rsidRDefault="0018235F"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公民館</w:t>
            </w:r>
          </w:p>
        </w:tc>
      </w:tr>
      <w:tr w:rsidR="0018235F" w:rsidRPr="000D7469" w:rsidTr="006A163D">
        <w:trPr>
          <w:trHeight w:val="1336"/>
          <w:jc w:val="center"/>
        </w:trPr>
        <w:tc>
          <w:tcPr>
            <w:tcW w:w="596" w:type="dxa"/>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２</w:t>
            </w:r>
          </w:p>
        </w:tc>
        <w:tc>
          <w:tcPr>
            <w:tcW w:w="2010" w:type="dxa"/>
            <w:tcMar>
              <w:top w:w="28" w:type="dxa"/>
              <w:bottom w:w="28" w:type="dxa"/>
            </w:tcMar>
            <w:vAlign w:val="center"/>
          </w:tcPr>
          <w:p w:rsidR="0018235F" w:rsidRPr="000D7469" w:rsidRDefault="0018235F" w:rsidP="00E71E7F">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若年層や勤労世代等によるボランティア・市民活動</w:t>
            </w:r>
            <w:r w:rsidR="006536E6" w:rsidRPr="000D7469">
              <w:rPr>
                <w:rFonts w:asciiTheme="majorEastAsia" w:eastAsiaTheme="majorEastAsia" w:hAnsiTheme="majorEastAsia" w:hint="eastAsia"/>
                <w:sz w:val="22"/>
                <w:szCs w:val="22"/>
              </w:rPr>
              <w:t>等</w:t>
            </w:r>
            <w:r w:rsidRPr="000D7469">
              <w:rPr>
                <w:rFonts w:asciiTheme="majorEastAsia" w:eastAsiaTheme="majorEastAsia" w:hAnsiTheme="majorEastAsia" w:hint="eastAsia"/>
                <w:sz w:val="22"/>
                <w:szCs w:val="22"/>
              </w:rPr>
              <w:t>の推進</w:t>
            </w:r>
          </w:p>
        </w:tc>
        <w:tc>
          <w:tcPr>
            <w:tcW w:w="4199" w:type="dxa"/>
            <w:tcMar>
              <w:top w:w="28" w:type="dxa"/>
              <w:bottom w:w="28" w:type="dxa"/>
            </w:tcMar>
            <w:vAlign w:val="center"/>
          </w:tcPr>
          <w:p w:rsidR="0018235F" w:rsidRPr="000D7469" w:rsidRDefault="0018235F"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市民が地域に関心を持ち、身近に感じてもらえるようにするための、ボランティアや市民活動団体等の紹介や、行事、各種講座等を開催します。</w:t>
            </w:r>
          </w:p>
        </w:tc>
        <w:tc>
          <w:tcPr>
            <w:tcW w:w="2267" w:type="dxa"/>
            <w:tcMar>
              <w:top w:w="28" w:type="dxa"/>
              <w:bottom w:w="28" w:type="dxa"/>
            </w:tcMar>
            <w:vAlign w:val="center"/>
          </w:tcPr>
          <w:p w:rsidR="0018235F" w:rsidRPr="000D7469" w:rsidRDefault="0018235F" w:rsidP="00E71E7F">
            <w:pPr>
              <w:spacing w:line="360" w:lineRule="exact"/>
              <w:jc w:val="both"/>
              <w:rPr>
                <w:rFonts w:ascii="HG丸ｺﾞｼｯｸM-PRO" w:eastAsia="HG丸ｺﾞｼｯｸM-PRO" w:hAnsi="HG丸ｺﾞｼｯｸM-PRO"/>
                <w:spacing w:val="-10"/>
                <w:w w:val="90"/>
                <w:sz w:val="22"/>
                <w:szCs w:val="22"/>
              </w:rPr>
            </w:pPr>
            <w:r w:rsidRPr="000D7469">
              <w:rPr>
                <w:rFonts w:ascii="HG丸ｺﾞｼｯｸM-PRO" w:eastAsia="HG丸ｺﾞｼｯｸM-PRO" w:hAnsi="HG丸ｺﾞｼｯｸM-PRO" w:hint="eastAsia"/>
                <w:spacing w:val="-10"/>
                <w:w w:val="90"/>
                <w:sz w:val="22"/>
                <w:szCs w:val="22"/>
              </w:rPr>
              <w:t>市民協働・男女参画推進課</w:t>
            </w:r>
          </w:p>
          <w:p w:rsidR="0018235F" w:rsidRPr="000D7469" w:rsidRDefault="0018235F"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公民館</w:t>
            </w:r>
          </w:p>
          <w:p w:rsidR="0018235F" w:rsidRPr="000D7469" w:rsidRDefault="0018235F"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社会福祉協議会</w:t>
            </w:r>
          </w:p>
        </w:tc>
      </w:tr>
      <w:tr w:rsidR="0018235F" w:rsidRPr="000D7469" w:rsidTr="006A163D">
        <w:trPr>
          <w:trHeight w:val="1511"/>
          <w:jc w:val="center"/>
        </w:trPr>
        <w:tc>
          <w:tcPr>
            <w:tcW w:w="596" w:type="dxa"/>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３</w:t>
            </w:r>
          </w:p>
        </w:tc>
        <w:tc>
          <w:tcPr>
            <w:tcW w:w="2010" w:type="dxa"/>
            <w:tcMar>
              <w:top w:w="28" w:type="dxa"/>
              <w:bottom w:w="28" w:type="dxa"/>
            </w:tcMar>
            <w:vAlign w:val="center"/>
          </w:tcPr>
          <w:p w:rsidR="0018235F" w:rsidRPr="000D7469" w:rsidRDefault="0018235F" w:rsidP="00E71E7F">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介護予防見守りボランティア</w:t>
            </w:r>
            <w:r w:rsidR="00423FA5" w:rsidRPr="000D7469">
              <w:rPr>
                <w:rFonts w:asciiTheme="majorEastAsia" w:eastAsiaTheme="majorEastAsia" w:hAnsiTheme="majorEastAsia" w:hint="eastAsia"/>
                <w:sz w:val="22"/>
                <w:szCs w:val="22"/>
              </w:rPr>
              <w:t>の取組</w:t>
            </w:r>
          </w:p>
        </w:tc>
        <w:tc>
          <w:tcPr>
            <w:tcW w:w="4199" w:type="dxa"/>
            <w:tcMar>
              <w:top w:w="28" w:type="dxa"/>
              <w:bottom w:w="28" w:type="dxa"/>
            </w:tcMar>
            <w:vAlign w:val="center"/>
          </w:tcPr>
          <w:p w:rsidR="0018235F" w:rsidRPr="000D7469" w:rsidRDefault="006536E6"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登録研修を受け、介護予防見守りボランティアの登録を行った高齢者等が、地域包括支援センターと連携しながら、地域においてさりげない見守り活動を行うことで、地域の見守り体制を強化するとともに、ボランティアとして活動する高齢者の介護予防を推進します。</w:t>
            </w:r>
          </w:p>
        </w:tc>
        <w:tc>
          <w:tcPr>
            <w:tcW w:w="2267" w:type="dxa"/>
            <w:tcMar>
              <w:top w:w="28" w:type="dxa"/>
              <w:bottom w:w="28" w:type="dxa"/>
            </w:tcMar>
            <w:vAlign w:val="center"/>
          </w:tcPr>
          <w:p w:rsidR="0018235F" w:rsidRPr="000D7469" w:rsidRDefault="00880C94"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高齢者支援課</w:t>
            </w:r>
          </w:p>
        </w:tc>
      </w:tr>
      <w:tr w:rsidR="006536E6" w:rsidRPr="000D7469" w:rsidTr="00423FA5">
        <w:trPr>
          <w:trHeight w:val="1077"/>
          <w:jc w:val="center"/>
        </w:trPr>
        <w:tc>
          <w:tcPr>
            <w:tcW w:w="596" w:type="dxa"/>
            <w:tcMar>
              <w:top w:w="28" w:type="dxa"/>
              <w:bottom w:w="28" w:type="dxa"/>
            </w:tcMar>
            <w:vAlign w:val="center"/>
          </w:tcPr>
          <w:p w:rsidR="006536E6" w:rsidRPr="000D7469" w:rsidRDefault="00423FA5"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４</w:t>
            </w:r>
          </w:p>
        </w:tc>
        <w:tc>
          <w:tcPr>
            <w:tcW w:w="2010" w:type="dxa"/>
            <w:tcMar>
              <w:top w:w="28" w:type="dxa"/>
              <w:bottom w:w="28" w:type="dxa"/>
            </w:tcMar>
            <w:vAlign w:val="center"/>
          </w:tcPr>
          <w:p w:rsidR="006536E6" w:rsidRPr="000D7469" w:rsidRDefault="006536E6" w:rsidP="00E71E7F">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生活サポーターの養成</w:t>
            </w:r>
          </w:p>
        </w:tc>
        <w:tc>
          <w:tcPr>
            <w:tcW w:w="4199" w:type="dxa"/>
            <w:tcMar>
              <w:top w:w="28" w:type="dxa"/>
              <w:bottom w:w="28" w:type="dxa"/>
            </w:tcMar>
            <w:vAlign w:val="center"/>
          </w:tcPr>
          <w:p w:rsidR="006536E6" w:rsidRPr="000D7469" w:rsidRDefault="006536E6"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介護予防・日常生活支援総合事業の生活援助サービスの担い手を養成します。</w:t>
            </w:r>
          </w:p>
        </w:tc>
        <w:tc>
          <w:tcPr>
            <w:tcW w:w="2267" w:type="dxa"/>
            <w:tcMar>
              <w:top w:w="28" w:type="dxa"/>
              <w:bottom w:w="28" w:type="dxa"/>
            </w:tcMar>
            <w:vAlign w:val="center"/>
          </w:tcPr>
          <w:p w:rsidR="006536E6" w:rsidRPr="000D7469" w:rsidRDefault="006536E6"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高齢者支援課</w:t>
            </w:r>
          </w:p>
        </w:tc>
      </w:tr>
      <w:tr w:rsidR="0018235F" w:rsidRPr="000D7469" w:rsidTr="00423FA5">
        <w:trPr>
          <w:trHeight w:val="1077"/>
          <w:jc w:val="center"/>
        </w:trPr>
        <w:tc>
          <w:tcPr>
            <w:tcW w:w="596" w:type="dxa"/>
            <w:tcMar>
              <w:top w:w="28" w:type="dxa"/>
              <w:bottom w:w="28" w:type="dxa"/>
            </w:tcMar>
            <w:vAlign w:val="center"/>
          </w:tcPr>
          <w:p w:rsidR="0018235F" w:rsidRPr="000D7469" w:rsidRDefault="00423FA5"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５</w:t>
            </w:r>
          </w:p>
        </w:tc>
        <w:tc>
          <w:tcPr>
            <w:tcW w:w="2010" w:type="dxa"/>
            <w:tcMar>
              <w:top w:w="28" w:type="dxa"/>
              <w:bottom w:w="28" w:type="dxa"/>
            </w:tcMar>
            <w:vAlign w:val="center"/>
          </w:tcPr>
          <w:p w:rsidR="0018235F" w:rsidRPr="000D7469" w:rsidRDefault="0018235F" w:rsidP="00E71E7F">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介護予防リーダー</w:t>
            </w:r>
            <w:r w:rsidR="0032303B" w:rsidRPr="000D7469">
              <w:rPr>
                <w:rFonts w:asciiTheme="majorEastAsia" w:eastAsiaTheme="majorEastAsia" w:hAnsiTheme="majorEastAsia" w:hint="eastAsia"/>
                <w:sz w:val="22"/>
                <w:szCs w:val="22"/>
              </w:rPr>
              <w:t>の</w:t>
            </w:r>
            <w:r w:rsidRPr="000D7469">
              <w:rPr>
                <w:rFonts w:asciiTheme="majorEastAsia" w:eastAsiaTheme="majorEastAsia" w:hAnsiTheme="majorEastAsia" w:hint="eastAsia"/>
                <w:sz w:val="22"/>
                <w:szCs w:val="22"/>
              </w:rPr>
              <w:t>養成</w:t>
            </w:r>
          </w:p>
        </w:tc>
        <w:tc>
          <w:tcPr>
            <w:tcW w:w="4199" w:type="dxa"/>
            <w:tcMar>
              <w:top w:w="28" w:type="dxa"/>
              <w:bottom w:w="28" w:type="dxa"/>
            </w:tcMar>
            <w:vAlign w:val="center"/>
          </w:tcPr>
          <w:p w:rsidR="0018235F" w:rsidRPr="000D7469" w:rsidRDefault="00423FA5"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市が実施する介護予防講座の運営への協力や、介護予防に関する集まりを独自に実施する担い手を養成します。</w:t>
            </w:r>
          </w:p>
        </w:tc>
        <w:tc>
          <w:tcPr>
            <w:tcW w:w="2267" w:type="dxa"/>
            <w:tcMar>
              <w:top w:w="28" w:type="dxa"/>
              <w:bottom w:w="28" w:type="dxa"/>
            </w:tcMar>
            <w:vAlign w:val="center"/>
          </w:tcPr>
          <w:p w:rsidR="0018235F" w:rsidRPr="000D7469" w:rsidRDefault="00880C94"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高齢者支援課</w:t>
            </w:r>
          </w:p>
        </w:tc>
      </w:tr>
      <w:tr w:rsidR="0018235F" w:rsidRPr="000D7469" w:rsidTr="00423FA5">
        <w:trPr>
          <w:trHeight w:val="1077"/>
          <w:jc w:val="center"/>
        </w:trPr>
        <w:tc>
          <w:tcPr>
            <w:tcW w:w="596" w:type="dxa"/>
            <w:tcMar>
              <w:top w:w="28" w:type="dxa"/>
              <w:bottom w:w="28" w:type="dxa"/>
            </w:tcMar>
            <w:vAlign w:val="center"/>
          </w:tcPr>
          <w:p w:rsidR="0018235F" w:rsidRPr="000D7469" w:rsidRDefault="00423FA5"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６</w:t>
            </w:r>
          </w:p>
        </w:tc>
        <w:tc>
          <w:tcPr>
            <w:tcW w:w="2010" w:type="dxa"/>
            <w:tcMar>
              <w:top w:w="28" w:type="dxa"/>
              <w:bottom w:w="28" w:type="dxa"/>
            </w:tcMar>
            <w:vAlign w:val="center"/>
          </w:tcPr>
          <w:p w:rsidR="0018235F" w:rsidRPr="000D7469" w:rsidRDefault="0018235F" w:rsidP="00E71E7F">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認知症支援リーダー</w:t>
            </w:r>
            <w:r w:rsidR="0032303B" w:rsidRPr="000D7469">
              <w:rPr>
                <w:rFonts w:asciiTheme="majorEastAsia" w:eastAsiaTheme="majorEastAsia" w:hAnsiTheme="majorEastAsia" w:hint="eastAsia"/>
                <w:sz w:val="22"/>
                <w:szCs w:val="22"/>
              </w:rPr>
              <w:t>の</w:t>
            </w:r>
            <w:r w:rsidRPr="000D7469">
              <w:rPr>
                <w:rFonts w:asciiTheme="majorEastAsia" w:eastAsiaTheme="majorEastAsia" w:hAnsiTheme="majorEastAsia" w:hint="eastAsia"/>
                <w:sz w:val="22"/>
                <w:szCs w:val="22"/>
              </w:rPr>
              <w:t>養成</w:t>
            </w:r>
          </w:p>
        </w:tc>
        <w:tc>
          <w:tcPr>
            <w:tcW w:w="4199" w:type="dxa"/>
            <w:tcMar>
              <w:top w:w="28" w:type="dxa"/>
              <w:bottom w:w="28" w:type="dxa"/>
            </w:tcMar>
            <w:vAlign w:val="center"/>
          </w:tcPr>
          <w:p w:rsidR="0018235F" w:rsidRPr="000D7469" w:rsidRDefault="00423FA5"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認知症の人やその家族への適切なサポートや、認知症カフェ等でのボランティアを行う担い手を養成します。</w:t>
            </w:r>
          </w:p>
        </w:tc>
        <w:tc>
          <w:tcPr>
            <w:tcW w:w="2267" w:type="dxa"/>
            <w:tcMar>
              <w:top w:w="28" w:type="dxa"/>
              <w:bottom w:w="28" w:type="dxa"/>
            </w:tcMar>
            <w:vAlign w:val="center"/>
          </w:tcPr>
          <w:p w:rsidR="0018235F" w:rsidRPr="000D7469" w:rsidRDefault="00880C94"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高齢者支援課</w:t>
            </w:r>
          </w:p>
        </w:tc>
      </w:tr>
      <w:tr w:rsidR="00423FA5" w:rsidRPr="000D7469" w:rsidTr="00423FA5">
        <w:trPr>
          <w:trHeight w:val="1077"/>
          <w:jc w:val="center"/>
        </w:trPr>
        <w:tc>
          <w:tcPr>
            <w:tcW w:w="596" w:type="dxa"/>
            <w:tcMar>
              <w:top w:w="28" w:type="dxa"/>
              <w:bottom w:w="28" w:type="dxa"/>
            </w:tcMar>
            <w:vAlign w:val="center"/>
          </w:tcPr>
          <w:p w:rsidR="00423FA5" w:rsidRPr="000D7469" w:rsidRDefault="00423FA5" w:rsidP="00731B75">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７</w:t>
            </w:r>
          </w:p>
        </w:tc>
        <w:tc>
          <w:tcPr>
            <w:tcW w:w="2010" w:type="dxa"/>
            <w:tcMar>
              <w:top w:w="28" w:type="dxa"/>
              <w:bottom w:w="28" w:type="dxa"/>
            </w:tcMar>
            <w:vAlign w:val="center"/>
          </w:tcPr>
          <w:p w:rsidR="00423FA5" w:rsidRPr="000D7469" w:rsidRDefault="00423FA5" w:rsidP="00E71E7F">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認知症サポーター養成講座</w:t>
            </w:r>
          </w:p>
        </w:tc>
        <w:tc>
          <w:tcPr>
            <w:tcW w:w="4199" w:type="dxa"/>
            <w:tcMar>
              <w:top w:w="28" w:type="dxa"/>
              <w:bottom w:w="28" w:type="dxa"/>
            </w:tcMar>
            <w:vAlign w:val="center"/>
          </w:tcPr>
          <w:p w:rsidR="00423FA5" w:rsidRPr="000D7469" w:rsidRDefault="00423FA5"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認知症について正しく理解し、認知症の人やその家族を見守り、支援する「認知症サポーター</w:t>
            </w:r>
            <w:r w:rsidR="00731B75" w:rsidRPr="000D7469">
              <w:rPr>
                <w:rFonts w:ascii="HG丸ｺﾞｼｯｸM-PRO" w:eastAsia="HG丸ｺﾞｼｯｸM-PRO" w:hAnsi="HG丸ｺﾞｼｯｸM-PRO" w:hint="eastAsia"/>
                <w:sz w:val="22"/>
                <w:szCs w:val="22"/>
              </w:rPr>
              <w:t>」の</w:t>
            </w:r>
            <w:r w:rsidRPr="000D7469">
              <w:rPr>
                <w:rFonts w:ascii="HG丸ｺﾞｼｯｸM-PRO" w:eastAsia="HG丸ｺﾞｼｯｸM-PRO" w:hAnsi="HG丸ｺﾞｼｯｸM-PRO" w:hint="eastAsia"/>
                <w:sz w:val="22"/>
                <w:szCs w:val="22"/>
              </w:rPr>
              <w:t>養成講座を実施します。</w:t>
            </w:r>
          </w:p>
        </w:tc>
        <w:tc>
          <w:tcPr>
            <w:tcW w:w="2267" w:type="dxa"/>
            <w:tcMar>
              <w:top w:w="28" w:type="dxa"/>
              <w:bottom w:w="28" w:type="dxa"/>
            </w:tcMar>
            <w:vAlign w:val="center"/>
          </w:tcPr>
          <w:p w:rsidR="00423FA5" w:rsidRPr="000D7469" w:rsidRDefault="00423FA5"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高齢者支援課</w:t>
            </w:r>
          </w:p>
        </w:tc>
      </w:tr>
    </w:tbl>
    <w:p w:rsidR="00E71E7F" w:rsidRPr="000D7469" w:rsidRDefault="00E71E7F">
      <w:r w:rsidRPr="000D7469">
        <w:br w:type="page"/>
      </w:r>
    </w:p>
    <w:p w:rsidR="00E71E7F" w:rsidRPr="000D7469" w:rsidRDefault="003D407C">
      <w:r w:rsidRPr="000D7469">
        <w:rPr>
          <w:noProof/>
        </w:rPr>
        <w:drawing>
          <wp:anchor distT="0" distB="0" distL="114300" distR="114300" simplePos="0" relativeHeight="251535360"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6"/>
        <w:gridCol w:w="2010"/>
        <w:gridCol w:w="4199"/>
        <w:gridCol w:w="2267"/>
      </w:tblGrid>
      <w:tr w:rsidR="00E71E7F" w:rsidRPr="000D7469" w:rsidTr="00E71E7F">
        <w:trPr>
          <w:trHeight w:val="340"/>
          <w:jc w:val="center"/>
        </w:trPr>
        <w:tc>
          <w:tcPr>
            <w:tcW w:w="596" w:type="dxa"/>
            <w:tcBorders>
              <w:top w:val="nil"/>
              <w:bottom w:val="nil"/>
            </w:tcBorders>
            <w:shd w:val="clear" w:color="auto" w:fill="auto"/>
            <w:tcMar>
              <w:top w:w="28" w:type="dxa"/>
              <w:bottom w:w="28" w:type="dxa"/>
            </w:tcMar>
            <w:vAlign w:val="center"/>
          </w:tcPr>
          <w:p w:rsidR="00E71E7F" w:rsidRPr="000D7469" w:rsidRDefault="00EF2F6A" w:rsidP="00FD24C5">
            <w:pPr>
              <w:spacing w:line="360" w:lineRule="exact"/>
              <w:jc w:val="center"/>
              <w:rPr>
                <w:rFonts w:ascii="ＭＳ ゴシック" w:eastAsia="ＭＳ ゴシック" w:hAnsi="ＭＳ ゴシック"/>
                <w:sz w:val="22"/>
                <w:szCs w:val="22"/>
              </w:rPr>
            </w:pPr>
            <w:r w:rsidRPr="00EF2F6A">
              <w:rPr>
                <w:noProof/>
              </w:rPr>
              <w:pict>
                <v:shape id="フリーフォーム: 図形 735" o:spid="_x0000_s1414" style="position:absolute;left:0;text-align:left;margin-left:-4.75pt;margin-top:-1.2pt;width:453.55pt;height:21.7pt;z-index:-251621376;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coordsize="5242560,248285"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r w:rsidR="00E71E7F" w:rsidRPr="000D7469">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E71E7F" w:rsidRPr="000D7469" w:rsidRDefault="00E71E7F" w:rsidP="00FD24C5">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事業・取組</w:t>
            </w:r>
          </w:p>
        </w:tc>
        <w:tc>
          <w:tcPr>
            <w:tcW w:w="4199" w:type="dxa"/>
            <w:tcBorders>
              <w:top w:val="nil"/>
              <w:bottom w:val="nil"/>
            </w:tcBorders>
            <w:shd w:val="clear" w:color="auto" w:fill="auto"/>
            <w:tcMar>
              <w:top w:w="28" w:type="dxa"/>
              <w:bottom w:w="28" w:type="dxa"/>
            </w:tcMar>
            <w:vAlign w:val="center"/>
          </w:tcPr>
          <w:p w:rsidR="00E71E7F" w:rsidRPr="000D7469" w:rsidRDefault="00E71E7F" w:rsidP="00FD24C5">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概要</w:t>
            </w:r>
          </w:p>
        </w:tc>
        <w:tc>
          <w:tcPr>
            <w:tcW w:w="2267" w:type="dxa"/>
            <w:tcBorders>
              <w:top w:val="nil"/>
              <w:bottom w:val="nil"/>
            </w:tcBorders>
            <w:shd w:val="clear" w:color="auto" w:fill="auto"/>
            <w:tcMar>
              <w:top w:w="28" w:type="dxa"/>
              <w:bottom w:w="28" w:type="dxa"/>
            </w:tcMar>
            <w:vAlign w:val="center"/>
          </w:tcPr>
          <w:p w:rsidR="00E71E7F" w:rsidRPr="000D7469" w:rsidRDefault="00E71E7F" w:rsidP="00FD24C5">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担当</w:t>
            </w:r>
          </w:p>
        </w:tc>
      </w:tr>
      <w:tr w:rsidR="0018235F" w:rsidRPr="000D7469" w:rsidTr="00E71E7F">
        <w:trPr>
          <w:trHeight w:val="3222"/>
          <w:jc w:val="center"/>
        </w:trPr>
        <w:tc>
          <w:tcPr>
            <w:tcW w:w="596" w:type="dxa"/>
            <w:tcBorders>
              <w:top w:val="nil"/>
              <w:bottom w:val="single" w:sz="4" w:space="0" w:color="A6A6A6" w:themeColor="background1" w:themeShade="A6"/>
            </w:tcBorders>
            <w:tcMar>
              <w:top w:w="28" w:type="dxa"/>
              <w:bottom w:w="28" w:type="dxa"/>
            </w:tcMar>
            <w:vAlign w:val="center"/>
          </w:tcPr>
          <w:p w:rsidR="0018235F" w:rsidRPr="000D7469" w:rsidRDefault="0032303B"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８</w:t>
            </w:r>
          </w:p>
        </w:tc>
        <w:tc>
          <w:tcPr>
            <w:tcW w:w="2010" w:type="dxa"/>
            <w:tcBorders>
              <w:top w:val="nil"/>
              <w:bottom w:val="single" w:sz="4" w:space="0" w:color="A6A6A6" w:themeColor="background1" w:themeShade="A6"/>
            </w:tcBorders>
            <w:tcMar>
              <w:top w:w="28" w:type="dxa"/>
              <w:bottom w:w="28" w:type="dxa"/>
            </w:tcMar>
            <w:vAlign w:val="center"/>
          </w:tcPr>
          <w:p w:rsidR="0018235F" w:rsidRPr="000D7469" w:rsidRDefault="0018235F" w:rsidP="00E71E7F">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介護予防ボランティアポイント</w:t>
            </w:r>
            <w:r w:rsidR="00FB67B7" w:rsidRPr="000D7469">
              <w:rPr>
                <w:rFonts w:asciiTheme="majorEastAsia" w:eastAsiaTheme="majorEastAsia" w:hAnsiTheme="majorEastAsia" w:hint="eastAsia"/>
                <w:sz w:val="22"/>
                <w:szCs w:val="22"/>
              </w:rPr>
              <w:t>制度</w:t>
            </w:r>
          </w:p>
        </w:tc>
        <w:tc>
          <w:tcPr>
            <w:tcW w:w="4199" w:type="dxa"/>
            <w:tcBorders>
              <w:top w:val="nil"/>
              <w:bottom w:val="single" w:sz="4" w:space="0" w:color="A6A6A6" w:themeColor="background1" w:themeShade="A6"/>
            </w:tcBorders>
            <w:tcMar>
              <w:top w:w="28" w:type="dxa"/>
              <w:bottom w:w="28" w:type="dxa"/>
            </w:tcMar>
            <w:vAlign w:val="center"/>
          </w:tcPr>
          <w:p w:rsidR="0018235F" w:rsidRPr="000D7469" w:rsidRDefault="00237340"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地域包括支援センターが実施する介護予防講座の運営の補助などの、</w:t>
            </w:r>
            <w:r w:rsidR="0018235F" w:rsidRPr="000D7469">
              <w:rPr>
                <w:rFonts w:ascii="HG丸ｺﾞｼｯｸM-PRO" w:eastAsia="HG丸ｺﾞｼｯｸM-PRO" w:hAnsi="HG丸ｺﾞｼｯｸM-PRO" w:hint="eastAsia"/>
                <w:sz w:val="22"/>
                <w:szCs w:val="22"/>
              </w:rPr>
              <w:t>高齢者の</w:t>
            </w:r>
            <w:r w:rsidR="002B0B18" w:rsidRPr="000D7469">
              <w:rPr>
                <w:rFonts w:ascii="HG丸ｺﾞｼｯｸM-PRO" w:eastAsia="HG丸ｺﾞｼｯｸM-PRO" w:hAnsi="HG丸ｺﾞｼｯｸM-PRO" w:hint="eastAsia"/>
                <w:sz w:val="22"/>
                <w:szCs w:val="22"/>
              </w:rPr>
              <w:t>介護予防に資する</w:t>
            </w:r>
            <w:r w:rsidR="0018235F" w:rsidRPr="000D7469">
              <w:rPr>
                <w:rFonts w:ascii="HG丸ｺﾞｼｯｸM-PRO" w:eastAsia="HG丸ｺﾞｼｯｸM-PRO" w:hAnsi="HG丸ｺﾞｼｯｸM-PRO" w:hint="eastAsia"/>
                <w:sz w:val="22"/>
                <w:szCs w:val="22"/>
              </w:rPr>
              <w:t>ボランティア活動実績を、介護予防ボランティアポイントとして評価することにより、介護予防を促進</w:t>
            </w:r>
            <w:r w:rsidRPr="000D7469">
              <w:rPr>
                <w:rFonts w:ascii="HG丸ｺﾞｼｯｸM-PRO" w:eastAsia="HG丸ｺﾞｼｯｸM-PRO" w:hAnsi="HG丸ｺﾞｼｯｸM-PRO" w:hint="eastAsia"/>
                <w:sz w:val="22"/>
                <w:szCs w:val="22"/>
              </w:rPr>
              <w:t>し、もって</w:t>
            </w:r>
            <w:r w:rsidR="0018235F" w:rsidRPr="000D7469">
              <w:rPr>
                <w:rFonts w:ascii="HG丸ｺﾞｼｯｸM-PRO" w:eastAsia="HG丸ｺﾞｼｯｸM-PRO" w:hAnsi="HG丸ｺﾞｼｯｸM-PRO" w:hint="eastAsia"/>
                <w:sz w:val="22"/>
                <w:szCs w:val="22"/>
              </w:rPr>
              <w:t>元気な高齢者が地域に貢献できる</w:t>
            </w:r>
            <w:r w:rsidRPr="000D7469">
              <w:rPr>
                <w:rFonts w:ascii="HG丸ｺﾞｼｯｸM-PRO" w:eastAsia="HG丸ｺﾞｼｯｸM-PRO" w:hAnsi="HG丸ｺﾞｼｯｸM-PRO" w:hint="eastAsia"/>
                <w:sz w:val="22"/>
                <w:szCs w:val="22"/>
              </w:rPr>
              <w:t>ような</w:t>
            </w:r>
            <w:r w:rsidR="0018235F" w:rsidRPr="000D7469">
              <w:rPr>
                <w:rFonts w:ascii="HG丸ｺﾞｼｯｸM-PRO" w:eastAsia="HG丸ｺﾞｼｯｸM-PRO" w:hAnsi="HG丸ｺﾞｼｯｸM-PRO" w:hint="eastAsia"/>
                <w:sz w:val="22"/>
                <w:szCs w:val="22"/>
              </w:rPr>
              <w:t>取組を推進します。</w:t>
            </w:r>
          </w:p>
          <w:p w:rsidR="00237340" w:rsidRPr="000D7469" w:rsidRDefault="00237340"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介護予防ボランティアポイントは、小平商工会が発行する小平ベリースタンプと交換ができます。</w:t>
            </w:r>
          </w:p>
        </w:tc>
        <w:tc>
          <w:tcPr>
            <w:tcW w:w="2267" w:type="dxa"/>
            <w:tcBorders>
              <w:top w:val="nil"/>
              <w:bottom w:val="single" w:sz="4" w:space="0" w:color="A6A6A6" w:themeColor="background1" w:themeShade="A6"/>
            </w:tcBorders>
            <w:tcMar>
              <w:top w:w="28" w:type="dxa"/>
              <w:bottom w:w="28" w:type="dxa"/>
            </w:tcMar>
            <w:vAlign w:val="center"/>
          </w:tcPr>
          <w:p w:rsidR="0018235F" w:rsidRPr="000D7469" w:rsidRDefault="00880C94"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高齢者支援課</w:t>
            </w:r>
          </w:p>
        </w:tc>
      </w:tr>
      <w:tr w:rsidR="007F4EEC" w:rsidRPr="000D7469" w:rsidTr="0056174C">
        <w:trPr>
          <w:trHeight w:val="1404"/>
          <w:jc w:val="center"/>
        </w:trPr>
        <w:tc>
          <w:tcPr>
            <w:tcW w:w="596" w:type="dxa"/>
            <w:tcBorders>
              <w:top w:val="single" w:sz="4" w:space="0" w:color="A6A6A6" w:themeColor="background1" w:themeShade="A6"/>
            </w:tcBorders>
            <w:tcMar>
              <w:top w:w="28" w:type="dxa"/>
              <w:bottom w:w="28" w:type="dxa"/>
            </w:tcMar>
            <w:vAlign w:val="center"/>
          </w:tcPr>
          <w:p w:rsidR="007F4EEC" w:rsidRPr="000D7469" w:rsidRDefault="007F4EEC" w:rsidP="0056174C">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９</w:t>
            </w:r>
          </w:p>
        </w:tc>
        <w:tc>
          <w:tcPr>
            <w:tcW w:w="2010" w:type="dxa"/>
            <w:tcBorders>
              <w:top w:val="single" w:sz="4" w:space="0" w:color="A6A6A6" w:themeColor="background1" w:themeShade="A6"/>
            </w:tcBorders>
            <w:tcMar>
              <w:top w:w="28" w:type="dxa"/>
              <w:bottom w:w="28" w:type="dxa"/>
            </w:tcMar>
            <w:vAlign w:val="center"/>
          </w:tcPr>
          <w:p w:rsidR="007F4EEC" w:rsidRPr="000D7469" w:rsidRDefault="007F4EEC" w:rsidP="00E71E7F">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民生委員児童委員</w:t>
            </w:r>
            <w:r w:rsidRPr="000D7469">
              <w:rPr>
                <w:rFonts w:asciiTheme="majorEastAsia" w:eastAsiaTheme="majorEastAsia" w:hAnsiTheme="majorEastAsia"/>
                <w:sz w:val="22"/>
                <w:szCs w:val="22"/>
              </w:rPr>
              <w:br/>
            </w:r>
            <w:r w:rsidRPr="000D7469">
              <w:rPr>
                <w:rFonts w:asciiTheme="majorEastAsia" w:eastAsiaTheme="majorEastAsia" w:hAnsiTheme="majorEastAsia" w:hint="eastAsia"/>
                <w:sz w:val="22"/>
                <w:szCs w:val="22"/>
              </w:rPr>
              <w:t>への支援</w:t>
            </w:r>
          </w:p>
        </w:tc>
        <w:tc>
          <w:tcPr>
            <w:tcW w:w="4199" w:type="dxa"/>
            <w:tcBorders>
              <w:top w:val="single" w:sz="4" w:space="0" w:color="A6A6A6" w:themeColor="background1" w:themeShade="A6"/>
            </w:tcBorders>
            <w:tcMar>
              <w:top w:w="28" w:type="dxa"/>
              <w:bottom w:w="28" w:type="dxa"/>
            </w:tcMar>
            <w:vAlign w:val="center"/>
          </w:tcPr>
          <w:p w:rsidR="007F4EEC" w:rsidRPr="000D7469" w:rsidRDefault="007F4EEC"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地域住民の相談に応じ、必要な情報提供を行う等、地域と関係機関とのつなぎ役を担う民生委員児童委員の活動内容を周知するとともに、活動しやすい環境づくりに努めます。</w:t>
            </w:r>
          </w:p>
        </w:tc>
        <w:tc>
          <w:tcPr>
            <w:tcW w:w="2267" w:type="dxa"/>
            <w:tcBorders>
              <w:top w:val="single" w:sz="4" w:space="0" w:color="A6A6A6" w:themeColor="background1" w:themeShade="A6"/>
            </w:tcBorders>
            <w:tcMar>
              <w:top w:w="28" w:type="dxa"/>
              <w:bottom w:w="28" w:type="dxa"/>
            </w:tcMar>
            <w:vAlign w:val="center"/>
          </w:tcPr>
          <w:p w:rsidR="007F4EEC" w:rsidRPr="000D7469" w:rsidRDefault="007F4EEC"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生活支援課</w:t>
            </w:r>
          </w:p>
        </w:tc>
      </w:tr>
      <w:tr w:rsidR="0032303B" w:rsidRPr="000D7469" w:rsidTr="009A3DA5">
        <w:trPr>
          <w:trHeight w:val="1404"/>
          <w:jc w:val="center"/>
        </w:trPr>
        <w:tc>
          <w:tcPr>
            <w:tcW w:w="596" w:type="dxa"/>
            <w:tcBorders>
              <w:top w:val="nil"/>
            </w:tcBorders>
            <w:tcMar>
              <w:top w:w="28" w:type="dxa"/>
              <w:bottom w:w="28" w:type="dxa"/>
            </w:tcMar>
            <w:vAlign w:val="center"/>
          </w:tcPr>
          <w:p w:rsidR="0032303B" w:rsidRPr="000D7469" w:rsidRDefault="0032303B" w:rsidP="0032303B">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10</w:t>
            </w:r>
          </w:p>
        </w:tc>
        <w:tc>
          <w:tcPr>
            <w:tcW w:w="2010" w:type="dxa"/>
            <w:tcBorders>
              <w:top w:val="nil"/>
            </w:tcBorders>
            <w:tcMar>
              <w:top w:w="28" w:type="dxa"/>
              <w:bottom w:w="28" w:type="dxa"/>
            </w:tcMar>
            <w:vAlign w:val="center"/>
          </w:tcPr>
          <w:p w:rsidR="0032303B" w:rsidRPr="000D7469" w:rsidRDefault="0032303B" w:rsidP="00E71E7F">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自治会への支援</w:t>
            </w:r>
          </w:p>
        </w:tc>
        <w:tc>
          <w:tcPr>
            <w:tcW w:w="4199" w:type="dxa"/>
            <w:tcBorders>
              <w:top w:val="nil"/>
            </w:tcBorders>
            <w:tcMar>
              <w:top w:w="28" w:type="dxa"/>
              <w:bottom w:w="28" w:type="dxa"/>
            </w:tcMar>
            <w:vAlign w:val="center"/>
          </w:tcPr>
          <w:p w:rsidR="0032303B" w:rsidRPr="000D7469" w:rsidRDefault="0032303B"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自治会の取組事例の紹介等により、会員の高齢化等の課題を持つ自治会が活動しやすいよう支援します。</w:t>
            </w:r>
          </w:p>
        </w:tc>
        <w:tc>
          <w:tcPr>
            <w:tcW w:w="2267" w:type="dxa"/>
            <w:tcBorders>
              <w:top w:val="nil"/>
            </w:tcBorders>
            <w:tcMar>
              <w:top w:w="28" w:type="dxa"/>
              <w:bottom w:w="28" w:type="dxa"/>
            </w:tcMar>
            <w:vAlign w:val="center"/>
          </w:tcPr>
          <w:p w:rsidR="0032303B" w:rsidRPr="000D7469" w:rsidRDefault="0032303B" w:rsidP="00E71E7F">
            <w:pPr>
              <w:spacing w:line="360" w:lineRule="exact"/>
              <w:jc w:val="both"/>
              <w:rPr>
                <w:rFonts w:ascii="HG丸ｺﾞｼｯｸM-PRO" w:eastAsia="HG丸ｺﾞｼｯｸM-PRO" w:hAnsi="HG丸ｺﾞｼｯｸM-PRO"/>
                <w:spacing w:val="-10"/>
                <w:w w:val="90"/>
                <w:sz w:val="22"/>
                <w:szCs w:val="22"/>
              </w:rPr>
            </w:pPr>
            <w:r w:rsidRPr="000D7469">
              <w:rPr>
                <w:rFonts w:ascii="HG丸ｺﾞｼｯｸM-PRO" w:eastAsia="HG丸ｺﾞｼｯｸM-PRO" w:hAnsi="HG丸ｺﾞｼｯｸM-PRO" w:hint="eastAsia"/>
                <w:spacing w:val="-10"/>
                <w:w w:val="90"/>
                <w:sz w:val="22"/>
                <w:szCs w:val="22"/>
              </w:rPr>
              <w:t>市民協働・男女参画推進課</w:t>
            </w:r>
          </w:p>
        </w:tc>
      </w:tr>
      <w:tr w:rsidR="0018235F" w:rsidRPr="000D7469" w:rsidTr="006A163D">
        <w:trPr>
          <w:trHeight w:val="1971"/>
          <w:jc w:val="center"/>
        </w:trPr>
        <w:tc>
          <w:tcPr>
            <w:tcW w:w="596" w:type="dxa"/>
            <w:tcBorders>
              <w:top w:val="nil"/>
            </w:tcBorders>
            <w:tcMar>
              <w:top w:w="28" w:type="dxa"/>
              <w:bottom w:w="28" w:type="dxa"/>
            </w:tcMar>
            <w:vAlign w:val="center"/>
          </w:tcPr>
          <w:p w:rsidR="0018235F" w:rsidRPr="000D7469" w:rsidRDefault="0032303B"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11</w:t>
            </w:r>
          </w:p>
        </w:tc>
        <w:tc>
          <w:tcPr>
            <w:tcW w:w="2010" w:type="dxa"/>
            <w:tcBorders>
              <w:top w:val="nil"/>
            </w:tcBorders>
            <w:tcMar>
              <w:top w:w="28" w:type="dxa"/>
              <w:bottom w:w="28" w:type="dxa"/>
            </w:tcMar>
            <w:vAlign w:val="center"/>
          </w:tcPr>
          <w:p w:rsidR="0018235F" w:rsidRPr="000D7469" w:rsidRDefault="0018235F" w:rsidP="00E71E7F">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ボランティアや市民活動団体等への支援</w:t>
            </w:r>
          </w:p>
        </w:tc>
        <w:tc>
          <w:tcPr>
            <w:tcW w:w="4199" w:type="dxa"/>
            <w:tcBorders>
              <w:top w:val="nil"/>
            </w:tcBorders>
            <w:tcMar>
              <w:top w:w="28" w:type="dxa"/>
              <w:bottom w:w="28" w:type="dxa"/>
            </w:tcMar>
            <w:vAlign w:val="center"/>
          </w:tcPr>
          <w:p w:rsidR="0018235F" w:rsidRPr="000D7469" w:rsidRDefault="0018235F"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社会福祉協議会・</w:t>
            </w:r>
            <w:r w:rsidR="003F1E81" w:rsidRPr="000D7469">
              <w:rPr>
                <w:rFonts w:ascii="HG丸ｺﾞｼｯｸM-PRO" w:eastAsia="HG丸ｺﾞｼｯｸM-PRO" w:hAnsi="HG丸ｺﾞｼｯｸM-PRO" w:hint="eastAsia"/>
                <w:sz w:val="22"/>
                <w:szCs w:val="22"/>
              </w:rPr>
              <w:t>公民館</w:t>
            </w:r>
            <w:r w:rsidRPr="000D7469">
              <w:rPr>
                <w:rFonts w:ascii="HG丸ｺﾞｼｯｸM-PRO" w:eastAsia="HG丸ｺﾞｼｯｸM-PRO" w:hAnsi="HG丸ｺﾞｼｯｸM-PRO" w:hint="eastAsia"/>
                <w:sz w:val="22"/>
                <w:szCs w:val="22"/>
              </w:rPr>
              <w:t>等との連携や、小平市民活動支援センターの運営を通して、ボランティアや市民活動団体等への地域情報の提供や相談、情報の共有や連携に向けた交流の場の提供等の支援を行います。</w:t>
            </w:r>
          </w:p>
        </w:tc>
        <w:tc>
          <w:tcPr>
            <w:tcW w:w="2267" w:type="dxa"/>
            <w:tcBorders>
              <w:top w:val="nil"/>
            </w:tcBorders>
            <w:tcMar>
              <w:top w:w="28" w:type="dxa"/>
              <w:bottom w:w="28" w:type="dxa"/>
            </w:tcMar>
            <w:vAlign w:val="center"/>
          </w:tcPr>
          <w:p w:rsidR="0018235F" w:rsidRPr="000D7469" w:rsidRDefault="0018235F" w:rsidP="00E71E7F">
            <w:pPr>
              <w:spacing w:line="360" w:lineRule="exact"/>
              <w:jc w:val="both"/>
              <w:rPr>
                <w:rFonts w:ascii="HG丸ｺﾞｼｯｸM-PRO" w:eastAsia="HG丸ｺﾞｼｯｸM-PRO" w:hAnsi="HG丸ｺﾞｼｯｸM-PRO"/>
                <w:spacing w:val="-10"/>
                <w:w w:val="90"/>
                <w:sz w:val="22"/>
                <w:szCs w:val="22"/>
              </w:rPr>
            </w:pPr>
            <w:r w:rsidRPr="000D7469">
              <w:rPr>
                <w:rFonts w:ascii="HG丸ｺﾞｼｯｸM-PRO" w:eastAsia="HG丸ｺﾞｼｯｸM-PRO" w:hAnsi="HG丸ｺﾞｼｯｸM-PRO" w:hint="eastAsia"/>
                <w:spacing w:val="-10"/>
                <w:w w:val="90"/>
                <w:sz w:val="22"/>
                <w:szCs w:val="22"/>
              </w:rPr>
              <w:t>市民協働・男女参画推進課</w:t>
            </w:r>
          </w:p>
          <w:p w:rsidR="0018235F" w:rsidRPr="000D7469" w:rsidRDefault="0018235F"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公民館</w:t>
            </w:r>
          </w:p>
          <w:p w:rsidR="003F1E81" w:rsidRPr="000D7469" w:rsidRDefault="003F1E81"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社会福祉協議会</w:t>
            </w:r>
          </w:p>
        </w:tc>
      </w:tr>
      <w:tr w:rsidR="0018235F" w:rsidRPr="000D7469" w:rsidTr="006A163D">
        <w:trPr>
          <w:trHeight w:val="926"/>
          <w:jc w:val="center"/>
        </w:trPr>
        <w:tc>
          <w:tcPr>
            <w:tcW w:w="596" w:type="dxa"/>
            <w:tcMar>
              <w:top w:w="28" w:type="dxa"/>
              <w:bottom w:w="28" w:type="dxa"/>
            </w:tcMar>
            <w:vAlign w:val="center"/>
          </w:tcPr>
          <w:p w:rsidR="0018235F" w:rsidRPr="000D7469" w:rsidRDefault="0018235F" w:rsidP="0032303B">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1</w:t>
            </w:r>
            <w:r w:rsidR="0032303B" w:rsidRPr="000D7469">
              <w:rPr>
                <w:rFonts w:asciiTheme="majorEastAsia" w:eastAsiaTheme="majorEastAsia" w:hAnsiTheme="majorEastAsia" w:hint="eastAsia"/>
                <w:sz w:val="22"/>
                <w:szCs w:val="22"/>
              </w:rPr>
              <w:t>2</w:t>
            </w:r>
          </w:p>
        </w:tc>
        <w:tc>
          <w:tcPr>
            <w:tcW w:w="2010" w:type="dxa"/>
            <w:tcMar>
              <w:top w:w="28" w:type="dxa"/>
              <w:bottom w:w="28" w:type="dxa"/>
            </w:tcMar>
            <w:vAlign w:val="center"/>
          </w:tcPr>
          <w:p w:rsidR="0018235F" w:rsidRPr="000D7469" w:rsidRDefault="0018235F" w:rsidP="00E71E7F">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事業者や社会福祉法人等への支援</w:t>
            </w:r>
          </w:p>
        </w:tc>
        <w:tc>
          <w:tcPr>
            <w:tcW w:w="4199" w:type="dxa"/>
            <w:tcMar>
              <w:top w:w="28" w:type="dxa"/>
              <w:bottom w:w="28" w:type="dxa"/>
            </w:tcMar>
            <w:vAlign w:val="center"/>
          </w:tcPr>
          <w:p w:rsidR="0018235F" w:rsidRPr="000D7469" w:rsidRDefault="0018235F"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市内の事業者や社会福祉法人等による地域活動への取組を支援します。</w:t>
            </w:r>
          </w:p>
        </w:tc>
        <w:tc>
          <w:tcPr>
            <w:tcW w:w="2267" w:type="dxa"/>
            <w:tcMar>
              <w:top w:w="28" w:type="dxa"/>
              <w:bottom w:w="28" w:type="dxa"/>
            </w:tcMar>
            <w:vAlign w:val="center"/>
          </w:tcPr>
          <w:p w:rsidR="0018235F" w:rsidRPr="000D7469" w:rsidRDefault="0018235F"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産業振興課</w:t>
            </w:r>
          </w:p>
          <w:p w:rsidR="0018235F" w:rsidRPr="000D7469" w:rsidRDefault="0018235F"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社会福祉協議会</w:t>
            </w:r>
          </w:p>
        </w:tc>
      </w:tr>
      <w:tr w:rsidR="0018235F" w:rsidRPr="000D7469" w:rsidTr="00AF4E69">
        <w:trPr>
          <w:trHeight w:val="340"/>
          <w:jc w:val="center"/>
        </w:trPr>
        <w:tc>
          <w:tcPr>
            <w:tcW w:w="596" w:type="dxa"/>
            <w:tcMar>
              <w:top w:w="28" w:type="dxa"/>
              <w:bottom w:w="28" w:type="dxa"/>
            </w:tcMar>
            <w:vAlign w:val="center"/>
          </w:tcPr>
          <w:p w:rsidR="0018235F" w:rsidRPr="000D7469" w:rsidRDefault="0018235F" w:rsidP="0032303B">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1</w:t>
            </w:r>
            <w:r w:rsidR="0032303B" w:rsidRPr="000D7469">
              <w:rPr>
                <w:rFonts w:asciiTheme="majorEastAsia" w:eastAsiaTheme="majorEastAsia" w:hAnsiTheme="majorEastAsia" w:hint="eastAsia"/>
                <w:sz w:val="22"/>
                <w:szCs w:val="22"/>
              </w:rPr>
              <w:t>3</w:t>
            </w:r>
          </w:p>
        </w:tc>
        <w:tc>
          <w:tcPr>
            <w:tcW w:w="2010" w:type="dxa"/>
            <w:tcMar>
              <w:top w:w="28" w:type="dxa"/>
              <w:bottom w:w="28" w:type="dxa"/>
            </w:tcMar>
            <w:vAlign w:val="center"/>
          </w:tcPr>
          <w:p w:rsidR="0018235F" w:rsidRPr="000D7469" w:rsidRDefault="0018235F" w:rsidP="00E71E7F">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こだいらボランティアセンターや小平市民活動支援センターの支援・運営</w:t>
            </w:r>
          </w:p>
        </w:tc>
        <w:tc>
          <w:tcPr>
            <w:tcW w:w="4199" w:type="dxa"/>
            <w:tcMar>
              <w:top w:w="28" w:type="dxa"/>
              <w:bottom w:w="28" w:type="dxa"/>
            </w:tcMar>
            <w:vAlign w:val="center"/>
          </w:tcPr>
          <w:p w:rsidR="0018235F" w:rsidRPr="000D7469" w:rsidRDefault="0018235F"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ボランティアや市民活動団体等を支援する中間支援組織の機能強化を図ります。</w:t>
            </w:r>
          </w:p>
        </w:tc>
        <w:tc>
          <w:tcPr>
            <w:tcW w:w="2267" w:type="dxa"/>
            <w:tcMar>
              <w:top w:w="28" w:type="dxa"/>
              <w:bottom w:w="28" w:type="dxa"/>
            </w:tcMar>
            <w:vAlign w:val="center"/>
          </w:tcPr>
          <w:p w:rsidR="0018235F" w:rsidRPr="000D7469" w:rsidRDefault="0018235F" w:rsidP="00E71E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生活支援課</w:t>
            </w:r>
          </w:p>
          <w:p w:rsidR="0018235F" w:rsidRPr="000D7469" w:rsidRDefault="0018235F" w:rsidP="00E71E7F">
            <w:pPr>
              <w:spacing w:line="360" w:lineRule="exact"/>
              <w:jc w:val="both"/>
              <w:rPr>
                <w:rFonts w:ascii="HG丸ｺﾞｼｯｸM-PRO" w:eastAsia="HG丸ｺﾞｼｯｸM-PRO" w:hAnsi="HG丸ｺﾞｼｯｸM-PRO"/>
                <w:spacing w:val="-10"/>
                <w:w w:val="90"/>
                <w:sz w:val="22"/>
                <w:szCs w:val="22"/>
              </w:rPr>
            </w:pPr>
            <w:r w:rsidRPr="000D7469">
              <w:rPr>
                <w:rFonts w:ascii="HG丸ｺﾞｼｯｸM-PRO" w:eastAsia="HG丸ｺﾞｼｯｸM-PRO" w:hAnsi="HG丸ｺﾞｼｯｸM-PRO" w:hint="eastAsia"/>
                <w:spacing w:val="-10"/>
                <w:w w:val="90"/>
                <w:sz w:val="22"/>
                <w:szCs w:val="22"/>
              </w:rPr>
              <w:t>市民協働・男女参画推進課</w:t>
            </w:r>
          </w:p>
        </w:tc>
      </w:tr>
    </w:tbl>
    <w:p w:rsidR="00AA4C19" w:rsidRPr="000D7469" w:rsidRDefault="00EF2F6A">
      <w:r>
        <w:rPr>
          <w:noProof/>
        </w:rPr>
        <w:pict>
          <v:roundrect id="四角形: 角を丸くする 64" o:spid="_x0000_s1415" style="position:absolute;margin-left:14.75pt;margin-top:-623.4pt;width:453.55pt;height:623.4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816f" filled="f" strokecolor="#a5a5a5 [2092]" strokeweight="1pt">
            <v:stroke joinstyle="miter"/>
            <w10:anchorlock/>
          </v:roundrect>
        </w:pict>
      </w:r>
      <w:r w:rsidR="00AA4C19" w:rsidRPr="000D7469">
        <w:br w:type="page"/>
      </w:r>
    </w:p>
    <w:p w:rsidR="00AA4C19" w:rsidRPr="000D7469" w:rsidRDefault="003D407C">
      <w:r w:rsidRPr="000D7469">
        <w:rPr>
          <w:noProof/>
        </w:rPr>
        <w:drawing>
          <wp:anchor distT="0" distB="0" distL="114300" distR="114300" simplePos="0" relativeHeight="251536384"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r w:rsidR="00EF2F6A">
        <w:rPr>
          <w:noProof/>
        </w:rPr>
        <w:pict>
          <v:shape id="_x0000_s1413" style="position:absolute;margin-left:13.85pt;margin-top:18.75pt;width:453.55pt;height:19.55pt;z-index:-2515159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5242560,248285"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r w:rsidR="00EF2F6A">
        <w:rPr>
          <w:noProof/>
        </w:rPr>
        <w:pict>
          <v:roundrect id="_x0000_s1412" style="position:absolute;margin-left:13.9pt;margin-top:18pt;width:453.55pt;height:404.8pt;z-index:251799552;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arcsize="816f" filled="f" strokecolor="#a5a5a5 [2092]" strokeweight="1pt">
            <v:stroke joinstyle="miter"/>
            <w10:anchorlock/>
          </v:roundrect>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6"/>
        <w:gridCol w:w="2010"/>
        <w:gridCol w:w="4199"/>
        <w:gridCol w:w="2267"/>
      </w:tblGrid>
      <w:tr w:rsidR="00AA4C19" w:rsidRPr="000D7469" w:rsidTr="00AA4C19">
        <w:trPr>
          <w:trHeight w:val="340"/>
          <w:jc w:val="center"/>
        </w:trPr>
        <w:tc>
          <w:tcPr>
            <w:tcW w:w="596" w:type="dxa"/>
            <w:tcBorders>
              <w:top w:val="nil"/>
              <w:bottom w:val="nil"/>
            </w:tcBorders>
            <w:shd w:val="clear" w:color="auto" w:fill="auto"/>
            <w:tcMar>
              <w:top w:w="28" w:type="dxa"/>
              <w:bottom w:w="28" w:type="dxa"/>
            </w:tcMar>
            <w:vAlign w:val="center"/>
          </w:tcPr>
          <w:p w:rsidR="00AA4C19" w:rsidRPr="000D7469" w:rsidRDefault="00AA4C19" w:rsidP="00FD24C5">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AA4C19" w:rsidRPr="000D7469" w:rsidRDefault="00AA4C19" w:rsidP="00FD24C5">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事業・取組</w:t>
            </w:r>
          </w:p>
        </w:tc>
        <w:tc>
          <w:tcPr>
            <w:tcW w:w="4199" w:type="dxa"/>
            <w:tcBorders>
              <w:top w:val="nil"/>
              <w:bottom w:val="nil"/>
            </w:tcBorders>
            <w:shd w:val="clear" w:color="auto" w:fill="auto"/>
            <w:tcMar>
              <w:top w:w="28" w:type="dxa"/>
              <w:bottom w:w="28" w:type="dxa"/>
            </w:tcMar>
            <w:vAlign w:val="center"/>
          </w:tcPr>
          <w:p w:rsidR="00AA4C19" w:rsidRPr="000D7469" w:rsidRDefault="00AA4C19" w:rsidP="00FD24C5">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概要</w:t>
            </w:r>
          </w:p>
        </w:tc>
        <w:tc>
          <w:tcPr>
            <w:tcW w:w="2267" w:type="dxa"/>
            <w:tcBorders>
              <w:top w:val="nil"/>
              <w:bottom w:val="nil"/>
            </w:tcBorders>
            <w:shd w:val="clear" w:color="auto" w:fill="auto"/>
            <w:tcMar>
              <w:top w:w="28" w:type="dxa"/>
              <w:bottom w:w="28" w:type="dxa"/>
            </w:tcMar>
            <w:vAlign w:val="center"/>
          </w:tcPr>
          <w:p w:rsidR="00AA4C19" w:rsidRPr="000D7469" w:rsidRDefault="00AA4C19" w:rsidP="00FD24C5">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担当</w:t>
            </w:r>
          </w:p>
        </w:tc>
      </w:tr>
      <w:tr w:rsidR="0018235F" w:rsidRPr="000D7469" w:rsidTr="00AA4C19">
        <w:trPr>
          <w:trHeight w:val="1488"/>
          <w:jc w:val="center"/>
        </w:trPr>
        <w:tc>
          <w:tcPr>
            <w:tcW w:w="596" w:type="dxa"/>
            <w:tcBorders>
              <w:top w:val="nil"/>
              <w:bottom w:val="single" w:sz="4" w:space="0" w:color="A6A6A6" w:themeColor="background1" w:themeShade="A6"/>
            </w:tcBorders>
            <w:tcMar>
              <w:top w:w="28" w:type="dxa"/>
              <w:bottom w:w="28" w:type="dxa"/>
            </w:tcMar>
            <w:vAlign w:val="center"/>
          </w:tcPr>
          <w:p w:rsidR="0018235F" w:rsidRPr="000D7469" w:rsidRDefault="0018235F" w:rsidP="0032303B">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1</w:t>
            </w:r>
            <w:r w:rsidR="0032303B" w:rsidRPr="000D7469">
              <w:rPr>
                <w:rFonts w:asciiTheme="majorEastAsia" w:eastAsiaTheme="majorEastAsia" w:hAnsiTheme="majorEastAsia" w:hint="eastAsia"/>
                <w:sz w:val="22"/>
                <w:szCs w:val="22"/>
              </w:rPr>
              <w:t>4</w:t>
            </w:r>
          </w:p>
        </w:tc>
        <w:tc>
          <w:tcPr>
            <w:tcW w:w="2010" w:type="dxa"/>
            <w:tcBorders>
              <w:top w:val="nil"/>
              <w:bottom w:val="single" w:sz="4" w:space="0" w:color="A6A6A6" w:themeColor="background1" w:themeShade="A6"/>
            </w:tcBorders>
            <w:tcMar>
              <w:top w:w="28" w:type="dxa"/>
              <w:bottom w:w="28" w:type="dxa"/>
            </w:tcMar>
            <w:vAlign w:val="center"/>
          </w:tcPr>
          <w:p w:rsidR="0018235F" w:rsidRPr="000D7469" w:rsidRDefault="0018235F" w:rsidP="00AA4C19">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地域の大学との連携</w:t>
            </w:r>
          </w:p>
        </w:tc>
        <w:tc>
          <w:tcPr>
            <w:tcW w:w="4199" w:type="dxa"/>
            <w:tcBorders>
              <w:top w:val="nil"/>
              <w:bottom w:val="single" w:sz="4" w:space="0" w:color="A6A6A6" w:themeColor="background1" w:themeShade="A6"/>
            </w:tcBorders>
            <w:tcMar>
              <w:top w:w="28" w:type="dxa"/>
              <w:bottom w:w="28" w:type="dxa"/>
            </w:tcMar>
            <w:vAlign w:val="center"/>
          </w:tcPr>
          <w:p w:rsidR="0018235F" w:rsidRPr="000D7469" w:rsidRDefault="0018235F" w:rsidP="00AA4C19">
            <w:pPr>
              <w:spacing w:line="360" w:lineRule="atLeas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小平市大学連携協議会（こだいらブルーベリーリーグ）を中心とした連携を通して、学生の若い力やアイディアを活かした地域づくりを推進します。</w:t>
            </w:r>
          </w:p>
        </w:tc>
        <w:tc>
          <w:tcPr>
            <w:tcW w:w="2267" w:type="dxa"/>
            <w:tcBorders>
              <w:top w:val="nil"/>
              <w:bottom w:val="single" w:sz="4" w:space="0" w:color="A6A6A6" w:themeColor="background1" w:themeShade="A6"/>
            </w:tcBorders>
            <w:tcMar>
              <w:top w:w="28" w:type="dxa"/>
              <w:bottom w:w="28" w:type="dxa"/>
            </w:tcMar>
            <w:vAlign w:val="center"/>
          </w:tcPr>
          <w:p w:rsidR="0018235F" w:rsidRPr="000D7469" w:rsidRDefault="0018235F" w:rsidP="00AA4C19">
            <w:pPr>
              <w:spacing w:line="360" w:lineRule="atLeast"/>
              <w:jc w:val="both"/>
              <w:rPr>
                <w:rFonts w:ascii="HG丸ｺﾞｼｯｸM-PRO" w:eastAsia="HG丸ｺﾞｼｯｸM-PRO" w:hAnsi="HG丸ｺﾞｼｯｸM-PRO"/>
                <w:spacing w:val="-10"/>
                <w:w w:val="90"/>
                <w:sz w:val="22"/>
                <w:szCs w:val="22"/>
              </w:rPr>
            </w:pPr>
            <w:r w:rsidRPr="000D7469">
              <w:rPr>
                <w:rFonts w:ascii="HG丸ｺﾞｼｯｸM-PRO" w:eastAsia="HG丸ｺﾞｼｯｸM-PRO" w:hAnsi="HG丸ｺﾞｼｯｸM-PRO" w:hint="eastAsia"/>
                <w:spacing w:val="-10"/>
                <w:w w:val="90"/>
                <w:sz w:val="22"/>
                <w:szCs w:val="22"/>
              </w:rPr>
              <w:t>市民協働・男女参画推進課</w:t>
            </w:r>
          </w:p>
        </w:tc>
      </w:tr>
      <w:tr w:rsidR="0018235F" w:rsidRPr="000D7469" w:rsidTr="00AA4C19">
        <w:trPr>
          <w:trHeight w:val="2076"/>
          <w:jc w:val="center"/>
        </w:trPr>
        <w:tc>
          <w:tcPr>
            <w:tcW w:w="596" w:type="dxa"/>
            <w:tcBorders>
              <w:top w:val="single" w:sz="4" w:space="0" w:color="A6A6A6" w:themeColor="background1" w:themeShade="A6"/>
            </w:tcBorders>
            <w:tcMar>
              <w:top w:w="28" w:type="dxa"/>
              <w:bottom w:w="28" w:type="dxa"/>
            </w:tcMar>
            <w:vAlign w:val="center"/>
          </w:tcPr>
          <w:p w:rsidR="0018235F" w:rsidRPr="000D7469" w:rsidRDefault="0018235F" w:rsidP="0032303B">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1</w:t>
            </w:r>
            <w:r w:rsidR="0032303B" w:rsidRPr="000D7469">
              <w:rPr>
                <w:rFonts w:asciiTheme="majorEastAsia" w:eastAsiaTheme="majorEastAsia" w:hAnsiTheme="majorEastAsia" w:hint="eastAsia"/>
                <w:sz w:val="22"/>
                <w:szCs w:val="22"/>
              </w:rPr>
              <w:t>5</w:t>
            </w:r>
          </w:p>
        </w:tc>
        <w:tc>
          <w:tcPr>
            <w:tcW w:w="2010" w:type="dxa"/>
            <w:tcBorders>
              <w:top w:val="single" w:sz="4" w:space="0" w:color="A6A6A6" w:themeColor="background1" w:themeShade="A6"/>
            </w:tcBorders>
            <w:tcMar>
              <w:top w:w="28" w:type="dxa"/>
              <w:bottom w:w="28" w:type="dxa"/>
            </w:tcMar>
            <w:vAlign w:val="center"/>
          </w:tcPr>
          <w:p w:rsidR="0018235F" w:rsidRPr="000D7469" w:rsidRDefault="0018235F" w:rsidP="00AA4C19">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地域連携のための会議等の開催</w:t>
            </w:r>
          </w:p>
        </w:tc>
        <w:tc>
          <w:tcPr>
            <w:tcW w:w="4199" w:type="dxa"/>
            <w:tcBorders>
              <w:top w:val="single" w:sz="4" w:space="0" w:color="A6A6A6" w:themeColor="background1" w:themeShade="A6"/>
            </w:tcBorders>
            <w:tcMar>
              <w:top w:w="28" w:type="dxa"/>
              <w:bottom w:w="28" w:type="dxa"/>
            </w:tcMar>
            <w:vAlign w:val="center"/>
          </w:tcPr>
          <w:p w:rsidR="0018235F" w:rsidRPr="000D7469" w:rsidRDefault="0018235F" w:rsidP="00147DCD">
            <w:pPr>
              <w:spacing w:line="360" w:lineRule="atLeas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自治会、商店会、青少年対策地区委員会等の地域活動を行っている団体や、学校、地域包括支援センター、社会福祉協議会等の関係機関が連携した会議等の開催により、それぞれの地域の課題解決に向けた取組を</w:t>
            </w:r>
            <w:r w:rsidR="00147DCD" w:rsidRPr="000D7469">
              <w:rPr>
                <w:rFonts w:ascii="HG丸ｺﾞｼｯｸM-PRO" w:eastAsia="HG丸ｺﾞｼｯｸM-PRO" w:hAnsi="HG丸ｺﾞｼｯｸM-PRO" w:hint="eastAsia"/>
                <w:sz w:val="22"/>
                <w:szCs w:val="22"/>
              </w:rPr>
              <w:t>支援します</w:t>
            </w:r>
            <w:r w:rsidRPr="000D7469">
              <w:rPr>
                <w:rFonts w:ascii="HG丸ｺﾞｼｯｸM-PRO" w:eastAsia="HG丸ｺﾞｼｯｸM-PRO" w:hAnsi="HG丸ｺﾞｼｯｸM-PRO" w:hint="eastAsia"/>
                <w:sz w:val="22"/>
                <w:szCs w:val="22"/>
              </w:rPr>
              <w:t>。</w:t>
            </w:r>
          </w:p>
        </w:tc>
        <w:tc>
          <w:tcPr>
            <w:tcW w:w="2267" w:type="dxa"/>
            <w:tcBorders>
              <w:top w:val="single" w:sz="4" w:space="0" w:color="A6A6A6" w:themeColor="background1" w:themeShade="A6"/>
            </w:tcBorders>
            <w:tcMar>
              <w:top w:w="28" w:type="dxa"/>
              <w:bottom w:w="28" w:type="dxa"/>
            </w:tcMar>
            <w:vAlign w:val="center"/>
          </w:tcPr>
          <w:p w:rsidR="0018235F" w:rsidRPr="000D7469" w:rsidRDefault="0018235F" w:rsidP="00AA4C19">
            <w:pPr>
              <w:spacing w:line="360" w:lineRule="atLeast"/>
              <w:jc w:val="both"/>
              <w:rPr>
                <w:rFonts w:ascii="HG丸ｺﾞｼｯｸM-PRO" w:eastAsia="HG丸ｺﾞｼｯｸM-PRO" w:hAnsi="HG丸ｺﾞｼｯｸM-PRO"/>
                <w:spacing w:val="-10"/>
                <w:w w:val="90"/>
                <w:sz w:val="22"/>
                <w:szCs w:val="22"/>
              </w:rPr>
            </w:pPr>
            <w:r w:rsidRPr="000D7469">
              <w:rPr>
                <w:rFonts w:ascii="HG丸ｺﾞｼｯｸM-PRO" w:eastAsia="HG丸ｺﾞｼｯｸM-PRO" w:hAnsi="HG丸ｺﾞｼｯｸM-PRO" w:hint="eastAsia"/>
                <w:spacing w:val="-10"/>
                <w:w w:val="90"/>
                <w:sz w:val="22"/>
                <w:szCs w:val="22"/>
              </w:rPr>
              <w:t>市民協働・男女参画推進課</w:t>
            </w:r>
          </w:p>
        </w:tc>
      </w:tr>
      <w:tr w:rsidR="0018235F" w:rsidRPr="000D7469" w:rsidTr="007F4EEC">
        <w:trPr>
          <w:trHeight w:val="1663"/>
          <w:jc w:val="center"/>
        </w:trPr>
        <w:tc>
          <w:tcPr>
            <w:tcW w:w="596" w:type="dxa"/>
            <w:tcMar>
              <w:top w:w="28" w:type="dxa"/>
              <w:bottom w:w="28" w:type="dxa"/>
            </w:tcMar>
            <w:vAlign w:val="center"/>
          </w:tcPr>
          <w:p w:rsidR="0018235F" w:rsidRPr="000D7469" w:rsidRDefault="0018235F" w:rsidP="0032303B">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1</w:t>
            </w:r>
            <w:r w:rsidR="0032303B" w:rsidRPr="000D7469">
              <w:rPr>
                <w:rFonts w:asciiTheme="majorEastAsia" w:eastAsiaTheme="majorEastAsia" w:hAnsiTheme="majorEastAsia" w:hint="eastAsia"/>
                <w:sz w:val="22"/>
                <w:szCs w:val="22"/>
              </w:rPr>
              <w:t>6</w:t>
            </w:r>
          </w:p>
        </w:tc>
        <w:tc>
          <w:tcPr>
            <w:tcW w:w="2010" w:type="dxa"/>
            <w:tcMar>
              <w:top w:w="28" w:type="dxa"/>
              <w:bottom w:w="28" w:type="dxa"/>
            </w:tcMar>
            <w:vAlign w:val="center"/>
          </w:tcPr>
          <w:p w:rsidR="0018235F" w:rsidRPr="000D7469" w:rsidRDefault="0018235F" w:rsidP="00AA4C19">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生活支援体制</w:t>
            </w:r>
            <w:r w:rsidR="00FB67B7" w:rsidRPr="000D7469">
              <w:rPr>
                <w:rFonts w:asciiTheme="majorEastAsia" w:eastAsiaTheme="majorEastAsia" w:hAnsiTheme="majorEastAsia" w:hint="eastAsia"/>
                <w:sz w:val="22"/>
                <w:szCs w:val="22"/>
              </w:rPr>
              <w:t>の</w:t>
            </w:r>
            <w:r w:rsidRPr="000D7469">
              <w:rPr>
                <w:rFonts w:asciiTheme="majorEastAsia" w:eastAsiaTheme="majorEastAsia" w:hAnsiTheme="majorEastAsia" w:hint="eastAsia"/>
                <w:sz w:val="22"/>
                <w:szCs w:val="22"/>
              </w:rPr>
              <w:t>整備</w:t>
            </w:r>
          </w:p>
        </w:tc>
        <w:tc>
          <w:tcPr>
            <w:tcW w:w="4199" w:type="dxa"/>
            <w:tcMar>
              <w:top w:w="28" w:type="dxa"/>
              <w:bottom w:w="28" w:type="dxa"/>
            </w:tcMar>
            <w:vAlign w:val="center"/>
          </w:tcPr>
          <w:p w:rsidR="0018235F" w:rsidRPr="000D7469" w:rsidRDefault="0018235F" w:rsidP="00AA4C19">
            <w:pPr>
              <w:spacing w:line="360" w:lineRule="atLeas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生活支援コーディネーターと</w:t>
            </w:r>
            <w:r w:rsidR="00042A20" w:rsidRPr="000D7469">
              <w:rPr>
                <w:rFonts w:ascii="HG丸ｺﾞｼｯｸM-PRO" w:eastAsia="HG丸ｺﾞｼｯｸM-PRO" w:hAnsi="HG丸ｺﾞｼｯｸM-PRO" w:hint="eastAsia"/>
                <w:sz w:val="22"/>
                <w:szCs w:val="22"/>
              </w:rPr>
              <w:t>生活支援体制整備事業</w:t>
            </w:r>
            <w:r w:rsidRPr="000D7469">
              <w:rPr>
                <w:rFonts w:ascii="HG丸ｺﾞｼｯｸM-PRO" w:eastAsia="HG丸ｺﾞｼｯｸM-PRO" w:hAnsi="HG丸ｺﾞｼｯｸM-PRO" w:hint="eastAsia"/>
                <w:sz w:val="22"/>
                <w:szCs w:val="22"/>
              </w:rPr>
              <w:t>協議会により、多様な地域の関係者や住民と連携しながら、高齢者が住み慣れた地域で暮らせる生活支援体制</w:t>
            </w:r>
            <w:r w:rsidR="00FB67B7" w:rsidRPr="000D7469">
              <w:rPr>
                <w:rFonts w:ascii="HG丸ｺﾞｼｯｸM-PRO" w:eastAsia="HG丸ｺﾞｼｯｸM-PRO" w:hAnsi="HG丸ｺﾞｼｯｸM-PRO" w:hint="eastAsia"/>
                <w:sz w:val="22"/>
                <w:szCs w:val="22"/>
              </w:rPr>
              <w:t>を</w:t>
            </w:r>
            <w:r w:rsidRPr="000D7469">
              <w:rPr>
                <w:rFonts w:ascii="HG丸ｺﾞｼｯｸM-PRO" w:eastAsia="HG丸ｺﾞｼｯｸM-PRO" w:hAnsi="HG丸ｺﾞｼｯｸM-PRO" w:hint="eastAsia"/>
                <w:sz w:val="22"/>
                <w:szCs w:val="22"/>
              </w:rPr>
              <w:t>整備します。</w:t>
            </w:r>
          </w:p>
        </w:tc>
        <w:tc>
          <w:tcPr>
            <w:tcW w:w="2267" w:type="dxa"/>
            <w:tcMar>
              <w:top w:w="28" w:type="dxa"/>
              <w:bottom w:w="28" w:type="dxa"/>
            </w:tcMar>
            <w:vAlign w:val="center"/>
          </w:tcPr>
          <w:p w:rsidR="0018235F" w:rsidRPr="000D7469" w:rsidRDefault="00642C26" w:rsidP="00AA4C19">
            <w:pPr>
              <w:spacing w:line="360" w:lineRule="atLeas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高齢者支援課</w:t>
            </w:r>
          </w:p>
        </w:tc>
      </w:tr>
      <w:tr w:rsidR="007F4EEC" w:rsidRPr="000D7469" w:rsidTr="00896AEC">
        <w:tblPrEx>
          <w:tblBorders>
            <w:insideH w:val="none" w:sz="0" w:space="0" w:color="auto"/>
          </w:tblBorders>
        </w:tblPrEx>
        <w:trPr>
          <w:trHeight w:val="1994"/>
          <w:jc w:val="center"/>
        </w:trPr>
        <w:tc>
          <w:tcPr>
            <w:tcW w:w="596" w:type="dxa"/>
            <w:tcMar>
              <w:top w:w="28" w:type="dxa"/>
              <w:bottom w:w="28" w:type="dxa"/>
            </w:tcMar>
            <w:vAlign w:val="center"/>
          </w:tcPr>
          <w:p w:rsidR="007F4EEC" w:rsidRPr="000D7469" w:rsidRDefault="007F4EEC" w:rsidP="009C47C3">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17</w:t>
            </w:r>
          </w:p>
        </w:tc>
        <w:tc>
          <w:tcPr>
            <w:tcW w:w="2010" w:type="dxa"/>
            <w:tcMar>
              <w:top w:w="28" w:type="dxa"/>
              <w:bottom w:w="28" w:type="dxa"/>
            </w:tcMar>
            <w:vAlign w:val="center"/>
          </w:tcPr>
          <w:p w:rsidR="007F4EEC" w:rsidRPr="000D7469" w:rsidRDefault="007F4EEC" w:rsidP="00AA4C19">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地域における住民主体の課題解決の体制づくりを支援する仕組みの検討</w:t>
            </w:r>
          </w:p>
          <w:p w:rsidR="007F4EEC" w:rsidRPr="000D7469" w:rsidRDefault="007F4EEC" w:rsidP="00AA4C19">
            <w:pPr>
              <w:spacing w:line="360" w:lineRule="exact"/>
              <w:jc w:val="both"/>
              <w:rPr>
                <w:rFonts w:asciiTheme="majorEastAsia" w:eastAsiaTheme="majorEastAsia" w:hAnsiTheme="majorEastAsia"/>
                <w:b/>
                <w:sz w:val="22"/>
                <w:szCs w:val="22"/>
              </w:rPr>
            </w:pPr>
            <w:r w:rsidRPr="000D7469">
              <w:rPr>
                <w:rFonts w:asciiTheme="majorEastAsia" w:eastAsiaTheme="majorEastAsia" w:hAnsiTheme="majorEastAsia" w:hint="eastAsia"/>
                <w:b/>
                <w:sz w:val="22"/>
                <w:szCs w:val="22"/>
              </w:rPr>
              <w:t>【新規】</w:t>
            </w:r>
          </w:p>
        </w:tc>
        <w:tc>
          <w:tcPr>
            <w:tcW w:w="4199" w:type="dxa"/>
            <w:tcMar>
              <w:top w:w="28" w:type="dxa"/>
              <w:bottom w:w="28" w:type="dxa"/>
            </w:tcMar>
            <w:vAlign w:val="center"/>
          </w:tcPr>
          <w:p w:rsidR="007F4EEC" w:rsidRPr="000D7469" w:rsidRDefault="007F4EEC" w:rsidP="00AA4C19">
            <w:pPr>
              <w:spacing w:line="360" w:lineRule="atLeas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地域共生社会の実現に向けた国の制度改正等の動向を注視しながら、住民の身近な地域で、住民が主体的に地域生活課題を把握し、解決を試みることができるよう支援する仕組みについて検討します。</w:t>
            </w:r>
          </w:p>
        </w:tc>
        <w:tc>
          <w:tcPr>
            <w:tcW w:w="2267" w:type="dxa"/>
            <w:tcMar>
              <w:top w:w="28" w:type="dxa"/>
              <w:bottom w:w="28" w:type="dxa"/>
            </w:tcMar>
            <w:vAlign w:val="center"/>
          </w:tcPr>
          <w:p w:rsidR="007F4EEC" w:rsidRPr="000D7469" w:rsidRDefault="007F4EEC" w:rsidP="00AA4C19">
            <w:pPr>
              <w:spacing w:line="360" w:lineRule="atLeas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生活支援課</w:t>
            </w:r>
          </w:p>
          <w:p w:rsidR="007F4EEC" w:rsidRPr="000D7469" w:rsidRDefault="007F4EEC" w:rsidP="00AA4C19">
            <w:pPr>
              <w:spacing w:line="360" w:lineRule="atLeas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関係各課</w:t>
            </w:r>
          </w:p>
          <w:p w:rsidR="007F4EEC" w:rsidRPr="000D7469" w:rsidRDefault="007F4EEC" w:rsidP="00AA4C19">
            <w:pPr>
              <w:spacing w:line="360" w:lineRule="atLeas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社会福祉協議会</w:t>
            </w:r>
          </w:p>
        </w:tc>
      </w:tr>
    </w:tbl>
    <w:p w:rsidR="007F4EEC" w:rsidRPr="000D7469" w:rsidRDefault="005B6C67" w:rsidP="0018235F">
      <w:r w:rsidRPr="000D7469">
        <w:rPr>
          <w:noProof/>
        </w:rPr>
        <w:drawing>
          <wp:anchor distT="0" distB="0" distL="114300" distR="114300" simplePos="0" relativeHeight="251466752" behindDoc="0" locked="0" layoutInCell="1" allowOverlap="1">
            <wp:simplePos x="0" y="0"/>
            <wp:positionH relativeFrom="column">
              <wp:posOffset>3213100</wp:posOffset>
            </wp:positionH>
            <wp:positionV relativeFrom="paragraph">
              <wp:posOffset>202565</wp:posOffset>
            </wp:positionV>
            <wp:extent cx="2014855" cy="1443990"/>
            <wp:effectExtent l="0" t="0" r="0" b="0"/>
            <wp:wrapNone/>
            <wp:docPr id="902" name="図 4" descr="\\Sv1205\cfa 生活支援課$\★0 旧高齢者福祉課\02 計画\01  計画 策定 関係\01  地域保健福祉計画 関係\４ 「新地域保健福祉計画」  策定 関係（H28～H29)\１６　計画策定\０４－３　計画【案】\第９回福まち協議会後\写真\加工後\生活サポーター養成講座加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v1205\cfa 生活支援課$\★0 旧高齢者福祉課\02 計画\01  計画 策定 関係\01  地域保健福祉計画 関係\４ 「新地域保健福祉計画」  策定 関係（H28～H29)\１６　計画策定\０４－３　計画【案】\第９回福まち協議会後\写真\加工後\生活サポーター養成講座加工後.jpg"/>
                    <pic:cNvPicPr>
                      <a:picLocks noChangeAspect="1" noChangeArrowheads="1"/>
                    </pic:cNvPicPr>
                  </pic:nvPicPr>
                  <pic:blipFill>
                    <a:blip r:embed="rId29" cstate="print"/>
                    <a:srcRect/>
                    <a:stretch>
                      <a:fillRect/>
                    </a:stretch>
                  </pic:blipFill>
                  <pic:spPr bwMode="auto">
                    <a:xfrm>
                      <a:off x="0" y="0"/>
                      <a:ext cx="2014855" cy="1443990"/>
                    </a:xfrm>
                    <a:prstGeom prst="rect">
                      <a:avLst/>
                    </a:prstGeom>
                    <a:noFill/>
                    <a:ln w="9525">
                      <a:noFill/>
                      <a:miter lim="800000"/>
                      <a:headEnd/>
                      <a:tailEnd/>
                    </a:ln>
                  </pic:spPr>
                </pic:pic>
              </a:graphicData>
            </a:graphic>
          </wp:anchor>
        </w:drawing>
      </w:r>
      <w:r w:rsidRPr="000D7469">
        <w:rPr>
          <w:noProof/>
        </w:rPr>
        <w:drawing>
          <wp:anchor distT="0" distB="0" distL="114300" distR="114300" simplePos="0" relativeHeight="251463680" behindDoc="0" locked="0" layoutInCell="1" allowOverlap="1">
            <wp:simplePos x="0" y="0"/>
            <wp:positionH relativeFrom="column">
              <wp:posOffset>813435</wp:posOffset>
            </wp:positionH>
            <wp:positionV relativeFrom="paragraph">
              <wp:posOffset>201295</wp:posOffset>
            </wp:positionV>
            <wp:extent cx="2052000" cy="1448546"/>
            <wp:effectExtent l="0" t="0" r="0" b="0"/>
            <wp:wrapNone/>
            <wp:docPr id="84" name="図 3" descr="\\Sv1205\cfa 生活支援課$\★0 旧高齢者福祉課\02 計画\01  計画 策定 関係\01  地域保健福祉計画 関係\４ 「新地域保健福祉計画」  策定 関係（H28～H29)\１６　計画策定\０４－３　計画【案】\第９回福まち協議会後\写真\加工後\元気村まつり加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1205\cfa 生活支援課$\★0 旧高齢者福祉課\02 計画\01  計画 策定 関係\01  地域保健福祉計画 関係\４ 「新地域保健福祉計画」  策定 関係（H28～H29)\１６　計画策定\０４－３　計画【案】\第９回福まち協議会後\写真\加工後\元気村まつり加工後.jpg"/>
                    <pic:cNvPicPr>
                      <a:picLocks noChangeAspect="1" noChangeArrowheads="1"/>
                    </pic:cNvPicPr>
                  </pic:nvPicPr>
                  <pic:blipFill>
                    <a:blip r:embed="rId30" cstate="email"/>
                    <a:srcRect/>
                    <a:stretch>
                      <a:fillRect/>
                    </a:stretch>
                  </pic:blipFill>
                  <pic:spPr bwMode="auto">
                    <a:xfrm>
                      <a:off x="0" y="0"/>
                      <a:ext cx="2052000" cy="1448546"/>
                    </a:xfrm>
                    <a:prstGeom prst="rect">
                      <a:avLst/>
                    </a:prstGeom>
                    <a:noFill/>
                    <a:ln w="9525">
                      <a:noFill/>
                      <a:miter lim="800000"/>
                      <a:headEnd/>
                      <a:tailEnd/>
                    </a:ln>
                  </pic:spPr>
                </pic:pic>
              </a:graphicData>
            </a:graphic>
          </wp:anchor>
        </w:drawing>
      </w:r>
    </w:p>
    <w:p w:rsidR="00F3554C" w:rsidRPr="000D7469" w:rsidRDefault="00F3554C" w:rsidP="0018235F"/>
    <w:p w:rsidR="00A24606" w:rsidRPr="000D7469" w:rsidRDefault="00A24606" w:rsidP="0018235F"/>
    <w:p w:rsidR="00A24606" w:rsidRPr="000D7469" w:rsidRDefault="00A24606" w:rsidP="0018235F"/>
    <w:p w:rsidR="00A24606" w:rsidRPr="000D7469" w:rsidRDefault="00A24606" w:rsidP="0018235F"/>
    <w:p w:rsidR="00A24606" w:rsidRPr="000D7469" w:rsidRDefault="00A24606" w:rsidP="0018235F"/>
    <w:p w:rsidR="00A24606" w:rsidRPr="000D7469" w:rsidRDefault="00A24606" w:rsidP="0018235F"/>
    <w:p w:rsidR="00A24606" w:rsidRPr="000D7469" w:rsidRDefault="00EF2F6A" w:rsidP="0018235F">
      <w:r>
        <w:rPr>
          <w:noProof/>
        </w:rPr>
        <w:pict>
          <v:shape id="_x0000_s1702" type="#_x0000_t202" style="position:absolute;margin-left:280.5pt;margin-top:7.7pt;width:108.75pt;height:18pt;z-index:251870208" filled="f" fillcolor="white [3212]" stroked="f" strokecolor="white [3212]">
            <v:shadow color="#969696"/>
            <v:textbox style="mso-next-textbox:#_x0000_s1702" inset="5.85pt,.7pt,5.85pt,.7pt">
              <w:txbxContent>
                <w:p w:rsidR="00CA75A8" w:rsidRPr="00BD02A7" w:rsidRDefault="00CA75A8" w:rsidP="002B0F67">
                  <w:pPr>
                    <w:spacing w:line="320" w:lineRule="exact"/>
                    <w:rPr>
                      <w:rFonts w:asciiTheme="majorEastAsia" w:eastAsiaTheme="majorEastAsia" w:hAnsiTheme="majorEastAsia"/>
                      <w:sz w:val="18"/>
                      <w:szCs w:val="18"/>
                    </w:rPr>
                  </w:pPr>
                  <w:r w:rsidRPr="00BD02A7">
                    <w:rPr>
                      <w:rFonts w:asciiTheme="majorEastAsia" w:eastAsiaTheme="majorEastAsia" w:hAnsiTheme="majorEastAsia" w:hint="eastAsia"/>
                      <w:sz w:val="18"/>
                      <w:szCs w:val="18"/>
                    </w:rPr>
                    <w:t>生活サポーターの養成</w:t>
                  </w:r>
                </w:p>
              </w:txbxContent>
            </v:textbox>
          </v:shape>
        </w:pict>
      </w:r>
      <w:r>
        <w:rPr>
          <w:noProof/>
        </w:rPr>
        <w:pict>
          <v:shape id="_x0000_s1736" type="#_x0000_t202" style="position:absolute;margin-left:108.8pt;margin-top:7.7pt;width:72.75pt;height:21.75pt;z-index:251882496" filled="f" fillcolor="white [3212]" stroked="f" strokecolor="white [3212]">
            <v:shadow color="#969696"/>
            <v:textbox style="mso-next-textbox:#_x0000_s1736" inset="5.85pt,.7pt,5.85pt,.7pt">
              <w:txbxContent>
                <w:p w:rsidR="00CA75A8" w:rsidRPr="00BD02A7" w:rsidRDefault="00CA75A8" w:rsidP="002B0F67">
                  <w:pPr>
                    <w:spacing w:line="320" w:lineRule="exact"/>
                    <w:rPr>
                      <w:rFonts w:asciiTheme="majorEastAsia" w:eastAsiaTheme="majorEastAsia" w:hAnsiTheme="majorEastAsia"/>
                      <w:sz w:val="18"/>
                      <w:szCs w:val="18"/>
                    </w:rPr>
                  </w:pPr>
                  <w:r w:rsidRPr="00BD02A7">
                    <w:rPr>
                      <w:rFonts w:asciiTheme="majorEastAsia" w:eastAsiaTheme="majorEastAsia" w:hAnsiTheme="majorEastAsia" w:hint="eastAsia"/>
                      <w:sz w:val="18"/>
                      <w:szCs w:val="18"/>
                    </w:rPr>
                    <w:t>元気村まつり</w:t>
                  </w:r>
                </w:p>
              </w:txbxContent>
            </v:textbox>
          </v:shape>
        </w:pict>
      </w:r>
    </w:p>
    <w:p w:rsidR="00A24606" w:rsidRPr="000D7469" w:rsidRDefault="00A24606" w:rsidP="0018235F"/>
    <w:p w:rsidR="00F3554C" w:rsidRPr="000D7469" w:rsidRDefault="005B6C67" w:rsidP="0018235F">
      <w:r w:rsidRPr="000D7469">
        <w:rPr>
          <w:noProof/>
        </w:rPr>
        <w:drawing>
          <wp:anchor distT="0" distB="0" distL="114300" distR="114300" simplePos="0" relativeHeight="251461632" behindDoc="0" locked="0" layoutInCell="1" allowOverlap="1">
            <wp:simplePos x="0" y="0"/>
            <wp:positionH relativeFrom="column">
              <wp:posOffset>3166111</wp:posOffset>
            </wp:positionH>
            <wp:positionV relativeFrom="paragraph">
              <wp:posOffset>120767</wp:posOffset>
            </wp:positionV>
            <wp:extent cx="2019300" cy="1434348"/>
            <wp:effectExtent l="0" t="0" r="0" b="0"/>
            <wp:wrapNone/>
            <wp:docPr id="80" name="図 14" descr="\\Sv1205\cfa 生活支援課$\★0 旧高齢者福祉課\02 計画\01  計画 策定 関係\01  地域保健福祉計画 関係\４ 「新地域保健福祉計画」  策定 関係（H28～H29)\１６　計画策定\０４－３　計画【案】\第９回福まち協議会後\写真\加工後\ブルーベリーリーグ加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v1205\cfa 生活支援課$\★0 旧高齢者福祉課\02 計画\01  計画 策定 関係\01  地域保健福祉計画 関係\４ 「新地域保健福祉計画」  策定 関係（H28～H29)\１６　計画策定\０４－３　計画【案】\第９回福まち協議会後\写真\加工後\ブルーベリーリーグ加工後.jpg"/>
                    <pic:cNvPicPr>
                      <a:picLocks noChangeAspect="1" noChangeArrowheads="1"/>
                    </pic:cNvPicPr>
                  </pic:nvPicPr>
                  <pic:blipFill>
                    <a:blip r:embed="rId31" cstate="email"/>
                    <a:srcRect/>
                    <a:stretch>
                      <a:fillRect/>
                    </a:stretch>
                  </pic:blipFill>
                  <pic:spPr bwMode="auto">
                    <a:xfrm>
                      <a:off x="0" y="0"/>
                      <a:ext cx="2020505" cy="1435204"/>
                    </a:xfrm>
                    <a:prstGeom prst="rect">
                      <a:avLst/>
                    </a:prstGeom>
                    <a:noFill/>
                    <a:ln w="9525">
                      <a:noFill/>
                      <a:miter lim="800000"/>
                      <a:headEnd/>
                      <a:tailEnd/>
                    </a:ln>
                  </pic:spPr>
                </pic:pic>
              </a:graphicData>
            </a:graphic>
          </wp:anchor>
        </w:drawing>
      </w:r>
      <w:r w:rsidRPr="000D7469">
        <w:rPr>
          <w:noProof/>
        </w:rPr>
        <w:drawing>
          <wp:anchor distT="0" distB="0" distL="114300" distR="114300" simplePos="0" relativeHeight="251464704" behindDoc="0" locked="0" layoutInCell="1" allowOverlap="1">
            <wp:simplePos x="0" y="0"/>
            <wp:positionH relativeFrom="column">
              <wp:posOffset>822960</wp:posOffset>
            </wp:positionH>
            <wp:positionV relativeFrom="paragraph">
              <wp:posOffset>88265</wp:posOffset>
            </wp:positionV>
            <wp:extent cx="2028825" cy="1622348"/>
            <wp:effectExtent l="0" t="0" r="0" b="0"/>
            <wp:wrapNone/>
            <wp:docPr id="42" name="図 1" descr="\\Sv1205\cfa 生活支援課$\★0 旧高齢者福祉課\02 計画\01  計画 策定 関係\01  地域保健福祉計画 関係\４ 「新地域保健福祉計画」  策定 関係（H28～H29)\１６　計画策定\０４－３　計画【案】\第９回福まち協議会後\写真\加工後\8月5日号 高齢者宅訪問 写真加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1205\cfa 生活支援課$\★0 旧高齢者福祉課\02 計画\01  計画 策定 関係\01  地域保健福祉計画 関係\４ 「新地域保健福祉計画」  策定 関係（H28～H29)\１６　計画策定\０４－３　計画【案】\第９回福まち協議会後\写真\加工後\8月5日号 高齢者宅訪問 写真加工後.jpg"/>
                    <pic:cNvPicPr>
                      <a:picLocks noChangeAspect="1" noChangeArrowheads="1"/>
                    </pic:cNvPicPr>
                  </pic:nvPicPr>
                  <pic:blipFill>
                    <a:blip r:embed="rId32" cstate="print"/>
                    <a:srcRect/>
                    <a:stretch>
                      <a:fillRect/>
                    </a:stretch>
                  </pic:blipFill>
                  <pic:spPr bwMode="auto">
                    <a:xfrm>
                      <a:off x="0" y="0"/>
                      <a:ext cx="2028825" cy="1622348"/>
                    </a:xfrm>
                    <a:prstGeom prst="rect">
                      <a:avLst/>
                    </a:prstGeom>
                    <a:noFill/>
                    <a:ln w="9525">
                      <a:noFill/>
                      <a:miter lim="800000"/>
                      <a:headEnd/>
                      <a:tailEnd/>
                    </a:ln>
                  </pic:spPr>
                </pic:pic>
              </a:graphicData>
            </a:graphic>
          </wp:anchor>
        </w:drawing>
      </w:r>
    </w:p>
    <w:p w:rsidR="006304BE" w:rsidRPr="000D7469" w:rsidRDefault="006304BE" w:rsidP="0018235F"/>
    <w:p w:rsidR="006304BE" w:rsidRPr="000D7469" w:rsidRDefault="006304BE" w:rsidP="0018235F"/>
    <w:p w:rsidR="006304BE" w:rsidRPr="000D7469" w:rsidRDefault="006304BE" w:rsidP="0018235F"/>
    <w:p w:rsidR="006304BE" w:rsidRPr="000D7469" w:rsidRDefault="006304BE" w:rsidP="0018235F"/>
    <w:p w:rsidR="006304BE" w:rsidRPr="000D7469" w:rsidRDefault="006304BE" w:rsidP="0018235F"/>
    <w:p w:rsidR="006304BE" w:rsidRPr="000D7469" w:rsidRDefault="006304BE" w:rsidP="0018235F"/>
    <w:p w:rsidR="00AA4C19" w:rsidRPr="000D7469" w:rsidRDefault="00EF2F6A">
      <w:r>
        <w:rPr>
          <w:noProof/>
        </w:rPr>
        <w:pict>
          <v:shape id="_x0000_s1738" type="#_x0000_t202" style="position:absolute;margin-left:258.15pt;margin-top:3.95pt;width:150pt;height:30.5pt;z-index:251883520" filled="f" fillcolor="white [3212]" stroked="f" strokecolor="white [3212]">
            <v:shadow color="#969696"/>
            <v:textbox style="mso-next-textbox:#_x0000_s1738" inset="5.85pt,.7pt,5.85pt,.7pt">
              <w:txbxContent>
                <w:p w:rsidR="00CA75A8" w:rsidRDefault="00CA75A8" w:rsidP="00147DCD">
                  <w:pPr>
                    <w:spacing w:line="240" w:lineRule="exact"/>
                    <w:rPr>
                      <w:rFonts w:asciiTheme="majorEastAsia" w:eastAsiaTheme="majorEastAsia" w:hAnsiTheme="majorEastAsia"/>
                      <w:sz w:val="18"/>
                      <w:szCs w:val="18"/>
                    </w:rPr>
                  </w:pPr>
                  <w:r w:rsidRPr="00BD02A7">
                    <w:rPr>
                      <w:rFonts w:asciiTheme="majorEastAsia" w:eastAsiaTheme="majorEastAsia" w:hAnsiTheme="majorEastAsia" w:hint="eastAsia"/>
                      <w:sz w:val="18"/>
                      <w:szCs w:val="18"/>
                    </w:rPr>
                    <w:t>小平市大学連携協議会</w:t>
                  </w:r>
                </w:p>
                <w:p w:rsidR="00CA75A8" w:rsidRPr="00BD02A7" w:rsidRDefault="00CA75A8" w:rsidP="00147DCD">
                  <w:pPr>
                    <w:spacing w:line="240" w:lineRule="exact"/>
                    <w:rPr>
                      <w:rFonts w:asciiTheme="majorEastAsia" w:eastAsiaTheme="majorEastAsia" w:hAnsiTheme="majorEastAsia"/>
                      <w:sz w:val="18"/>
                      <w:szCs w:val="18"/>
                    </w:rPr>
                  </w:pPr>
                  <w:r w:rsidRPr="00BD02A7">
                    <w:rPr>
                      <w:rFonts w:asciiTheme="majorEastAsia" w:eastAsiaTheme="majorEastAsia" w:hAnsiTheme="majorEastAsia" w:hint="eastAsia"/>
                      <w:sz w:val="18"/>
                      <w:szCs w:val="18"/>
                    </w:rPr>
                    <w:t>（</w:t>
                  </w:r>
                  <w:r w:rsidRPr="00BD02A7">
                    <w:rPr>
                      <w:rFonts w:asciiTheme="majorEastAsia" w:eastAsiaTheme="majorEastAsia" w:hAnsiTheme="majorEastAsia" w:hint="eastAsia"/>
                      <w:sz w:val="18"/>
                      <w:szCs w:val="18"/>
                    </w:rPr>
                    <w:t>こだいらブルーベリーリーグ）</w:t>
                  </w:r>
                </w:p>
                <w:p w:rsidR="00CA75A8" w:rsidRPr="00320706" w:rsidRDefault="00CA75A8" w:rsidP="002B0F67">
                  <w:pPr>
                    <w:spacing w:line="320" w:lineRule="exact"/>
                  </w:pPr>
                </w:p>
              </w:txbxContent>
            </v:textbox>
          </v:shape>
        </w:pict>
      </w:r>
      <w:r>
        <w:rPr>
          <w:noProof/>
        </w:rPr>
        <w:pict>
          <v:shape id="_x0000_s1766" type="#_x0000_t202" style="position:absolute;margin-left:99.05pt;margin-top:17.45pt;width:94.85pt;height:27.2pt;z-index:251906048" filled="f" fillcolor="white [3212]" stroked="f" strokecolor="white [3212]">
            <v:shadow color="#969696"/>
            <v:textbox style="mso-next-textbox:#_x0000_s1766" inset="5.85pt,.7pt,5.85pt,.7pt">
              <w:txbxContent>
                <w:p w:rsidR="00CA75A8" w:rsidRDefault="00CA75A8" w:rsidP="00147DC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民生委員児童委員の</w:t>
                  </w:r>
                </w:p>
                <w:p w:rsidR="00CA75A8" w:rsidRPr="00BD02A7" w:rsidRDefault="00CA75A8" w:rsidP="00147DC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訪問活動</w:t>
                  </w:r>
                </w:p>
              </w:txbxContent>
            </v:textbox>
          </v:shape>
        </w:pict>
      </w:r>
      <w:r w:rsidR="00AA4C19" w:rsidRPr="000D7469">
        <w:br w:type="page"/>
      </w:r>
    </w:p>
    <w:p w:rsidR="00AA4C19" w:rsidRPr="000D7469" w:rsidRDefault="003D407C" w:rsidP="0018235F">
      <w:r w:rsidRPr="000D7469">
        <w:rPr>
          <w:noProof/>
        </w:rPr>
        <w:drawing>
          <wp:anchor distT="0" distB="0" distL="114300" distR="114300" simplePos="0" relativeHeight="251537408"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18235F" w:rsidRPr="000D7469" w:rsidRDefault="0018235F" w:rsidP="00187984">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③ 地域における社会参加と生きがいづくり</w:t>
      </w:r>
    </w:p>
    <w:p w:rsidR="0018235F" w:rsidRPr="000D7469" w:rsidRDefault="0018235F" w:rsidP="00187984">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高齢者や障がいのある人、子ども</w:t>
      </w:r>
      <w:r w:rsidR="00F52A2C" w:rsidRPr="000D7469">
        <w:rPr>
          <w:rFonts w:ascii="HG丸ｺﾞｼｯｸM-PRO" w:eastAsia="HG丸ｺﾞｼｯｸM-PRO" w:hint="eastAsia"/>
          <w:sz w:val="22"/>
          <w:szCs w:val="22"/>
        </w:rPr>
        <w:t>等</w:t>
      </w:r>
      <w:r w:rsidRPr="000D7469">
        <w:rPr>
          <w:rFonts w:ascii="HG丸ｺﾞｼｯｸM-PRO" w:eastAsia="HG丸ｺﾞｼｯｸM-PRO" w:hint="eastAsia"/>
          <w:sz w:val="22"/>
          <w:szCs w:val="22"/>
        </w:rPr>
        <w:t>、だれもが地域において学習・余暇活動や就労の場、交流の機会</w:t>
      </w:r>
      <w:r w:rsidR="00F52A2C" w:rsidRPr="000D7469">
        <w:rPr>
          <w:rFonts w:ascii="HG丸ｺﾞｼｯｸM-PRO" w:eastAsia="HG丸ｺﾞｼｯｸM-PRO" w:hint="eastAsia"/>
          <w:sz w:val="22"/>
          <w:szCs w:val="22"/>
        </w:rPr>
        <w:t>等</w:t>
      </w:r>
      <w:r w:rsidRPr="000D7469">
        <w:rPr>
          <w:rFonts w:ascii="HG丸ｺﾞｼｯｸM-PRO" w:eastAsia="HG丸ｺﾞｼｯｸM-PRO" w:hint="eastAsia"/>
          <w:sz w:val="22"/>
          <w:szCs w:val="22"/>
        </w:rPr>
        <w:t>をもち、自分らしく活躍することで、生きがいを感じることができるように支援します。</w:t>
      </w:r>
    </w:p>
    <w:p w:rsidR="0018235F" w:rsidRPr="000D7469" w:rsidRDefault="0018235F" w:rsidP="00187984">
      <w:pPr>
        <w:spacing w:beforeLines="30"/>
        <w:ind w:leftChars="400" w:left="1060" w:hangingChars="100" w:hanging="220"/>
        <w:rPr>
          <w:rFonts w:asciiTheme="majorEastAsia" w:eastAsiaTheme="majorEastAsia" w:hAnsiTheme="majorEastAsia"/>
          <w:sz w:val="22"/>
          <w:szCs w:val="22"/>
        </w:rPr>
      </w:pPr>
    </w:p>
    <w:p w:rsidR="0018235F" w:rsidRPr="000D7469" w:rsidRDefault="0018235F" w:rsidP="00187984">
      <w:pPr>
        <w:spacing w:beforeLines="30"/>
        <w:ind w:leftChars="400" w:left="108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 各主体に期待される役割</w:t>
      </w:r>
    </w:p>
    <w:p w:rsidR="0018235F" w:rsidRPr="000D7469" w:rsidRDefault="0018235F" w:rsidP="00187984">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市民の役割 】</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・地域とのつながりやつきあいの機会</w:t>
      </w:r>
      <w:r w:rsidR="004C5BF5" w:rsidRPr="000D7469">
        <w:rPr>
          <w:rFonts w:hint="eastAsia"/>
          <w:sz w:val="22"/>
        </w:rPr>
        <w:t>の</w:t>
      </w:r>
      <w:r w:rsidRPr="000D7469">
        <w:rPr>
          <w:rFonts w:hint="eastAsia"/>
          <w:sz w:val="22"/>
        </w:rPr>
        <w:t>多い人のほうが、健康状態</w:t>
      </w:r>
      <w:r w:rsidR="002E7BC3" w:rsidRPr="000D7469">
        <w:rPr>
          <w:rFonts w:hint="eastAsia"/>
          <w:sz w:val="22"/>
        </w:rPr>
        <w:t>が</w:t>
      </w:r>
      <w:r w:rsidRPr="000D7469">
        <w:rPr>
          <w:rFonts w:hint="eastAsia"/>
          <w:sz w:val="22"/>
        </w:rPr>
        <w:t>良い傾向</w:t>
      </w:r>
      <w:r w:rsidR="002E7BC3" w:rsidRPr="000D7469">
        <w:rPr>
          <w:rFonts w:hint="eastAsia"/>
          <w:sz w:val="22"/>
        </w:rPr>
        <w:t>にあること</w:t>
      </w:r>
      <w:r w:rsidR="00C3189B" w:rsidRPr="000D7469">
        <w:rPr>
          <w:rFonts w:hint="eastAsia"/>
          <w:sz w:val="22"/>
        </w:rPr>
        <w:t>から</w:t>
      </w:r>
      <w:r w:rsidRPr="000D7469">
        <w:rPr>
          <w:rFonts w:hint="eastAsia"/>
          <w:sz w:val="22"/>
        </w:rPr>
        <w:t>、地域活動</w:t>
      </w:r>
      <w:r w:rsidR="004C5BF5" w:rsidRPr="000D7469">
        <w:rPr>
          <w:rFonts w:hint="eastAsia"/>
          <w:sz w:val="22"/>
        </w:rPr>
        <w:t>等</w:t>
      </w:r>
      <w:r w:rsidRPr="000D7469">
        <w:rPr>
          <w:rFonts w:hint="eastAsia"/>
          <w:sz w:val="22"/>
        </w:rPr>
        <w:t>へ</w:t>
      </w:r>
      <w:r w:rsidR="0004373F" w:rsidRPr="000D7469">
        <w:rPr>
          <w:rFonts w:hint="eastAsia"/>
          <w:sz w:val="22"/>
        </w:rPr>
        <w:t>積極的に</w:t>
      </w:r>
      <w:r w:rsidRPr="000D7469">
        <w:rPr>
          <w:rFonts w:hint="eastAsia"/>
          <w:sz w:val="22"/>
        </w:rPr>
        <w:t>参加します。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・高齢者や障がいのある人、子ども</w:t>
      </w:r>
      <w:r w:rsidR="00F52A2C" w:rsidRPr="000D7469">
        <w:rPr>
          <w:rFonts w:hint="eastAsia"/>
          <w:sz w:val="22"/>
        </w:rPr>
        <w:t>等</w:t>
      </w:r>
      <w:r w:rsidRPr="000D7469">
        <w:rPr>
          <w:rFonts w:hint="eastAsia"/>
          <w:sz w:val="22"/>
        </w:rPr>
        <w:t>、だれもが気軽に地域の各種活動に参加し、知りあい、仲間となる中で、お互いの</w:t>
      </w:r>
      <w:r w:rsidR="002E7BC3" w:rsidRPr="000D7469">
        <w:rPr>
          <w:rFonts w:hint="eastAsia"/>
          <w:sz w:val="22"/>
        </w:rPr>
        <w:t>個性を尊重し</w:t>
      </w:r>
      <w:r w:rsidRPr="000D7469">
        <w:rPr>
          <w:rFonts w:hint="eastAsia"/>
          <w:sz w:val="22"/>
        </w:rPr>
        <w:t>支えあいます。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・シルバー人材センターを積極的に活用します。</w:t>
      </w:r>
    </w:p>
    <w:p w:rsidR="0018235F" w:rsidRPr="000D7469" w:rsidRDefault="0018235F" w:rsidP="0018235F"/>
    <w:p w:rsidR="0018235F" w:rsidRPr="000D7469" w:rsidRDefault="0018235F" w:rsidP="00187984">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地域の役割 】</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・身近な地域</w:t>
      </w:r>
      <w:r w:rsidR="004C5BF5" w:rsidRPr="000D7469">
        <w:rPr>
          <w:rFonts w:hint="eastAsia"/>
          <w:sz w:val="22"/>
        </w:rPr>
        <w:t>における</w:t>
      </w:r>
      <w:r w:rsidRPr="000D7469">
        <w:rPr>
          <w:rFonts w:hint="eastAsia"/>
          <w:sz w:val="22"/>
        </w:rPr>
        <w:t>団体である自治会</w:t>
      </w:r>
      <w:r w:rsidR="00F52A2C" w:rsidRPr="000D7469">
        <w:rPr>
          <w:rFonts w:hint="eastAsia"/>
          <w:sz w:val="22"/>
        </w:rPr>
        <w:t>等</w:t>
      </w:r>
      <w:r w:rsidRPr="000D7469">
        <w:rPr>
          <w:rFonts w:hint="eastAsia"/>
          <w:sz w:val="22"/>
        </w:rPr>
        <w:t>の組織の活性化に取り組みます。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w:t>
      </w:r>
      <w:r w:rsidR="00A61B79" w:rsidRPr="000D7469">
        <w:rPr>
          <w:rFonts w:hint="eastAsia"/>
          <w:sz w:val="22"/>
        </w:rPr>
        <w:t>市民活動団体は、</w:t>
      </w:r>
      <w:r w:rsidR="00827A84" w:rsidRPr="000D7469">
        <w:rPr>
          <w:rFonts w:hint="eastAsia"/>
          <w:sz w:val="22"/>
        </w:rPr>
        <w:t>市民が</w:t>
      </w:r>
      <w:r w:rsidRPr="000D7469">
        <w:rPr>
          <w:rFonts w:hint="eastAsia"/>
          <w:sz w:val="22"/>
        </w:rPr>
        <w:t>各種活動に参加しやすいように、団体の魅力をPRします。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・地域活動や行事・イベント等の開催にあたっては、だれもが参加しやすいよう努めます。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・行政</w:t>
      </w:r>
      <w:r w:rsidR="00827A84" w:rsidRPr="000D7469">
        <w:rPr>
          <w:rFonts w:hint="eastAsia"/>
          <w:sz w:val="22"/>
        </w:rPr>
        <w:t>や社会福祉協議会</w:t>
      </w:r>
      <w:r w:rsidRPr="000D7469">
        <w:rPr>
          <w:rFonts w:hint="eastAsia"/>
          <w:sz w:val="22"/>
        </w:rPr>
        <w:t>と</w:t>
      </w:r>
      <w:r w:rsidR="00827A84" w:rsidRPr="000D7469">
        <w:rPr>
          <w:rFonts w:hint="eastAsia"/>
          <w:sz w:val="22"/>
        </w:rPr>
        <w:t>連携し</w:t>
      </w:r>
      <w:r w:rsidRPr="000D7469">
        <w:rPr>
          <w:rFonts w:hint="eastAsia"/>
          <w:sz w:val="22"/>
        </w:rPr>
        <w:t>、地域に生きがいを感じることができる場をつくります。</w:t>
      </w:r>
    </w:p>
    <w:p w:rsidR="0018235F" w:rsidRPr="000D7469" w:rsidRDefault="0018235F" w:rsidP="0018235F"/>
    <w:p w:rsidR="0018235F" w:rsidRPr="000D7469" w:rsidRDefault="0018235F" w:rsidP="00187984">
      <w:pPr>
        <w:pStyle w:val="a3"/>
        <w:spacing w:afterLines="20" w:line="360" w:lineRule="exact"/>
        <w:ind w:leftChars="500" w:left="1270" w:rightChars="200" w:right="420" w:hangingChars="100" w:hanging="220"/>
        <w:rPr>
          <w:rFonts w:asciiTheme="majorEastAsia" w:eastAsiaTheme="majorEastAsia" w:hAnsiTheme="majorEastAsia"/>
          <w:sz w:val="22"/>
        </w:rPr>
      </w:pPr>
      <w:r w:rsidRPr="000D7469">
        <w:rPr>
          <w:rFonts w:asciiTheme="majorEastAsia" w:eastAsiaTheme="majorEastAsia" w:hAnsiTheme="majorEastAsia" w:hint="eastAsia"/>
          <w:sz w:val="22"/>
        </w:rPr>
        <w:t>【 行政の役割 】</w:t>
      </w:r>
    </w:p>
    <w:p w:rsidR="00827A84" w:rsidRPr="000D7469" w:rsidRDefault="00827A84" w:rsidP="00187984">
      <w:pPr>
        <w:pStyle w:val="a3"/>
        <w:spacing w:afterLines="20" w:line="360" w:lineRule="exact"/>
        <w:ind w:leftChars="500" w:left="1270" w:rightChars="200" w:right="420" w:hangingChars="100" w:hanging="220"/>
        <w:rPr>
          <w:sz w:val="22"/>
        </w:rPr>
      </w:pPr>
      <w:r w:rsidRPr="000D7469">
        <w:rPr>
          <w:rFonts w:hint="eastAsia"/>
          <w:sz w:val="22"/>
        </w:rPr>
        <w:t>・社会参加や生きがいづくりを支援し、元気で、豊かな知識と経験を持っている高齢者の活躍の場を提供します。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・それぞれが役割を持ち、支えあいながら、自分らしく活躍できる多様な場づくりを支援します。</w:t>
      </w:r>
    </w:p>
    <w:p w:rsidR="0018235F" w:rsidRPr="000D7469" w:rsidRDefault="00AA4C19" w:rsidP="0018235F">
      <w:r w:rsidRPr="000D7469">
        <w:rPr>
          <w:noProof/>
        </w:rPr>
        <w:drawing>
          <wp:anchor distT="0" distB="0" distL="114300" distR="114300" simplePos="0" relativeHeight="251344896" behindDoc="0" locked="0" layoutInCell="1" allowOverlap="1">
            <wp:simplePos x="0" y="0"/>
            <wp:positionH relativeFrom="column">
              <wp:posOffset>793750</wp:posOffset>
            </wp:positionH>
            <wp:positionV relativeFrom="paragraph">
              <wp:posOffset>190500</wp:posOffset>
            </wp:positionV>
            <wp:extent cx="2162175" cy="1742513"/>
            <wp:effectExtent l="0" t="0" r="0" b="0"/>
            <wp:wrapNone/>
            <wp:docPr id="34" name="図 2" descr="\\Sv1205\cfa 生活支援課$\★0 旧高齢者福祉課\02 計画\01  計画 策定 関係\01  地域保健福祉計画 関係\４ 「新地域保健福祉計画」  策定 関係（H28～H29)\１６　計画策定\０４－３　計画【案】\第９回福まち協議会後\写真\加工後\DSC00098加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1205\cfa 生活支援課$\★0 旧高齢者福祉課\02 計画\01  計画 策定 関係\01  地域保健福祉計画 関係\４ 「新地域保健福祉計画」  策定 関係（H28～H29)\１６　計画策定\０４－３　計画【案】\第９回福まち協議会後\写真\加工後\DSC00098加工後.jpg"/>
                    <pic:cNvPicPr>
                      <a:picLocks noChangeAspect="1" noChangeArrowheads="1"/>
                    </pic:cNvPicPr>
                  </pic:nvPicPr>
                  <pic:blipFill>
                    <a:blip r:embed="rId34" cstate="email"/>
                    <a:srcRect/>
                    <a:stretch>
                      <a:fillRect/>
                    </a:stretch>
                  </pic:blipFill>
                  <pic:spPr bwMode="auto">
                    <a:xfrm>
                      <a:off x="0" y="0"/>
                      <a:ext cx="2162175" cy="1742513"/>
                    </a:xfrm>
                    <a:prstGeom prst="rect">
                      <a:avLst/>
                    </a:prstGeom>
                    <a:noFill/>
                    <a:ln w="9525">
                      <a:noFill/>
                      <a:miter lim="800000"/>
                      <a:headEnd/>
                      <a:tailEnd/>
                    </a:ln>
                  </pic:spPr>
                </pic:pic>
              </a:graphicData>
            </a:graphic>
          </wp:anchor>
        </w:drawing>
      </w:r>
    </w:p>
    <w:p w:rsidR="006304BE" w:rsidRPr="000D7469" w:rsidRDefault="00AA4C19" w:rsidP="0018235F">
      <w:r w:rsidRPr="000D7469">
        <w:rPr>
          <w:noProof/>
        </w:rPr>
        <w:drawing>
          <wp:anchor distT="0" distB="0" distL="114300" distR="114300" simplePos="0" relativeHeight="251342848" behindDoc="0" locked="0" layoutInCell="1" allowOverlap="1">
            <wp:simplePos x="0" y="0"/>
            <wp:positionH relativeFrom="column">
              <wp:posOffset>3455035</wp:posOffset>
            </wp:positionH>
            <wp:positionV relativeFrom="paragraph">
              <wp:posOffset>108585</wp:posOffset>
            </wp:positionV>
            <wp:extent cx="1600200" cy="1498600"/>
            <wp:effectExtent l="38100" t="38100" r="57150" b="63500"/>
            <wp:wrapNone/>
            <wp:docPr id="1123" name="図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1498600"/>
                    </a:xfrm>
                    <a:prstGeom prst="rect">
                      <a:avLst/>
                    </a:prstGeom>
                    <a:noFill/>
                    <a:ln>
                      <a:noFill/>
                    </a:ln>
                    <a:effectLst>
                      <a:outerShdw blurRad="50800" dist="38100" dir="2700000" algn="tl" rotWithShape="0">
                        <a:prstClr val="black">
                          <a:alpha val="40000"/>
                        </a:prstClr>
                      </a:outerShdw>
                    </a:effectLst>
                  </pic:spPr>
                </pic:pic>
              </a:graphicData>
            </a:graphic>
          </wp:anchor>
        </w:drawing>
      </w:r>
    </w:p>
    <w:p w:rsidR="006304BE" w:rsidRPr="000D7469" w:rsidRDefault="006304BE" w:rsidP="0018235F"/>
    <w:p w:rsidR="006304BE" w:rsidRPr="000D7469" w:rsidRDefault="006304BE" w:rsidP="0018235F"/>
    <w:p w:rsidR="006304BE" w:rsidRPr="000D7469" w:rsidRDefault="006304BE" w:rsidP="0018235F"/>
    <w:p w:rsidR="006304BE" w:rsidRPr="000D7469" w:rsidRDefault="006304BE" w:rsidP="0018235F"/>
    <w:p w:rsidR="00121416" w:rsidRPr="000D7469" w:rsidRDefault="00121416" w:rsidP="0018235F"/>
    <w:p w:rsidR="00121416" w:rsidRPr="000D7469" w:rsidRDefault="00121416" w:rsidP="00827A84">
      <w:pPr>
        <w:rPr>
          <w:rFonts w:ascii="ＭＳ ゴシック" w:eastAsia="ＭＳ ゴシック" w:hAnsi="ＭＳ ゴシック"/>
          <w:sz w:val="22"/>
        </w:rPr>
      </w:pPr>
    </w:p>
    <w:p w:rsidR="00AA4C19" w:rsidRPr="000D7469" w:rsidRDefault="00EF2F6A">
      <w:pPr>
        <w:rPr>
          <w:rFonts w:ascii="ＭＳ ゴシック" w:eastAsia="ＭＳ ゴシック" w:hAnsi="ＭＳ ゴシック"/>
          <w:sz w:val="22"/>
        </w:rPr>
      </w:pPr>
      <w:r w:rsidRPr="00EF2F6A">
        <w:rPr>
          <w:noProof/>
        </w:rPr>
        <w:pict>
          <v:shape id="_x0000_s1740" type="#_x0000_t202" style="position:absolute;margin-left:64.8pt;margin-top:12.85pt;width:159pt;height:19.5pt;z-index:251884544" filled="f" fillcolor="white [3212]" stroked="f" strokecolor="white [3212]">
            <v:shadow color="#969696"/>
            <v:textbox style="mso-next-textbox:#_x0000_s1740" inset="5.85pt,.7pt,5.85pt,.7pt">
              <w:txbxContent>
                <w:p w:rsidR="00CA75A8" w:rsidRPr="00121416" w:rsidRDefault="00CA75A8" w:rsidP="002B0F67">
                  <w:pPr>
                    <w:spacing w:line="320" w:lineRule="exact"/>
                    <w:rPr>
                      <w:rFonts w:asciiTheme="majorEastAsia" w:eastAsiaTheme="majorEastAsia" w:hAnsiTheme="majorEastAsia"/>
                      <w:sz w:val="18"/>
                      <w:szCs w:val="18"/>
                    </w:rPr>
                  </w:pPr>
                  <w:r w:rsidRPr="00121416">
                    <w:rPr>
                      <w:rFonts w:asciiTheme="majorEastAsia" w:eastAsiaTheme="majorEastAsia" w:hAnsiTheme="majorEastAsia" w:hint="eastAsia"/>
                      <w:sz w:val="18"/>
                      <w:szCs w:val="18"/>
                    </w:rPr>
                    <w:t>グラウンドゴルフ大会（</w:t>
                  </w:r>
                  <w:r w:rsidRPr="00121416">
                    <w:rPr>
                      <w:rFonts w:asciiTheme="majorEastAsia" w:eastAsiaTheme="majorEastAsia" w:hAnsiTheme="majorEastAsia" w:hint="eastAsia"/>
                      <w:sz w:val="18"/>
                      <w:szCs w:val="18"/>
                    </w:rPr>
                    <w:t>高齢クラブ）</w:t>
                  </w:r>
                </w:p>
              </w:txbxContent>
            </v:textbox>
          </v:shape>
        </w:pict>
      </w:r>
      <w:r w:rsidR="00AA4C19" w:rsidRPr="000D7469">
        <w:rPr>
          <w:rFonts w:ascii="ＭＳ ゴシック" w:eastAsia="ＭＳ ゴシック" w:hAnsi="ＭＳ ゴシック"/>
          <w:sz w:val="22"/>
        </w:rPr>
        <w:br w:type="page"/>
      </w:r>
    </w:p>
    <w:p w:rsidR="00121416" w:rsidRPr="000D7469" w:rsidRDefault="003D407C" w:rsidP="00827A84">
      <w:pPr>
        <w:rPr>
          <w:rFonts w:ascii="ＭＳ ゴシック" w:eastAsia="ＭＳ ゴシック" w:hAnsi="ＭＳ ゴシック"/>
          <w:sz w:val="22"/>
        </w:rPr>
      </w:pPr>
      <w:r w:rsidRPr="000D7469">
        <w:rPr>
          <w:rFonts w:ascii="ＭＳ ゴシック" w:eastAsia="ＭＳ ゴシック" w:hAnsi="ＭＳ ゴシック"/>
          <w:noProof/>
          <w:sz w:val="22"/>
        </w:rPr>
        <w:drawing>
          <wp:anchor distT="0" distB="0" distL="114300" distR="114300" simplePos="0" relativeHeight="251538432"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18235F" w:rsidRPr="000D7469" w:rsidRDefault="00827A84" w:rsidP="00827A84">
      <w:pPr>
        <w:rPr>
          <w:rFonts w:ascii="ＭＳ ゴシック" w:eastAsia="ＭＳ ゴシック" w:hAnsi="ＭＳ ゴシック"/>
          <w:sz w:val="22"/>
        </w:rPr>
      </w:pPr>
      <w:r w:rsidRPr="000D7469">
        <w:rPr>
          <w:rFonts w:ascii="ＭＳ ゴシック" w:eastAsia="ＭＳ ゴシック" w:hAnsi="ＭＳ ゴシック" w:hint="eastAsia"/>
          <w:sz w:val="22"/>
        </w:rPr>
        <w:t>＜ 主な事業・取組 ＞</w:t>
      </w:r>
      <w:r w:rsidR="00EF2F6A" w:rsidRPr="00EF2F6A">
        <w:rPr>
          <w:noProof/>
        </w:rPr>
        <w:pict>
          <v:roundrect id="四角形: 角を丸くする 734" o:spid="_x0000_s1411" style="position:absolute;margin-left:14.2pt;margin-top:18.85pt;width:453.55pt;height:632.0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" filled="f" strokecolor="#a5a5a5 [2092]" strokeweight="1pt">
            <v:stroke joinstyle="miter"/>
            <w10:anchorlock/>
          </v:roundrect>
        </w:pict>
      </w:r>
      <w:r w:rsidR="00EF2F6A" w:rsidRPr="00EF2F6A">
        <w:rPr>
          <w:noProof/>
        </w:rPr>
        <w:pict>
          <v:shape id="フリーフォーム: 図形 733" o:spid="_x0000_s1410" style="position:absolute;margin-left:13.65pt;margin-top:18.85pt;width:453.55pt;height:19.55pt;z-index:-2516183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6"/>
        <w:gridCol w:w="2010"/>
        <w:gridCol w:w="4199"/>
        <w:gridCol w:w="2267"/>
      </w:tblGrid>
      <w:tr w:rsidR="0018235F" w:rsidRPr="000D7469" w:rsidTr="00AF4E69">
        <w:trPr>
          <w:trHeight w:val="340"/>
          <w:jc w:val="center"/>
        </w:trPr>
        <w:tc>
          <w:tcPr>
            <w:tcW w:w="596" w:type="dxa"/>
            <w:tcBorders>
              <w:top w:val="nil"/>
              <w:bottom w:val="nil"/>
            </w:tcBorders>
            <w:shd w:val="clear" w:color="auto" w:fill="auto"/>
            <w:tcMar>
              <w:top w:w="28" w:type="dxa"/>
              <w:bottom w:w="28" w:type="dxa"/>
            </w:tcMar>
            <w:vAlign w:val="center"/>
          </w:tcPr>
          <w:p w:rsidR="0018235F" w:rsidRPr="000D7469" w:rsidRDefault="0018235F" w:rsidP="00AA4C19">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0D7469" w:rsidRDefault="0018235F" w:rsidP="00AA4C19">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事業</w:t>
            </w:r>
            <w:r w:rsidR="006B617D" w:rsidRPr="000D7469">
              <w:rPr>
                <w:rFonts w:ascii="ＭＳ ゴシック" w:eastAsia="ＭＳ ゴシック" w:hAnsi="ＭＳ ゴシック" w:hint="eastAsia"/>
                <w:sz w:val="22"/>
                <w:szCs w:val="22"/>
              </w:rPr>
              <w:t>・取組</w:t>
            </w:r>
          </w:p>
        </w:tc>
        <w:tc>
          <w:tcPr>
            <w:tcW w:w="4199" w:type="dxa"/>
            <w:tcBorders>
              <w:top w:val="nil"/>
              <w:bottom w:val="nil"/>
            </w:tcBorders>
            <w:shd w:val="clear" w:color="auto" w:fill="auto"/>
            <w:tcMar>
              <w:top w:w="28" w:type="dxa"/>
              <w:bottom w:w="28" w:type="dxa"/>
            </w:tcMar>
            <w:vAlign w:val="center"/>
          </w:tcPr>
          <w:p w:rsidR="0018235F" w:rsidRPr="000D7469" w:rsidRDefault="0018235F" w:rsidP="00AA4C19">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概要</w:t>
            </w:r>
          </w:p>
        </w:tc>
        <w:tc>
          <w:tcPr>
            <w:tcW w:w="2267" w:type="dxa"/>
            <w:tcBorders>
              <w:top w:val="nil"/>
              <w:bottom w:val="nil"/>
            </w:tcBorders>
            <w:shd w:val="clear" w:color="auto" w:fill="auto"/>
            <w:tcMar>
              <w:top w:w="28" w:type="dxa"/>
              <w:bottom w:w="28" w:type="dxa"/>
            </w:tcMar>
            <w:vAlign w:val="center"/>
          </w:tcPr>
          <w:p w:rsidR="0018235F" w:rsidRPr="000D7469" w:rsidRDefault="0018235F" w:rsidP="00AA4C19">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担当</w:t>
            </w:r>
          </w:p>
        </w:tc>
      </w:tr>
      <w:tr w:rsidR="0018235F" w:rsidRPr="000D7469" w:rsidTr="006A163D">
        <w:trPr>
          <w:trHeight w:val="1376"/>
          <w:jc w:val="center"/>
        </w:trPr>
        <w:tc>
          <w:tcPr>
            <w:tcW w:w="596" w:type="dxa"/>
            <w:tcBorders>
              <w:top w:val="nil"/>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１</w:t>
            </w:r>
          </w:p>
        </w:tc>
        <w:tc>
          <w:tcPr>
            <w:tcW w:w="2010" w:type="dxa"/>
            <w:tcBorders>
              <w:top w:val="nil"/>
            </w:tcBorders>
            <w:tcMar>
              <w:top w:w="28" w:type="dxa"/>
              <w:bottom w:w="28" w:type="dxa"/>
            </w:tcMar>
            <w:vAlign w:val="center"/>
          </w:tcPr>
          <w:p w:rsidR="0018235F" w:rsidRPr="000D7469" w:rsidRDefault="0018235F" w:rsidP="00AA4C19">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高齢クラブへの支援</w:t>
            </w:r>
          </w:p>
        </w:tc>
        <w:tc>
          <w:tcPr>
            <w:tcW w:w="4199" w:type="dxa"/>
            <w:tcBorders>
              <w:top w:val="nil"/>
            </w:tcBorders>
            <w:tcMar>
              <w:top w:w="28" w:type="dxa"/>
              <w:bottom w:w="28" w:type="dxa"/>
            </w:tcMar>
            <w:vAlign w:val="center"/>
          </w:tcPr>
          <w:p w:rsidR="0018235F" w:rsidRPr="000D7469" w:rsidRDefault="0018235F" w:rsidP="00AA4C19">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高齢者が健康で</w:t>
            </w:r>
            <w:r w:rsidR="00B12212" w:rsidRPr="000D7469">
              <w:rPr>
                <w:rFonts w:ascii="HG丸ｺﾞｼｯｸM-PRO" w:eastAsia="HG丸ｺﾞｼｯｸM-PRO" w:hAnsi="HG丸ｺﾞｼｯｸM-PRO" w:hint="eastAsia"/>
                <w:sz w:val="22"/>
                <w:szCs w:val="22"/>
              </w:rPr>
              <w:t>心</w:t>
            </w:r>
            <w:r w:rsidRPr="000D7469">
              <w:rPr>
                <w:rFonts w:ascii="HG丸ｺﾞｼｯｸM-PRO" w:eastAsia="HG丸ｺﾞｼｯｸM-PRO" w:hAnsi="HG丸ｺﾞｼｯｸM-PRO" w:hint="eastAsia"/>
                <w:sz w:val="22"/>
                <w:szCs w:val="22"/>
              </w:rPr>
              <w:t>豊かな生活を送るために、地域ごとに自主的に組織されている高齢クラブへ助成し、加入促進に努めます。</w:t>
            </w:r>
          </w:p>
        </w:tc>
        <w:tc>
          <w:tcPr>
            <w:tcW w:w="2267" w:type="dxa"/>
            <w:tcBorders>
              <w:top w:val="nil"/>
            </w:tcBorders>
            <w:tcMar>
              <w:top w:w="28" w:type="dxa"/>
              <w:bottom w:w="28" w:type="dxa"/>
            </w:tcMar>
            <w:vAlign w:val="center"/>
          </w:tcPr>
          <w:p w:rsidR="0018235F" w:rsidRPr="000D7469" w:rsidRDefault="00642C26" w:rsidP="00AA4C19">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高齢者支援課</w:t>
            </w:r>
          </w:p>
        </w:tc>
      </w:tr>
      <w:tr w:rsidR="0018235F" w:rsidRPr="000D7469" w:rsidTr="006A163D">
        <w:trPr>
          <w:trHeight w:val="1627"/>
          <w:jc w:val="center"/>
        </w:trPr>
        <w:tc>
          <w:tcPr>
            <w:tcW w:w="596" w:type="dxa"/>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２</w:t>
            </w:r>
          </w:p>
        </w:tc>
        <w:tc>
          <w:tcPr>
            <w:tcW w:w="2010" w:type="dxa"/>
            <w:tcMar>
              <w:top w:w="28" w:type="dxa"/>
              <w:bottom w:w="28" w:type="dxa"/>
            </w:tcMar>
            <w:vAlign w:val="center"/>
          </w:tcPr>
          <w:p w:rsidR="0018235F" w:rsidRPr="000D7469" w:rsidRDefault="0018235F" w:rsidP="00AA4C19">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シニア講座</w:t>
            </w:r>
            <w:r w:rsidR="002220C8" w:rsidRPr="000D7469">
              <w:rPr>
                <w:rFonts w:asciiTheme="majorEastAsia" w:eastAsiaTheme="majorEastAsia" w:hAnsiTheme="majorEastAsia" w:hint="eastAsia"/>
                <w:sz w:val="22"/>
                <w:szCs w:val="22"/>
              </w:rPr>
              <w:t>（シルバー大学）</w:t>
            </w:r>
            <w:r w:rsidRPr="000D7469">
              <w:rPr>
                <w:rFonts w:asciiTheme="majorEastAsia" w:eastAsiaTheme="majorEastAsia" w:hAnsiTheme="majorEastAsia" w:hint="eastAsia"/>
                <w:sz w:val="22"/>
                <w:szCs w:val="22"/>
              </w:rPr>
              <w:t>の開設</w:t>
            </w:r>
            <w:r w:rsidRPr="000D7469">
              <w:rPr>
                <w:rFonts w:asciiTheme="majorEastAsia" w:eastAsiaTheme="majorEastAsia" w:hAnsiTheme="majorEastAsia"/>
                <w:sz w:val="22"/>
                <w:szCs w:val="22"/>
              </w:rPr>
              <w:br/>
            </w:r>
          </w:p>
        </w:tc>
        <w:tc>
          <w:tcPr>
            <w:tcW w:w="4199" w:type="dxa"/>
            <w:tcMar>
              <w:top w:w="28" w:type="dxa"/>
              <w:bottom w:w="28" w:type="dxa"/>
            </w:tcMar>
            <w:vAlign w:val="center"/>
          </w:tcPr>
          <w:p w:rsidR="0018235F" w:rsidRPr="000D7469" w:rsidRDefault="0018235F" w:rsidP="00AA4C19">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高齢者一人ひとりが、より豊かで充実した生活を営む上で必要な仲間づくり、生涯学習</w:t>
            </w:r>
            <w:r w:rsidR="002220C8" w:rsidRPr="000D7469">
              <w:rPr>
                <w:rFonts w:ascii="HG丸ｺﾞｼｯｸM-PRO" w:eastAsia="HG丸ｺﾞｼｯｸM-PRO" w:hAnsi="HG丸ｺﾞｼｯｸM-PRO" w:hint="eastAsia"/>
                <w:sz w:val="22"/>
                <w:szCs w:val="22"/>
              </w:rPr>
              <w:t>の</w:t>
            </w:r>
            <w:r w:rsidRPr="000D7469">
              <w:rPr>
                <w:rFonts w:ascii="HG丸ｺﾞｼｯｸM-PRO" w:eastAsia="HG丸ｺﾞｼｯｸM-PRO" w:hAnsi="HG丸ｺﾞｼｯｸM-PRO" w:hint="eastAsia"/>
                <w:sz w:val="22"/>
                <w:szCs w:val="22"/>
              </w:rPr>
              <w:t>機会の提供等を目的として、公民館においてシニア講座（中央公民館はシルバー大学）を開設します。</w:t>
            </w:r>
          </w:p>
        </w:tc>
        <w:tc>
          <w:tcPr>
            <w:tcW w:w="2267" w:type="dxa"/>
            <w:tcMar>
              <w:top w:w="28" w:type="dxa"/>
              <w:bottom w:w="28" w:type="dxa"/>
            </w:tcMar>
            <w:vAlign w:val="center"/>
          </w:tcPr>
          <w:p w:rsidR="0018235F" w:rsidRPr="000D7469" w:rsidRDefault="0018235F" w:rsidP="00AA4C19">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公民館</w:t>
            </w:r>
          </w:p>
        </w:tc>
      </w:tr>
      <w:tr w:rsidR="0018235F" w:rsidRPr="000D7469" w:rsidTr="006A163D">
        <w:trPr>
          <w:trHeight w:val="2346"/>
          <w:jc w:val="center"/>
        </w:trPr>
        <w:tc>
          <w:tcPr>
            <w:tcW w:w="596" w:type="dxa"/>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３</w:t>
            </w:r>
          </w:p>
        </w:tc>
        <w:tc>
          <w:tcPr>
            <w:tcW w:w="2010" w:type="dxa"/>
            <w:tcMar>
              <w:top w:w="28" w:type="dxa"/>
              <w:bottom w:w="28" w:type="dxa"/>
            </w:tcMar>
            <w:vAlign w:val="center"/>
          </w:tcPr>
          <w:p w:rsidR="0018235F" w:rsidRPr="000D7469" w:rsidRDefault="0018235F" w:rsidP="00AA4C19">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障がいのある人の</w:t>
            </w:r>
          </w:p>
          <w:p w:rsidR="0018235F" w:rsidRPr="000D7469" w:rsidRDefault="0018235F" w:rsidP="00AA4C19">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生涯学習の場の充実</w:t>
            </w:r>
          </w:p>
        </w:tc>
        <w:tc>
          <w:tcPr>
            <w:tcW w:w="4199" w:type="dxa"/>
            <w:tcMar>
              <w:top w:w="28" w:type="dxa"/>
              <w:bottom w:w="28" w:type="dxa"/>
            </w:tcMar>
            <w:vAlign w:val="center"/>
          </w:tcPr>
          <w:p w:rsidR="0018235F" w:rsidRPr="000D7469" w:rsidRDefault="0018235F" w:rsidP="00AA4C19">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学校教育を修了した障がい児・者に生涯学習の場を提供し、生活の充実を図ります。また、けやき青年教室により、軽度の知的障がいのある青年を対象に、レクリエーション等の活動を通して様々な人との交流や</w:t>
            </w:r>
            <w:r w:rsidR="00790D3F" w:rsidRPr="000D7469">
              <w:rPr>
                <w:rFonts w:ascii="HG丸ｺﾞｼｯｸM-PRO" w:eastAsia="HG丸ｺﾞｼｯｸM-PRO" w:hAnsi="HG丸ｺﾞｼｯｸM-PRO" w:hint="eastAsia"/>
                <w:sz w:val="22"/>
                <w:szCs w:val="22"/>
              </w:rPr>
              <w:t>仲間</w:t>
            </w:r>
            <w:r w:rsidRPr="000D7469">
              <w:rPr>
                <w:rFonts w:ascii="HG丸ｺﾞｼｯｸM-PRO" w:eastAsia="HG丸ｺﾞｼｯｸM-PRO" w:hAnsi="HG丸ｺﾞｼｯｸM-PRO" w:hint="eastAsia"/>
                <w:sz w:val="22"/>
                <w:szCs w:val="22"/>
              </w:rPr>
              <w:t>づくりのできる場を提供します。</w:t>
            </w:r>
          </w:p>
        </w:tc>
        <w:tc>
          <w:tcPr>
            <w:tcW w:w="2267" w:type="dxa"/>
            <w:tcMar>
              <w:top w:w="28" w:type="dxa"/>
              <w:bottom w:w="28" w:type="dxa"/>
            </w:tcMar>
            <w:vAlign w:val="center"/>
          </w:tcPr>
          <w:p w:rsidR="0018235F" w:rsidRPr="000D7469" w:rsidRDefault="0018235F" w:rsidP="00AA4C19">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障がい者支援課</w:t>
            </w:r>
          </w:p>
          <w:p w:rsidR="0018235F" w:rsidRPr="000D7469" w:rsidRDefault="0018235F" w:rsidP="00AA4C19">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公民館</w:t>
            </w:r>
          </w:p>
        </w:tc>
      </w:tr>
      <w:tr w:rsidR="0018235F" w:rsidRPr="000D7469" w:rsidTr="006A163D">
        <w:trPr>
          <w:trHeight w:val="1785"/>
          <w:jc w:val="center"/>
        </w:trPr>
        <w:tc>
          <w:tcPr>
            <w:tcW w:w="596" w:type="dxa"/>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４</w:t>
            </w:r>
          </w:p>
        </w:tc>
        <w:tc>
          <w:tcPr>
            <w:tcW w:w="2010" w:type="dxa"/>
            <w:tcMar>
              <w:top w:w="28" w:type="dxa"/>
              <w:bottom w:w="28" w:type="dxa"/>
            </w:tcMar>
            <w:vAlign w:val="center"/>
          </w:tcPr>
          <w:p w:rsidR="0018235F" w:rsidRPr="000D7469" w:rsidRDefault="0018235F" w:rsidP="00AA4C19">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シルバー人材センターの運営補助</w:t>
            </w:r>
          </w:p>
        </w:tc>
        <w:tc>
          <w:tcPr>
            <w:tcW w:w="4199" w:type="dxa"/>
            <w:tcMar>
              <w:top w:w="28" w:type="dxa"/>
              <w:bottom w:w="28" w:type="dxa"/>
            </w:tcMar>
            <w:vAlign w:val="center"/>
          </w:tcPr>
          <w:p w:rsidR="0018235F" w:rsidRPr="000D7469" w:rsidRDefault="0018235F" w:rsidP="00AA4C19">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就業を通じた高齢者の生きがいの充実と、社会参加を促進するため、シルバー人材センターへ助成するとともに、事業の周知と会員数の増により、高齢者の就業機会の確保を図ります。</w:t>
            </w:r>
          </w:p>
        </w:tc>
        <w:tc>
          <w:tcPr>
            <w:tcW w:w="2267" w:type="dxa"/>
            <w:tcMar>
              <w:top w:w="28" w:type="dxa"/>
              <w:bottom w:w="28" w:type="dxa"/>
            </w:tcMar>
            <w:vAlign w:val="center"/>
          </w:tcPr>
          <w:p w:rsidR="0018235F" w:rsidRPr="000D7469" w:rsidRDefault="00642C26" w:rsidP="00AA4C19">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高齢者支援課</w:t>
            </w:r>
          </w:p>
        </w:tc>
      </w:tr>
      <w:tr w:rsidR="0018235F" w:rsidRPr="000D7469" w:rsidTr="006A163D">
        <w:trPr>
          <w:trHeight w:val="2053"/>
          <w:jc w:val="center"/>
        </w:trPr>
        <w:tc>
          <w:tcPr>
            <w:tcW w:w="596" w:type="dxa"/>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５</w:t>
            </w:r>
          </w:p>
        </w:tc>
        <w:tc>
          <w:tcPr>
            <w:tcW w:w="2010" w:type="dxa"/>
            <w:tcMar>
              <w:top w:w="28" w:type="dxa"/>
              <w:bottom w:w="28" w:type="dxa"/>
            </w:tcMar>
            <w:vAlign w:val="center"/>
          </w:tcPr>
          <w:p w:rsidR="0018235F" w:rsidRPr="000D7469" w:rsidRDefault="0018235F" w:rsidP="00AA4C19">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障がいのある人の就労支援と就労相談等の充実</w:t>
            </w:r>
          </w:p>
        </w:tc>
        <w:tc>
          <w:tcPr>
            <w:tcW w:w="4199" w:type="dxa"/>
            <w:tcMar>
              <w:top w:w="28" w:type="dxa"/>
              <w:bottom w:w="28" w:type="dxa"/>
            </w:tcMar>
            <w:vAlign w:val="center"/>
          </w:tcPr>
          <w:p w:rsidR="0018235F" w:rsidRPr="000D7469" w:rsidRDefault="0018235F" w:rsidP="00AA4C19">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働くことを希望する障がいのある人に、職業訓練の機会を提供し、適切な職業能力を身につけられるように支援します。また、就労相談や就労支援の充実により、障がいのある人の一般就労を促進します。</w:t>
            </w:r>
          </w:p>
        </w:tc>
        <w:tc>
          <w:tcPr>
            <w:tcW w:w="2267" w:type="dxa"/>
            <w:tcMar>
              <w:top w:w="28" w:type="dxa"/>
              <w:bottom w:w="28" w:type="dxa"/>
            </w:tcMar>
            <w:vAlign w:val="center"/>
          </w:tcPr>
          <w:p w:rsidR="0018235F" w:rsidRPr="000D7469" w:rsidRDefault="0018235F" w:rsidP="00AA4C19">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障がい者支援課</w:t>
            </w:r>
          </w:p>
        </w:tc>
      </w:tr>
      <w:tr w:rsidR="0018235F" w:rsidRPr="000D7469" w:rsidTr="002220C8">
        <w:trPr>
          <w:trHeight w:val="2016"/>
          <w:jc w:val="center"/>
        </w:trPr>
        <w:tc>
          <w:tcPr>
            <w:tcW w:w="596" w:type="dxa"/>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６</w:t>
            </w:r>
          </w:p>
        </w:tc>
        <w:tc>
          <w:tcPr>
            <w:tcW w:w="2010" w:type="dxa"/>
            <w:tcMar>
              <w:top w:w="28" w:type="dxa"/>
              <w:bottom w:w="28" w:type="dxa"/>
            </w:tcMar>
            <w:vAlign w:val="center"/>
          </w:tcPr>
          <w:p w:rsidR="00A35546" w:rsidRPr="000D7469" w:rsidRDefault="0018235F" w:rsidP="00AA4C19">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コミュニティサロン活動・居場所づくりへの支援</w:t>
            </w:r>
          </w:p>
          <w:p w:rsidR="00CC40F4" w:rsidRPr="000D7469" w:rsidRDefault="0018235F" w:rsidP="00AA4C19">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w:t>
            </w:r>
            <w:r w:rsidR="00BA399C" w:rsidRPr="000D7469">
              <w:rPr>
                <w:rFonts w:asciiTheme="majorEastAsia" w:eastAsiaTheme="majorEastAsia" w:hAnsiTheme="majorEastAsia" w:hint="eastAsia"/>
                <w:sz w:val="22"/>
                <w:szCs w:val="22"/>
              </w:rPr>
              <w:t>70</w:t>
            </w:r>
            <w:r w:rsidRPr="000D7469">
              <w:rPr>
                <w:rFonts w:asciiTheme="majorEastAsia" w:eastAsiaTheme="majorEastAsia" w:hAnsiTheme="majorEastAsia" w:hint="eastAsia"/>
                <w:sz w:val="22"/>
                <w:szCs w:val="22"/>
              </w:rPr>
              <w:t>ページ再掲）</w:t>
            </w:r>
          </w:p>
        </w:tc>
        <w:tc>
          <w:tcPr>
            <w:tcW w:w="4199" w:type="dxa"/>
            <w:tcMar>
              <w:top w:w="28" w:type="dxa"/>
              <w:bottom w:w="28" w:type="dxa"/>
            </w:tcMar>
            <w:vAlign w:val="center"/>
          </w:tcPr>
          <w:p w:rsidR="0018235F" w:rsidRPr="000D7469" w:rsidRDefault="0018235F" w:rsidP="00AA4C19">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だれもが気軽に集まり、交流を持てる場づくりについて、市民の自主的な取組を尊重しながら、地域の実情に応じた支援を進めます。また、地域センターや公民館等の既存施設の有効活用等を研究します。</w:t>
            </w:r>
          </w:p>
        </w:tc>
        <w:tc>
          <w:tcPr>
            <w:tcW w:w="2267" w:type="dxa"/>
            <w:tcMar>
              <w:top w:w="28" w:type="dxa"/>
              <w:bottom w:w="28" w:type="dxa"/>
            </w:tcMar>
            <w:vAlign w:val="center"/>
          </w:tcPr>
          <w:p w:rsidR="0018235F" w:rsidRPr="000D7469" w:rsidRDefault="0018235F" w:rsidP="00AA4C19">
            <w:pPr>
              <w:spacing w:line="360" w:lineRule="exact"/>
              <w:jc w:val="both"/>
              <w:rPr>
                <w:rFonts w:ascii="HG丸ｺﾞｼｯｸM-PRO" w:eastAsia="HG丸ｺﾞｼｯｸM-PRO" w:hAnsi="HG丸ｺﾞｼｯｸM-PRO"/>
                <w:spacing w:val="-10"/>
                <w:w w:val="90"/>
                <w:sz w:val="22"/>
                <w:szCs w:val="22"/>
              </w:rPr>
            </w:pPr>
            <w:r w:rsidRPr="000D7469">
              <w:rPr>
                <w:rFonts w:ascii="HG丸ｺﾞｼｯｸM-PRO" w:eastAsia="HG丸ｺﾞｼｯｸM-PRO" w:hAnsi="HG丸ｺﾞｼｯｸM-PRO" w:hint="eastAsia"/>
                <w:spacing w:val="-10"/>
                <w:w w:val="90"/>
                <w:sz w:val="22"/>
                <w:szCs w:val="22"/>
              </w:rPr>
              <w:t>市民協働・男女参画推進課</w:t>
            </w:r>
          </w:p>
          <w:p w:rsidR="0018235F" w:rsidRPr="000D7469" w:rsidRDefault="0018235F" w:rsidP="00AA4C19">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子育て支援課</w:t>
            </w:r>
          </w:p>
          <w:p w:rsidR="00642C26" w:rsidRPr="000D7469" w:rsidRDefault="00642C26" w:rsidP="00AA4C19">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高齢者支援課</w:t>
            </w:r>
          </w:p>
          <w:p w:rsidR="0018235F" w:rsidRPr="000D7469" w:rsidRDefault="0018235F" w:rsidP="00AA4C19">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公民館</w:t>
            </w:r>
          </w:p>
          <w:p w:rsidR="0018235F" w:rsidRPr="000D7469" w:rsidRDefault="0018235F" w:rsidP="00AA4C19">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社会福祉協議会</w:t>
            </w:r>
          </w:p>
        </w:tc>
      </w:tr>
    </w:tbl>
    <w:p w:rsidR="0018235F" w:rsidRPr="000D7469" w:rsidRDefault="0018235F" w:rsidP="0018235F"/>
    <w:p w:rsidR="0018235F" w:rsidRPr="000D7469" w:rsidRDefault="0018235F" w:rsidP="0018235F"/>
    <w:p w:rsidR="00AA4C19" w:rsidRPr="000D7469" w:rsidRDefault="00AA4C19">
      <w:r w:rsidRPr="000D7469">
        <w:br w:type="page"/>
      </w:r>
    </w:p>
    <w:p w:rsidR="00121416" w:rsidRPr="000D7469" w:rsidRDefault="005338F9" w:rsidP="0018235F">
      <w:r>
        <w:rPr>
          <w:noProof/>
        </w:rPr>
        <w:drawing>
          <wp:anchor distT="0" distB="0" distL="114300" distR="114300" simplePos="0" relativeHeight="251646976"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18235F" w:rsidRPr="000D7469" w:rsidRDefault="0018235F" w:rsidP="0018235F">
      <w:pPr>
        <w:pStyle w:val="3"/>
        <w:ind w:leftChars="0" w:left="0" w:firstLineChars="100" w:firstLine="280"/>
        <w:rPr>
          <w:b/>
          <w:noProof/>
          <w:sz w:val="26"/>
        </w:rPr>
      </w:pPr>
      <w:r w:rsidRPr="000D7469">
        <w:rPr>
          <w:rFonts w:asciiTheme="majorEastAsia" w:hAnsiTheme="majorEastAsia" w:hint="eastAsia"/>
          <w:sz w:val="28"/>
        </w:rPr>
        <w:t>（２）支援が必要な人を支える仕組みづくり</w:t>
      </w:r>
      <w:r w:rsidRPr="000D7469">
        <w:rPr>
          <w:rFonts w:hint="eastAsia"/>
          <w:color w:val="C0C0C0"/>
          <w:sz w:val="14"/>
        </w:rPr>
        <w:t xml:space="preserve">　●　●　●　●　●　●　●</w:t>
      </w:r>
    </w:p>
    <w:p w:rsidR="0018235F" w:rsidRPr="000D7469" w:rsidRDefault="0018235F" w:rsidP="00187984">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わかりやすく、だれもが必要な福祉サービス</w:t>
      </w:r>
      <w:r w:rsidR="00F52A2C" w:rsidRPr="000D7469">
        <w:rPr>
          <w:rFonts w:ascii="HG丸ｺﾞｼｯｸM-PRO" w:eastAsia="HG丸ｺﾞｼｯｸM-PRO" w:hint="eastAsia"/>
          <w:sz w:val="22"/>
          <w:szCs w:val="22"/>
        </w:rPr>
        <w:t>等</w:t>
      </w:r>
      <w:r w:rsidRPr="000D7469">
        <w:rPr>
          <w:rFonts w:ascii="HG丸ｺﾞｼｯｸM-PRO" w:eastAsia="HG丸ｺﾞｼｯｸM-PRO" w:hint="eastAsia"/>
          <w:sz w:val="22"/>
          <w:szCs w:val="22"/>
        </w:rPr>
        <w:t>の情報を</w:t>
      </w:r>
      <w:r w:rsidR="00183D3D" w:rsidRPr="000D7469">
        <w:rPr>
          <w:rFonts w:ascii="HG丸ｺﾞｼｯｸM-PRO" w:eastAsia="HG丸ｺﾞｼｯｸM-PRO" w:hint="eastAsia"/>
          <w:sz w:val="22"/>
          <w:szCs w:val="22"/>
        </w:rPr>
        <w:t>容易に</w:t>
      </w:r>
      <w:r w:rsidRPr="000D7469">
        <w:rPr>
          <w:rFonts w:ascii="HG丸ｺﾞｼｯｸM-PRO" w:eastAsia="HG丸ｺﾞｼｯｸM-PRO" w:hint="eastAsia"/>
          <w:sz w:val="22"/>
          <w:szCs w:val="22"/>
        </w:rPr>
        <w:t>入手</w:t>
      </w:r>
      <w:r w:rsidR="00183D3D" w:rsidRPr="000D7469">
        <w:rPr>
          <w:rFonts w:ascii="HG丸ｺﾞｼｯｸM-PRO" w:eastAsia="HG丸ｺﾞｼｯｸM-PRO" w:hint="eastAsia"/>
          <w:sz w:val="22"/>
          <w:szCs w:val="22"/>
        </w:rPr>
        <w:t>できるよう</w:t>
      </w:r>
      <w:r w:rsidRPr="000D7469">
        <w:rPr>
          <w:rFonts w:ascii="HG丸ｺﾞｼｯｸM-PRO" w:eastAsia="HG丸ｺﾞｼｯｸM-PRO" w:hint="eastAsia"/>
          <w:sz w:val="22"/>
          <w:szCs w:val="22"/>
        </w:rPr>
        <w:t>努めるとともに、地域</w:t>
      </w:r>
      <w:r w:rsidR="00183D3D" w:rsidRPr="000D7469">
        <w:rPr>
          <w:rFonts w:ascii="HG丸ｺﾞｼｯｸM-PRO" w:eastAsia="HG丸ｺﾞｼｯｸM-PRO" w:hint="eastAsia"/>
          <w:sz w:val="22"/>
          <w:szCs w:val="22"/>
        </w:rPr>
        <w:t>住民等による</w:t>
      </w:r>
      <w:r w:rsidRPr="000D7469">
        <w:rPr>
          <w:rFonts w:ascii="HG丸ｺﾞｼｯｸM-PRO" w:eastAsia="HG丸ｺﾞｼｯｸM-PRO" w:hint="eastAsia"/>
          <w:sz w:val="22"/>
          <w:szCs w:val="22"/>
        </w:rPr>
        <w:t>解決</w:t>
      </w:r>
      <w:r w:rsidR="00183D3D" w:rsidRPr="000D7469">
        <w:rPr>
          <w:rFonts w:ascii="HG丸ｺﾞｼｯｸM-PRO" w:eastAsia="HG丸ｺﾞｼｯｸM-PRO" w:hint="eastAsia"/>
          <w:sz w:val="22"/>
          <w:szCs w:val="22"/>
        </w:rPr>
        <w:t>が困難な</w:t>
      </w:r>
      <w:r w:rsidRPr="000D7469">
        <w:rPr>
          <w:rFonts w:ascii="HG丸ｺﾞｼｯｸM-PRO" w:eastAsia="HG丸ｺﾞｼｯｸM-PRO" w:hint="eastAsia"/>
          <w:sz w:val="22"/>
          <w:szCs w:val="22"/>
        </w:rPr>
        <w:t>課題に対しては、相談がしやすく適切な支援につながる体制を整備します。</w:t>
      </w:r>
    </w:p>
    <w:p w:rsidR="0018235F" w:rsidRPr="000D7469" w:rsidRDefault="0018235F" w:rsidP="00187984">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また、提供される福祉サービスの質を確保し向上させるとともに、支援を必要としている人の権利擁護や虐待・暴力の防止の強化</w:t>
      </w:r>
      <w:r w:rsidR="00F52A2C" w:rsidRPr="000D7469">
        <w:rPr>
          <w:rFonts w:ascii="HG丸ｺﾞｼｯｸM-PRO" w:eastAsia="HG丸ｺﾞｼｯｸM-PRO" w:hint="eastAsia"/>
          <w:sz w:val="22"/>
          <w:szCs w:val="22"/>
        </w:rPr>
        <w:t>等</w:t>
      </w:r>
      <w:r w:rsidRPr="000D7469">
        <w:rPr>
          <w:rFonts w:ascii="HG丸ｺﾞｼｯｸM-PRO" w:eastAsia="HG丸ｺﾞｼｯｸM-PRO" w:hint="eastAsia"/>
          <w:sz w:val="22"/>
          <w:szCs w:val="22"/>
        </w:rPr>
        <w:t>に取り組みます。</w:t>
      </w:r>
    </w:p>
    <w:p w:rsidR="00093EAB" w:rsidRPr="000D7469" w:rsidRDefault="0018235F" w:rsidP="00187984">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近年、増加しつつある生活困窮に至るリスクの高い層</w:t>
      </w:r>
      <w:r w:rsidR="00093EAB" w:rsidRPr="000D7469">
        <w:rPr>
          <w:rFonts w:ascii="HG丸ｺﾞｼｯｸM-PRO" w:eastAsia="HG丸ｺﾞｼｯｸM-PRO" w:hint="eastAsia"/>
          <w:sz w:val="22"/>
          <w:szCs w:val="22"/>
        </w:rPr>
        <w:t>の</w:t>
      </w:r>
      <w:r w:rsidR="00FF17EC" w:rsidRPr="000D7469">
        <w:rPr>
          <w:rFonts w:ascii="HG丸ｺﾞｼｯｸM-PRO" w:eastAsia="HG丸ｺﾞｼｯｸM-PRO" w:hint="eastAsia"/>
          <w:sz w:val="22"/>
          <w:szCs w:val="22"/>
        </w:rPr>
        <w:t>支援を行い</w:t>
      </w:r>
      <w:r w:rsidR="00093EAB" w:rsidRPr="000D7469">
        <w:rPr>
          <w:rFonts w:ascii="HG丸ｺﾞｼｯｸM-PRO" w:eastAsia="HG丸ｺﾞｼｯｸM-PRO" w:hint="eastAsia"/>
          <w:sz w:val="22"/>
          <w:szCs w:val="22"/>
        </w:rPr>
        <w:t>、地域において、住民が主体的に地域生活課題を把握し、解決を試みることができるよう支援する仕組みについて検討します。</w:t>
      </w:r>
    </w:p>
    <w:p w:rsidR="0018235F" w:rsidRPr="000D7469" w:rsidRDefault="0018235F" w:rsidP="00187984">
      <w:pPr>
        <w:pStyle w:val="a3"/>
        <w:spacing w:afterLines="20" w:line="400" w:lineRule="exact"/>
        <w:ind w:leftChars="400" w:left="840" w:rightChars="200" w:right="420" w:firstLine="220"/>
        <w:rPr>
          <w:sz w:val="22"/>
        </w:rPr>
      </w:pPr>
    </w:p>
    <w:p w:rsidR="0018235F" w:rsidRPr="000D7469" w:rsidRDefault="0018235F" w:rsidP="00187984">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① 情報提供・相談支援体制の充実</w:t>
      </w:r>
    </w:p>
    <w:p w:rsidR="0018235F" w:rsidRPr="000D7469" w:rsidRDefault="0018235F" w:rsidP="00187984">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必要な市の福祉サービスや取組</w:t>
      </w:r>
      <w:r w:rsidR="00F52A2C" w:rsidRPr="000D7469">
        <w:rPr>
          <w:rFonts w:ascii="HG丸ｺﾞｼｯｸM-PRO" w:eastAsia="HG丸ｺﾞｼｯｸM-PRO" w:hint="eastAsia"/>
          <w:sz w:val="22"/>
          <w:szCs w:val="22"/>
        </w:rPr>
        <w:t>等</w:t>
      </w:r>
      <w:r w:rsidRPr="000D7469">
        <w:rPr>
          <w:rFonts w:ascii="HG丸ｺﾞｼｯｸM-PRO" w:eastAsia="HG丸ｺﾞｼｯｸM-PRO" w:hint="eastAsia"/>
          <w:sz w:val="22"/>
          <w:szCs w:val="22"/>
        </w:rPr>
        <w:t>の情報を、様々な機会や媒体を通して入手しやすいよう努めるとともに、相談窓口の周知と関係機関とのより一層の連携</w:t>
      </w:r>
      <w:r w:rsidR="00183D3D" w:rsidRPr="000D7469">
        <w:rPr>
          <w:rFonts w:ascii="HG丸ｺﾞｼｯｸM-PRO" w:eastAsia="HG丸ｺﾞｼｯｸM-PRO" w:hint="eastAsia"/>
          <w:sz w:val="22"/>
          <w:szCs w:val="22"/>
        </w:rPr>
        <w:t>の推進</w:t>
      </w:r>
      <w:r w:rsidRPr="000D7469">
        <w:rPr>
          <w:rFonts w:ascii="HG丸ｺﾞｼｯｸM-PRO" w:eastAsia="HG丸ｺﾞｼｯｸM-PRO" w:hint="eastAsia"/>
          <w:sz w:val="22"/>
          <w:szCs w:val="22"/>
        </w:rPr>
        <w:t>により、悩みごと</w:t>
      </w:r>
      <w:r w:rsidR="00F52A2C" w:rsidRPr="000D7469">
        <w:rPr>
          <w:rFonts w:ascii="HG丸ｺﾞｼｯｸM-PRO" w:eastAsia="HG丸ｺﾞｼｯｸM-PRO" w:hint="eastAsia"/>
          <w:sz w:val="22"/>
          <w:szCs w:val="22"/>
        </w:rPr>
        <w:t>等</w:t>
      </w:r>
      <w:r w:rsidRPr="000D7469">
        <w:rPr>
          <w:rFonts w:ascii="HG丸ｺﾞｼｯｸM-PRO" w:eastAsia="HG丸ｺﾞｼｯｸM-PRO" w:hint="eastAsia"/>
          <w:sz w:val="22"/>
          <w:szCs w:val="22"/>
        </w:rPr>
        <w:t>に対する適切な支援が受けられる体制を整備します。</w:t>
      </w:r>
    </w:p>
    <w:p w:rsidR="0018235F" w:rsidRPr="000D7469" w:rsidRDefault="0018235F" w:rsidP="00187984">
      <w:pPr>
        <w:pStyle w:val="a3"/>
        <w:spacing w:afterLines="20" w:line="400" w:lineRule="exact"/>
        <w:ind w:leftChars="400" w:left="840" w:rightChars="200" w:right="420" w:firstLine="220"/>
        <w:rPr>
          <w:sz w:val="22"/>
        </w:rPr>
      </w:pPr>
    </w:p>
    <w:p w:rsidR="0018235F" w:rsidRPr="000D7469" w:rsidRDefault="0018235F" w:rsidP="00187984">
      <w:pPr>
        <w:spacing w:beforeLines="30"/>
        <w:ind w:leftChars="400" w:left="108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 各主体に期待される役割</w:t>
      </w:r>
    </w:p>
    <w:p w:rsidR="0018235F" w:rsidRPr="000D7469" w:rsidRDefault="0018235F" w:rsidP="00187984">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市民の役割 】</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・日ごろから、各種相談窓口を確認しておきます。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・不安や悩みは一人で抱えずに、隣近所や身近な相談窓口に相談します。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・情報を受け取ることが難しい人へ情報が伝わるよう、本人の意向を尊重し支援を行います。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・災害時や地域での見守りにあたり、必要な支援が受けられるよう、行政や地域の自治会</w:t>
      </w:r>
      <w:r w:rsidR="00F52A2C" w:rsidRPr="000D7469">
        <w:rPr>
          <w:rFonts w:hint="eastAsia"/>
          <w:sz w:val="22"/>
        </w:rPr>
        <w:t>等</w:t>
      </w:r>
      <w:r w:rsidRPr="000D7469">
        <w:rPr>
          <w:rFonts w:hint="eastAsia"/>
          <w:sz w:val="22"/>
        </w:rPr>
        <w:t>に対し、自らの情報を発信するよう努めます。</w:t>
      </w:r>
    </w:p>
    <w:p w:rsidR="0018235F" w:rsidRPr="000D7469" w:rsidRDefault="0018235F" w:rsidP="0018235F"/>
    <w:p w:rsidR="0018235F" w:rsidRPr="000D7469" w:rsidRDefault="0018235F" w:rsidP="00187984">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地域の役割 】</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・情報を受け取ることが難しい人へ情報が伝わるよう、本人の意向を尊重し支援を行います。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・支援が必要な人を関係機関につなげます。</w:t>
      </w:r>
    </w:p>
    <w:p w:rsidR="0018235F" w:rsidRPr="000D7469" w:rsidRDefault="0018235F" w:rsidP="0018235F"/>
    <w:p w:rsidR="0018235F" w:rsidRPr="000D7469" w:rsidRDefault="0018235F" w:rsidP="0018235F"/>
    <w:p w:rsidR="0018235F" w:rsidRPr="000D7469" w:rsidRDefault="0018235F" w:rsidP="0018235F">
      <w:r w:rsidRPr="000D7469">
        <w:br w:type="page"/>
      </w:r>
    </w:p>
    <w:p w:rsidR="0018235F" w:rsidRPr="000D7469" w:rsidRDefault="003D407C" w:rsidP="0018235F">
      <w:r w:rsidRPr="000D7469">
        <w:rPr>
          <w:noProof/>
        </w:rPr>
        <w:drawing>
          <wp:anchor distT="0" distB="0" distL="114300" distR="114300" simplePos="0" relativeHeight="251539456"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121416" w:rsidRPr="000D7469" w:rsidRDefault="00121416" w:rsidP="0018235F"/>
    <w:p w:rsidR="0018235F" w:rsidRPr="000D7469" w:rsidRDefault="0018235F" w:rsidP="00187984">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行政の役割 】</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・様々な心身の状況や生活状態にある人が、必要な情報を</w:t>
      </w:r>
      <w:r w:rsidR="00FB2827" w:rsidRPr="000D7469">
        <w:rPr>
          <w:rFonts w:hint="eastAsia"/>
          <w:sz w:val="22"/>
        </w:rPr>
        <w:t>容易に</w:t>
      </w:r>
      <w:r w:rsidRPr="000D7469">
        <w:rPr>
          <w:rFonts w:hint="eastAsia"/>
          <w:sz w:val="22"/>
        </w:rPr>
        <w:t>入手できるよう、情報提供手段の多様化に努めます。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・様々な地域生活課題のある市民とその属する世帯に対して、各分野の相談支援体制と連動して対応します。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・包括的・総合的な相談支援体制の構築をめざして、各分野の相談体制の充実を図</w:t>
      </w:r>
      <w:r w:rsidR="00646742" w:rsidRPr="000D7469">
        <w:rPr>
          <w:rFonts w:hint="eastAsia"/>
          <w:sz w:val="22"/>
        </w:rPr>
        <w:t>ります。また、</w:t>
      </w:r>
      <w:r w:rsidRPr="000D7469">
        <w:rPr>
          <w:rFonts w:hint="eastAsia"/>
          <w:sz w:val="22"/>
        </w:rPr>
        <w:t>妊娠期から子育て期までの様々なニーズを把握し、総合的に情報提供や相談を行うことができる機能の整備や、発達支援相談拠点の設置</w:t>
      </w:r>
      <w:r w:rsidR="00F52A2C" w:rsidRPr="000D7469">
        <w:rPr>
          <w:rFonts w:hint="eastAsia"/>
          <w:sz w:val="22"/>
        </w:rPr>
        <w:t>等</w:t>
      </w:r>
      <w:r w:rsidRPr="000D7469">
        <w:rPr>
          <w:rFonts w:hint="eastAsia"/>
          <w:sz w:val="22"/>
        </w:rPr>
        <w:t>について検討します。</w:t>
      </w:r>
    </w:p>
    <w:p w:rsidR="0018235F" w:rsidRPr="000D7469" w:rsidRDefault="0018235F" w:rsidP="0018235F">
      <w:pPr>
        <w:rPr>
          <w:rFonts w:asciiTheme="minorEastAsia" w:hAnsiTheme="minorEastAsia"/>
          <w:sz w:val="22"/>
        </w:rPr>
      </w:pPr>
    </w:p>
    <w:p w:rsidR="0018235F" w:rsidRPr="000D7469" w:rsidRDefault="0018235F" w:rsidP="00187984">
      <w:pPr>
        <w:spacing w:afterLines="10"/>
        <w:ind w:firstLineChars="129" w:firstLine="284"/>
        <w:rPr>
          <w:rFonts w:ascii="ＭＳ ゴシック" w:eastAsia="ＭＳ ゴシック" w:hAnsi="ＭＳ ゴシック"/>
          <w:sz w:val="22"/>
        </w:rPr>
      </w:pPr>
      <w:r w:rsidRPr="000D7469">
        <w:rPr>
          <w:rFonts w:ascii="ＭＳ ゴシック" w:eastAsia="ＭＳ ゴシック" w:hAnsi="ＭＳ ゴシック" w:hint="eastAsia"/>
          <w:sz w:val="22"/>
        </w:rPr>
        <w:t xml:space="preserve">＜ </w:t>
      </w:r>
      <w:r w:rsidR="006B617D" w:rsidRPr="000D7469">
        <w:rPr>
          <w:rFonts w:ascii="ＭＳ ゴシック" w:eastAsia="ＭＳ ゴシック" w:hAnsi="ＭＳ ゴシック" w:hint="eastAsia"/>
          <w:sz w:val="22"/>
        </w:rPr>
        <w:t>主な</w:t>
      </w:r>
      <w:r w:rsidRPr="000D7469">
        <w:rPr>
          <w:rFonts w:ascii="ＭＳ ゴシック" w:eastAsia="ＭＳ ゴシック" w:hAnsi="ＭＳ ゴシック" w:hint="eastAsia"/>
          <w:sz w:val="22"/>
        </w:rPr>
        <w:t>事業</w:t>
      </w:r>
      <w:r w:rsidR="006B617D" w:rsidRPr="000D7469">
        <w:rPr>
          <w:rFonts w:ascii="ＭＳ ゴシック" w:eastAsia="ＭＳ ゴシック" w:hAnsi="ＭＳ ゴシック" w:hint="eastAsia"/>
          <w:sz w:val="22"/>
        </w:rPr>
        <w:t>・取組</w:t>
      </w:r>
      <w:r w:rsidRPr="000D7469">
        <w:rPr>
          <w:rFonts w:ascii="ＭＳ ゴシック" w:eastAsia="ＭＳ ゴシック" w:hAnsi="ＭＳ ゴシック" w:hint="eastAsia"/>
          <w:sz w:val="22"/>
        </w:rPr>
        <w:t xml:space="preserve"> ＞</w:t>
      </w:r>
      <w:r w:rsidR="00EF2F6A" w:rsidRPr="00EF2F6A">
        <w:rPr>
          <w:noProof/>
        </w:rPr>
        <w:pict>
          <v:roundrect id="四角形: 角を丸くする 732" o:spid="_x0000_s1409" style="position:absolute;left:0;text-align:left;margin-left:14.2pt;margin-top:20.25pt;width:453.55pt;height:371.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" filled="f" strokecolor="#a5a5a5 [2092]" strokeweight="1pt">
            <v:stroke joinstyle="miter"/>
            <w10:anchorlock/>
          </v:roundrect>
        </w:pict>
      </w:r>
      <w:r w:rsidR="00EF2F6A" w:rsidRPr="00EF2F6A">
        <w:rPr>
          <w:noProof/>
        </w:rPr>
        <w:pict>
          <v:shape id="フリーフォーム: 図形 731" o:spid="_x0000_s1408" style="position:absolute;left:0;text-align:left;margin-left:13.65pt;margin-top:20.25pt;width:453.55pt;height:19.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6"/>
        <w:gridCol w:w="2010"/>
        <w:gridCol w:w="4199"/>
        <w:gridCol w:w="2267"/>
      </w:tblGrid>
      <w:tr w:rsidR="0018235F" w:rsidRPr="000D7469" w:rsidTr="00AF4E69">
        <w:trPr>
          <w:trHeight w:val="340"/>
          <w:jc w:val="center"/>
        </w:trPr>
        <w:tc>
          <w:tcPr>
            <w:tcW w:w="596" w:type="dxa"/>
            <w:tcBorders>
              <w:top w:val="nil"/>
              <w:bottom w:val="nil"/>
            </w:tcBorders>
            <w:shd w:val="clear" w:color="auto" w:fill="auto"/>
            <w:tcMar>
              <w:top w:w="28" w:type="dxa"/>
              <w:bottom w:w="28" w:type="dxa"/>
            </w:tcMar>
            <w:vAlign w:val="center"/>
          </w:tcPr>
          <w:p w:rsidR="0018235F" w:rsidRPr="000D7469" w:rsidRDefault="0018235F" w:rsidP="002B0F67">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0D7469" w:rsidRDefault="0018235F" w:rsidP="002B0F67">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事業</w:t>
            </w:r>
            <w:r w:rsidR="006B617D" w:rsidRPr="000D7469">
              <w:rPr>
                <w:rFonts w:ascii="ＭＳ ゴシック" w:eastAsia="ＭＳ ゴシック" w:hAnsi="ＭＳ ゴシック" w:hint="eastAsia"/>
                <w:sz w:val="22"/>
                <w:szCs w:val="22"/>
              </w:rPr>
              <w:t>・取組</w:t>
            </w:r>
          </w:p>
        </w:tc>
        <w:tc>
          <w:tcPr>
            <w:tcW w:w="4199" w:type="dxa"/>
            <w:tcBorders>
              <w:top w:val="nil"/>
              <w:bottom w:val="nil"/>
            </w:tcBorders>
            <w:shd w:val="clear" w:color="auto" w:fill="auto"/>
            <w:tcMar>
              <w:top w:w="28" w:type="dxa"/>
              <w:bottom w:w="28" w:type="dxa"/>
            </w:tcMar>
            <w:vAlign w:val="center"/>
          </w:tcPr>
          <w:p w:rsidR="0018235F" w:rsidRPr="000D7469" w:rsidRDefault="0018235F" w:rsidP="002B0F67">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概要</w:t>
            </w:r>
          </w:p>
        </w:tc>
        <w:tc>
          <w:tcPr>
            <w:tcW w:w="2267" w:type="dxa"/>
            <w:tcBorders>
              <w:top w:val="nil"/>
              <w:bottom w:val="nil"/>
            </w:tcBorders>
            <w:shd w:val="clear" w:color="auto" w:fill="auto"/>
            <w:tcMar>
              <w:top w:w="28" w:type="dxa"/>
              <w:bottom w:w="28" w:type="dxa"/>
            </w:tcMar>
            <w:vAlign w:val="center"/>
          </w:tcPr>
          <w:p w:rsidR="0018235F" w:rsidRPr="000D7469" w:rsidRDefault="0018235F" w:rsidP="002B0F67">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担当</w:t>
            </w:r>
          </w:p>
        </w:tc>
      </w:tr>
      <w:tr w:rsidR="0018235F" w:rsidRPr="000D7469" w:rsidTr="006A163D">
        <w:trPr>
          <w:trHeight w:val="1625"/>
          <w:jc w:val="center"/>
        </w:trPr>
        <w:tc>
          <w:tcPr>
            <w:tcW w:w="596" w:type="dxa"/>
            <w:tcBorders>
              <w:top w:val="nil"/>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１</w:t>
            </w:r>
          </w:p>
        </w:tc>
        <w:tc>
          <w:tcPr>
            <w:tcW w:w="2010" w:type="dxa"/>
            <w:tcBorders>
              <w:top w:val="nil"/>
            </w:tcBorders>
            <w:tcMar>
              <w:top w:w="28" w:type="dxa"/>
              <w:bottom w:w="28" w:type="dxa"/>
            </w:tcMar>
            <w:vAlign w:val="center"/>
          </w:tcPr>
          <w:p w:rsidR="0018235F" w:rsidRPr="000D7469" w:rsidRDefault="0018235F" w:rsidP="002B0F67">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様々な機会・媒体を通した情報提供の充実</w:t>
            </w:r>
          </w:p>
        </w:tc>
        <w:tc>
          <w:tcPr>
            <w:tcW w:w="4199" w:type="dxa"/>
            <w:tcBorders>
              <w:top w:val="nil"/>
            </w:tcBorders>
            <w:tcMar>
              <w:top w:w="28" w:type="dxa"/>
              <w:bottom w:w="28" w:type="dxa"/>
            </w:tcMar>
            <w:vAlign w:val="center"/>
          </w:tcPr>
          <w:p w:rsidR="0018235F" w:rsidRPr="000D7469" w:rsidRDefault="0018235F" w:rsidP="002B0F6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市民へ様々な機会や媒体を通して、福祉サービスや市の取組等の情報を提供します。その際には、わかりやすく、だれもが必要な情報を</w:t>
            </w:r>
            <w:r w:rsidR="00FB2827" w:rsidRPr="000D7469">
              <w:rPr>
                <w:rFonts w:ascii="HG丸ｺﾞｼｯｸM-PRO" w:eastAsia="HG丸ｺﾞｼｯｸM-PRO" w:hAnsi="HG丸ｺﾞｼｯｸM-PRO" w:hint="eastAsia"/>
                <w:sz w:val="22"/>
                <w:szCs w:val="22"/>
              </w:rPr>
              <w:t>容易に</w:t>
            </w:r>
            <w:r w:rsidRPr="000D7469">
              <w:rPr>
                <w:rFonts w:ascii="HG丸ｺﾞｼｯｸM-PRO" w:eastAsia="HG丸ｺﾞｼｯｸM-PRO" w:hAnsi="HG丸ｺﾞｼｯｸM-PRO" w:hint="eastAsia"/>
                <w:sz w:val="22"/>
                <w:szCs w:val="22"/>
              </w:rPr>
              <w:t>入手</w:t>
            </w:r>
            <w:r w:rsidR="00FB2827" w:rsidRPr="000D7469">
              <w:rPr>
                <w:rFonts w:ascii="HG丸ｺﾞｼｯｸM-PRO" w:eastAsia="HG丸ｺﾞｼｯｸM-PRO" w:hAnsi="HG丸ｺﾞｼｯｸM-PRO" w:hint="eastAsia"/>
                <w:sz w:val="22"/>
                <w:szCs w:val="22"/>
              </w:rPr>
              <w:t>できる</w:t>
            </w:r>
            <w:r w:rsidRPr="000D7469">
              <w:rPr>
                <w:rFonts w:ascii="HG丸ｺﾞｼｯｸM-PRO" w:eastAsia="HG丸ｺﾞｼｯｸM-PRO" w:hAnsi="HG丸ｺﾞｼｯｸM-PRO" w:hint="eastAsia"/>
                <w:sz w:val="22"/>
                <w:szCs w:val="22"/>
              </w:rPr>
              <w:t>よう努めます。</w:t>
            </w:r>
          </w:p>
        </w:tc>
        <w:tc>
          <w:tcPr>
            <w:tcW w:w="2267" w:type="dxa"/>
            <w:tcBorders>
              <w:top w:val="nil"/>
            </w:tcBorders>
            <w:tcMar>
              <w:top w:w="28" w:type="dxa"/>
              <w:bottom w:w="28" w:type="dxa"/>
            </w:tcMar>
            <w:vAlign w:val="center"/>
          </w:tcPr>
          <w:p w:rsidR="0018235F" w:rsidRPr="000D7469" w:rsidRDefault="0018235F" w:rsidP="002B0F6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秘書広報課</w:t>
            </w:r>
          </w:p>
          <w:p w:rsidR="0018235F" w:rsidRPr="000D7469" w:rsidRDefault="0018235F" w:rsidP="002B0F6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障がい者支援課</w:t>
            </w:r>
          </w:p>
          <w:p w:rsidR="0018235F" w:rsidRPr="000D7469" w:rsidRDefault="0018235F" w:rsidP="002B0F6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関係各課</w:t>
            </w:r>
          </w:p>
        </w:tc>
      </w:tr>
      <w:tr w:rsidR="0018235F" w:rsidRPr="000D7469" w:rsidTr="0010606D">
        <w:trPr>
          <w:trHeight w:val="2721"/>
          <w:jc w:val="center"/>
        </w:trPr>
        <w:tc>
          <w:tcPr>
            <w:tcW w:w="596" w:type="dxa"/>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２</w:t>
            </w:r>
          </w:p>
        </w:tc>
        <w:tc>
          <w:tcPr>
            <w:tcW w:w="2010" w:type="dxa"/>
            <w:tcMar>
              <w:top w:w="28" w:type="dxa"/>
              <w:bottom w:w="28" w:type="dxa"/>
            </w:tcMar>
            <w:vAlign w:val="center"/>
          </w:tcPr>
          <w:p w:rsidR="001F4D71" w:rsidRPr="000D7469" w:rsidRDefault="0018235F" w:rsidP="002B0F67">
            <w:pPr>
              <w:spacing w:line="360" w:lineRule="exact"/>
              <w:jc w:val="both"/>
              <w:rPr>
                <w:rFonts w:asciiTheme="majorEastAsia" w:eastAsiaTheme="majorEastAsia" w:hAnsiTheme="majorEastAsia"/>
                <w:b/>
                <w:sz w:val="22"/>
                <w:szCs w:val="22"/>
              </w:rPr>
            </w:pPr>
            <w:r w:rsidRPr="000D7469">
              <w:rPr>
                <w:rFonts w:asciiTheme="majorEastAsia" w:eastAsiaTheme="majorEastAsia" w:hAnsiTheme="majorEastAsia" w:hint="eastAsia"/>
                <w:sz w:val="22"/>
                <w:szCs w:val="22"/>
              </w:rPr>
              <w:t>相談窓口の周知と</w:t>
            </w:r>
            <w:r w:rsidRPr="000D7469">
              <w:rPr>
                <w:rFonts w:asciiTheme="majorEastAsia" w:eastAsiaTheme="majorEastAsia" w:hAnsiTheme="majorEastAsia"/>
                <w:sz w:val="22"/>
                <w:szCs w:val="22"/>
              </w:rPr>
              <w:br/>
            </w:r>
            <w:r w:rsidRPr="000D7469">
              <w:rPr>
                <w:rFonts w:asciiTheme="majorEastAsia" w:eastAsiaTheme="majorEastAsia" w:hAnsiTheme="majorEastAsia" w:hint="eastAsia"/>
                <w:sz w:val="22"/>
                <w:szCs w:val="22"/>
              </w:rPr>
              <w:t>関係機関との連携の推進</w:t>
            </w:r>
          </w:p>
        </w:tc>
        <w:tc>
          <w:tcPr>
            <w:tcW w:w="4199" w:type="dxa"/>
            <w:tcMar>
              <w:top w:w="28" w:type="dxa"/>
              <w:bottom w:w="28" w:type="dxa"/>
            </w:tcMar>
            <w:vAlign w:val="center"/>
          </w:tcPr>
          <w:p w:rsidR="0018235F" w:rsidRPr="000D7469" w:rsidRDefault="0018235F" w:rsidP="002B0F6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各種相談窓口の周知と充実を図ります。また、相談者本人のみならず、相談者が属する世帯が抱える、様々な課題を把握し、関係機関とのより一層の連携により、適切な支援につなげます。</w:t>
            </w:r>
          </w:p>
        </w:tc>
        <w:tc>
          <w:tcPr>
            <w:tcW w:w="2267" w:type="dxa"/>
            <w:tcMar>
              <w:top w:w="28" w:type="dxa"/>
              <w:bottom w:w="28" w:type="dxa"/>
            </w:tcMar>
            <w:vAlign w:val="center"/>
          </w:tcPr>
          <w:p w:rsidR="0018235F" w:rsidRPr="000D7469" w:rsidRDefault="0018235F" w:rsidP="002B0F67">
            <w:pPr>
              <w:spacing w:line="360" w:lineRule="exact"/>
              <w:jc w:val="both"/>
              <w:rPr>
                <w:rFonts w:ascii="HG丸ｺﾞｼｯｸM-PRO" w:eastAsia="HG丸ｺﾞｼｯｸM-PRO" w:hAnsi="HG丸ｺﾞｼｯｸM-PRO"/>
                <w:spacing w:val="-10"/>
                <w:w w:val="90"/>
                <w:sz w:val="22"/>
                <w:szCs w:val="22"/>
              </w:rPr>
            </w:pPr>
            <w:r w:rsidRPr="000D7469">
              <w:rPr>
                <w:rFonts w:ascii="HG丸ｺﾞｼｯｸM-PRO" w:eastAsia="HG丸ｺﾞｼｯｸM-PRO" w:hAnsi="HG丸ｺﾞｼｯｸM-PRO" w:hint="eastAsia"/>
                <w:spacing w:val="-10"/>
                <w:w w:val="90"/>
                <w:sz w:val="22"/>
                <w:szCs w:val="22"/>
              </w:rPr>
              <w:t>市民協働・男女参画推進課</w:t>
            </w:r>
          </w:p>
          <w:p w:rsidR="0018235F" w:rsidRPr="000D7469" w:rsidRDefault="0018235F" w:rsidP="002B0F6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子育て支援課</w:t>
            </w:r>
          </w:p>
          <w:p w:rsidR="0018235F" w:rsidRPr="000D7469" w:rsidRDefault="0018235F" w:rsidP="002B0F6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保育課</w:t>
            </w:r>
          </w:p>
          <w:p w:rsidR="0018235F" w:rsidRPr="000D7469" w:rsidRDefault="0018235F" w:rsidP="002B0F6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生活支援課</w:t>
            </w:r>
          </w:p>
          <w:p w:rsidR="0018235F" w:rsidRPr="000D7469" w:rsidRDefault="0018235F" w:rsidP="002B0F6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高齢者支援課</w:t>
            </w:r>
          </w:p>
          <w:p w:rsidR="0018235F" w:rsidRPr="000D7469" w:rsidRDefault="0018235F" w:rsidP="002B0F6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障がい者支援課</w:t>
            </w:r>
          </w:p>
          <w:p w:rsidR="0018235F" w:rsidRPr="000D7469" w:rsidRDefault="0018235F" w:rsidP="002B0F6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健康推進課</w:t>
            </w:r>
          </w:p>
          <w:p w:rsidR="00934DE7" w:rsidRPr="000D7469" w:rsidRDefault="00934DE7" w:rsidP="002B0F6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社会福祉協議会</w:t>
            </w:r>
          </w:p>
        </w:tc>
      </w:tr>
      <w:tr w:rsidR="0018235F" w:rsidRPr="000D7469" w:rsidTr="006A163D">
        <w:trPr>
          <w:trHeight w:val="2051"/>
          <w:jc w:val="center"/>
        </w:trPr>
        <w:tc>
          <w:tcPr>
            <w:tcW w:w="596" w:type="dxa"/>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３</w:t>
            </w:r>
          </w:p>
        </w:tc>
        <w:tc>
          <w:tcPr>
            <w:tcW w:w="2010" w:type="dxa"/>
            <w:tcMar>
              <w:top w:w="28" w:type="dxa"/>
              <w:bottom w:w="28" w:type="dxa"/>
            </w:tcMar>
            <w:vAlign w:val="center"/>
          </w:tcPr>
          <w:p w:rsidR="006E2968" w:rsidRPr="000D7469" w:rsidRDefault="0018235F" w:rsidP="002B0F67">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地域における住民主体の課題解決の</w:t>
            </w:r>
            <w:r w:rsidR="00042FF1" w:rsidRPr="000D7469">
              <w:rPr>
                <w:rFonts w:asciiTheme="majorEastAsia" w:eastAsiaTheme="majorEastAsia" w:hAnsiTheme="majorEastAsia" w:hint="eastAsia"/>
                <w:sz w:val="22"/>
                <w:szCs w:val="22"/>
              </w:rPr>
              <w:t>体制づくりを支援する</w:t>
            </w:r>
            <w:r w:rsidRPr="000D7469">
              <w:rPr>
                <w:rFonts w:asciiTheme="majorEastAsia" w:eastAsiaTheme="majorEastAsia" w:hAnsiTheme="majorEastAsia" w:hint="eastAsia"/>
                <w:sz w:val="22"/>
                <w:szCs w:val="22"/>
              </w:rPr>
              <w:t>仕組みの検討（</w:t>
            </w:r>
            <w:r w:rsidR="00BA399C" w:rsidRPr="000D7469">
              <w:rPr>
                <w:rFonts w:asciiTheme="majorEastAsia" w:eastAsiaTheme="majorEastAsia" w:hAnsiTheme="majorEastAsia" w:hint="eastAsia"/>
                <w:sz w:val="22"/>
                <w:szCs w:val="22"/>
              </w:rPr>
              <w:t>74</w:t>
            </w:r>
            <w:r w:rsidRPr="000D7469">
              <w:rPr>
                <w:rFonts w:asciiTheme="majorEastAsia" w:eastAsiaTheme="majorEastAsia" w:hAnsiTheme="majorEastAsia" w:hint="eastAsia"/>
                <w:sz w:val="22"/>
                <w:szCs w:val="22"/>
              </w:rPr>
              <w:t>ページ再掲）</w:t>
            </w:r>
          </w:p>
          <w:p w:rsidR="00CC40F4" w:rsidRPr="000D7469" w:rsidRDefault="007A4467" w:rsidP="002B0F67">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b/>
                <w:sz w:val="22"/>
                <w:szCs w:val="22"/>
              </w:rPr>
              <w:t>【</w:t>
            </w:r>
            <w:r w:rsidR="00CC40F4" w:rsidRPr="000D7469">
              <w:rPr>
                <w:rFonts w:asciiTheme="majorEastAsia" w:eastAsiaTheme="majorEastAsia" w:hAnsiTheme="majorEastAsia" w:hint="eastAsia"/>
                <w:b/>
                <w:sz w:val="22"/>
                <w:szCs w:val="22"/>
              </w:rPr>
              <w:t>新規</w:t>
            </w:r>
            <w:r w:rsidRPr="000D7469">
              <w:rPr>
                <w:rFonts w:asciiTheme="majorEastAsia" w:eastAsiaTheme="majorEastAsia" w:hAnsiTheme="majorEastAsia" w:hint="eastAsia"/>
                <w:b/>
                <w:sz w:val="22"/>
                <w:szCs w:val="22"/>
              </w:rPr>
              <w:t>】</w:t>
            </w:r>
          </w:p>
        </w:tc>
        <w:tc>
          <w:tcPr>
            <w:tcW w:w="4199" w:type="dxa"/>
            <w:tcMar>
              <w:top w:w="28" w:type="dxa"/>
              <w:bottom w:w="28" w:type="dxa"/>
            </w:tcMar>
            <w:vAlign w:val="center"/>
          </w:tcPr>
          <w:p w:rsidR="0018235F" w:rsidRPr="000D7469" w:rsidRDefault="0018235F" w:rsidP="002B0F6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地域共生社会の実現に向けた国の制度改正等の動向を注視しながら、住民の身近な地域で、住民が主体的に地域生活課題を把握し、解決を試みることができるよう支援する仕組みについて検討します。</w:t>
            </w:r>
          </w:p>
        </w:tc>
        <w:tc>
          <w:tcPr>
            <w:tcW w:w="2267" w:type="dxa"/>
            <w:tcMar>
              <w:top w:w="28" w:type="dxa"/>
              <w:bottom w:w="28" w:type="dxa"/>
            </w:tcMar>
            <w:vAlign w:val="center"/>
          </w:tcPr>
          <w:p w:rsidR="0018235F" w:rsidRPr="000D7469" w:rsidRDefault="0018235F" w:rsidP="002B0F6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生活支援課</w:t>
            </w:r>
          </w:p>
          <w:p w:rsidR="0018235F" w:rsidRPr="000D7469" w:rsidRDefault="0018235F" w:rsidP="002B0F6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関係各課</w:t>
            </w:r>
          </w:p>
          <w:p w:rsidR="0018235F" w:rsidRPr="000D7469" w:rsidRDefault="0018235F" w:rsidP="002B0F6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社会福祉協議会</w:t>
            </w:r>
          </w:p>
        </w:tc>
      </w:tr>
    </w:tbl>
    <w:p w:rsidR="0018235F" w:rsidRPr="000D7469" w:rsidRDefault="00334122" w:rsidP="0018235F">
      <w:r>
        <w:rPr>
          <w:rFonts w:ascii="HG丸ｺﾞｼｯｸM-PRO" w:eastAsia="HG丸ｺﾞｼｯｸM-PRO"/>
          <w:noProof/>
          <w:sz w:val="22"/>
          <w:szCs w:val="22"/>
        </w:rPr>
        <w:drawing>
          <wp:anchor distT="0" distB="0" distL="114300" distR="114300" simplePos="0" relativeHeight="251622400" behindDoc="0" locked="0" layoutInCell="1" allowOverlap="1">
            <wp:simplePos x="0" y="0"/>
            <wp:positionH relativeFrom="column">
              <wp:posOffset>2112010</wp:posOffset>
            </wp:positionH>
            <wp:positionV relativeFrom="paragraph">
              <wp:posOffset>106336</wp:posOffset>
            </wp:positionV>
            <wp:extent cx="1895475" cy="1468120"/>
            <wp:effectExtent l="0" t="0" r="0" b="0"/>
            <wp:wrapNone/>
            <wp:docPr id="1126" name="図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475" cy="1468120"/>
                    </a:xfrm>
                    <a:prstGeom prst="rect">
                      <a:avLst/>
                    </a:prstGeom>
                    <a:noFill/>
                    <a:ln>
                      <a:noFill/>
                    </a:ln>
                  </pic:spPr>
                </pic:pic>
              </a:graphicData>
            </a:graphic>
          </wp:anchor>
        </w:drawing>
      </w:r>
    </w:p>
    <w:p w:rsidR="0018235F" w:rsidRPr="000D7469" w:rsidRDefault="00EF2F6A" w:rsidP="0018235F">
      <w:r>
        <w:rPr>
          <w:noProof/>
        </w:rPr>
        <w:pict>
          <v:shape id="_x0000_s1707" type="#_x0000_t202" style="position:absolute;margin-left:319.9pt;margin-top:81.6pt;width:117.75pt;height:27.05pt;z-index:251871232" filled="f" fillcolor="white [3212]" stroked="f" strokecolor="white [3212]">
            <v:shadow color="#969696"/>
            <v:textbox style="mso-next-textbox:#_x0000_s1707" inset="5.85pt,.7pt,5.85pt,.7pt">
              <w:txbxContent>
                <w:p w:rsidR="00CA75A8" w:rsidRPr="00121416" w:rsidRDefault="00CA75A8" w:rsidP="009A6DF6">
                  <w:pPr>
                    <w:spacing w:line="240" w:lineRule="exact"/>
                    <w:rPr>
                      <w:rFonts w:asciiTheme="majorEastAsia" w:eastAsiaTheme="majorEastAsia" w:hAnsiTheme="majorEastAsia"/>
                      <w:sz w:val="18"/>
                      <w:szCs w:val="18"/>
                    </w:rPr>
                  </w:pPr>
                  <w:r w:rsidRPr="00121416">
                    <w:rPr>
                      <w:rFonts w:asciiTheme="majorEastAsia" w:eastAsiaTheme="majorEastAsia" w:hAnsiTheme="majorEastAsia" w:hint="eastAsia"/>
                      <w:sz w:val="18"/>
                      <w:szCs w:val="18"/>
                    </w:rPr>
                    <w:t>地域包括支援センターに</w:t>
                  </w:r>
                </w:p>
                <w:p w:rsidR="00CA75A8" w:rsidRDefault="00CA75A8" w:rsidP="009A6DF6">
                  <w:pPr>
                    <w:spacing w:line="240" w:lineRule="exact"/>
                  </w:pPr>
                  <w:r w:rsidRPr="00121416">
                    <w:rPr>
                      <w:rFonts w:asciiTheme="majorEastAsia" w:eastAsiaTheme="majorEastAsia" w:hAnsiTheme="majorEastAsia" w:hint="eastAsia"/>
                      <w:sz w:val="18"/>
                      <w:szCs w:val="18"/>
                    </w:rPr>
                    <w:t>おける相談風景</w:t>
                  </w:r>
                </w:p>
              </w:txbxContent>
            </v:textbox>
          </v:shape>
        </w:pict>
      </w:r>
      <w:r w:rsidR="0010606D" w:rsidRPr="000D7469">
        <w:rPr>
          <w:rFonts w:hint="eastAsia"/>
        </w:rPr>
        <w:t xml:space="preserve">　　</w:t>
      </w:r>
      <w:r w:rsidR="0018235F" w:rsidRPr="000D7469">
        <w:br w:type="page"/>
      </w:r>
    </w:p>
    <w:p w:rsidR="0018235F" w:rsidRPr="000D7469" w:rsidRDefault="005338F9" w:rsidP="0018235F">
      <w:r>
        <w:rPr>
          <w:noProof/>
        </w:rPr>
        <w:drawing>
          <wp:anchor distT="0" distB="0" distL="114300" distR="114300" simplePos="0" relativeHeight="251648000"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18235F" w:rsidRPr="000D7469" w:rsidRDefault="0018235F" w:rsidP="00187984">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② 福祉サービスの質の向上と権利擁護の推進</w:t>
      </w:r>
    </w:p>
    <w:p w:rsidR="0018235F" w:rsidRPr="000D7469" w:rsidRDefault="0018235F" w:rsidP="00187984">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福祉サービスの利用者が自身に最も適切なサービスを選択し、組み合わせて利用できるよう、情報提供や相談支援を</w:t>
      </w:r>
      <w:r w:rsidR="00A9590D" w:rsidRPr="000D7469">
        <w:rPr>
          <w:rFonts w:ascii="HG丸ｺﾞｼｯｸM-PRO" w:eastAsia="HG丸ｺﾞｼｯｸM-PRO" w:hint="eastAsia"/>
          <w:sz w:val="22"/>
          <w:szCs w:val="22"/>
        </w:rPr>
        <w:t>行う</w:t>
      </w:r>
      <w:r w:rsidRPr="000D7469">
        <w:rPr>
          <w:rFonts w:ascii="HG丸ｺﾞｼｯｸM-PRO" w:eastAsia="HG丸ｺﾞｼｯｸM-PRO" w:hint="eastAsia"/>
          <w:sz w:val="22"/>
          <w:szCs w:val="22"/>
        </w:rPr>
        <w:t>とともに、事業者によるサービスの質の向上に</w:t>
      </w:r>
      <w:r w:rsidR="00372C1E" w:rsidRPr="000D7469">
        <w:rPr>
          <w:rFonts w:ascii="HG丸ｺﾞｼｯｸM-PRO" w:eastAsia="HG丸ｺﾞｼｯｸM-PRO" w:hint="eastAsia"/>
          <w:sz w:val="22"/>
          <w:szCs w:val="22"/>
        </w:rPr>
        <w:t>向けた取組の支援を行い</w:t>
      </w:r>
      <w:r w:rsidRPr="000D7469">
        <w:rPr>
          <w:rFonts w:ascii="HG丸ｺﾞｼｯｸM-PRO" w:eastAsia="HG丸ｺﾞｼｯｸM-PRO" w:hint="eastAsia"/>
          <w:sz w:val="22"/>
          <w:szCs w:val="22"/>
        </w:rPr>
        <w:t>ます。</w:t>
      </w:r>
    </w:p>
    <w:p w:rsidR="0018235F" w:rsidRPr="000D7469" w:rsidRDefault="0018235F" w:rsidP="00187984">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また、自ら判断してサービスの選択や契約をすることが困難な認知症</w:t>
      </w:r>
      <w:r w:rsidR="00A223E8" w:rsidRPr="000D7469">
        <w:rPr>
          <w:rFonts w:ascii="HG丸ｺﾞｼｯｸM-PRO" w:eastAsia="HG丸ｺﾞｼｯｸM-PRO" w:hint="eastAsia"/>
          <w:sz w:val="22"/>
          <w:szCs w:val="22"/>
        </w:rPr>
        <w:t>の</w:t>
      </w:r>
      <w:r w:rsidR="00372C1E" w:rsidRPr="000D7469">
        <w:rPr>
          <w:rFonts w:ascii="HG丸ｺﾞｼｯｸM-PRO" w:eastAsia="HG丸ｺﾞｼｯｸM-PRO" w:hint="eastAsia"/>
          <w:sz w:val="22"/>
          <w:szCs w:val="22"/>
        </w:rPr>
        <w:t>人</w:t>
      </w:r>
      <w:r w:rsidRPr="000D7469">
        <w:rPr>
          <w:rFonts w:ascii="HG丸ｺﾞｼｯｸM-PRO" w:eastAsia="HG丸ｺﾞｼｯｸM-PRO" w:hint="eastAsia"/>
          <w:sz w:val="22"/>
          <w:szCs w:val="22"/>
        </w:rPr>
        <w:t>や障がいのある人</w:t>
      </w:r>
      <w:r w:rsidR="00F52A2C" w:rsidRPr="000D7469">
        <w:rPr>
          <w:rFonts w:ascii="HG丸ｺﾞｼｯｸM-PRO" w:eastAsia="HG丸ｺﾞｼｯｸM-PRO" w:hint="eastAsia"/>
          <w:sz w:val="22"/>
          <w:szCs w:val="22"/>
        </w:rPr>
        <w:t>等</w:t>
      </w:r>
      <w:r w:rsidR="00292E0A">
        <w:rPr>
          <w:rFonts w:ascii="HG丸ｺﾞｼｯｸM-PRO" w:eastAsia="HG丸ｺﾞｼｯｸM-PRO" w:hint="eastAsia"/>
          <w:sz w:val="22"/>
          <w:szCs w:val="22"/>
        </w:rPr>
        <w:t>が、必要なサービスを適切に利用し、住み慣れた地域で</w:t>
      </w:r>
      <w:r w:rsidRPr="000D7469">
        <w:rPr>
          <w:rFonts w:ascii="HG丸ｺﾞｼｯｸM-PRO" w:eastAsia="HG丸ｺﾞｼｯｸM-PRO" w:hint="eastAsia"/>
          <w:sz w:val="22"/>
          <w:szCs w:val="22"/>
        </w:rPr>
        <w:t>安心して暮らしていけるよう、成年後見制度や地域福祉権利擁護事業（日常生活自立支援事業）</w:t>
      </w:r>
      <w:r w:rsidR="00F52A2C" w:rsidRPr="000D7469">
        <w:rPr>
          <w:rFonts w:ascii="HG丸ｺﾞｼｯｸM-PRO" w:eastAsia="HG丸ｺﾞｼｯｸM-PRO" w:hint="eastAsia"/>
          <w:sz w:val="22"/>
          <w:szCs w:val="22"/>
        </w:rPr>
        <w:t>等</w:t>
      </w:r>
      <w:r w:rsidRPr="000D7469">
        <w:rPr>
          <w:rFonts w:ascii="HG丸ｺﾞｼｯｸM-PRO" w:eastAsia="HG丸ｺﾞｼｯｸM-PRO" w:hint="eastAsia"/>
          <w:sz w:val="22"/>
          <w:szCs w:val="22"/>
        </w:rPr>
        <w:t>の権利を擁護する仕組みの周知と利用の促進</w:t>
      </w:r>
      <w:r w:rsidR="00F52A2C" w:rsidRPr="000D7469">
        <w:rPr>
          <w:rFonts w:ascii="HG丸ｺﾞｼｯｸM-PRO" w:eastAsia="HG丸ｺﾞｼｯｸM-PRO" w:hint="eastAsia"/>
          <w:sz w:val="22"/>
          <w:szCs w:val="22"/>
        </w:rPr>
        <w:t>等</w:t>
      </w:r>
      <w:r w:rsidRPr="000D7469">
        <w:rPr>
          <w:rFonts w:ascii="HG丸ｺﾞｼｯｸM-PRO" w:eastAsia="HG丸ｺﾞｼｯｸM-PRO" w:hint="eastAsia"/>
          <w:sz w:val="22"/>
          <w:szCs w:val="22"/>
        </w:rPr>
        <w:t>に取り組みます。</w:t>
      </w:r>
    </w:p>
    <w:p w:rsidR="0018235F" w:rsidRPr="000D7469" w:rsidRDefault="0018235F" w:rsidP="00187984">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高齢者や障がいのある人、子ども、配偶者</w:t>
      </w:r>
      <w:r w:rsidR="00F52A2C" w:rsidRPr="000D7469">
        <w:rPr>
          <w:rFonts w:ascii="HG丸ｺﾞｼｯｸM-PRO" w:eastAsia="HG丸ｺﾞｼｯｸM-PRO" w:hint="eastAsia"/>
          <w:sz w:val="22"/>
          <w:szCs w:val="22"/>
        </w:rPr>
        <w:t>等</w:t>
      </w:r>
      <w:r w:rsidRPr="000D7469">
        <w:rPr>
          <w:rFonts w:ascii="HG丸ｺﾞｼｯｸM-PRO" w:eastAsia="HG丸ｺﾞｼｯｸM-PRO" w:hint="eastAsia"/>
          <w:sz w:val="22"/>
          <w:szCs w:val="22"/>
        </w:rPr>
        <w:t>に対する虐待や暴力を防ぐために、関係機関や地域住民との連携・協力によって、早期発見・防止に向けて取り組みます。</w:t>
      </w:r>
    </w:p>
    <w:p w:rsidR="0056174C" w:rsidRPr="000D7469" w:rsidRDefault="0056174C" w:rsidP="0056174C">
      <w:pPr>
        <w:spacing w:line="200" w:lineRule="exact"/>
        <w:ind w:leftChars="400" w:left="840" w:rightChars="200" w:right="420" w:firstLineChars="100" w:firstLine="220"/>
        <w:jc w:val="both"/>
        <w:rPr>
          <w:rFonts w:ascii="HG丸ｺﾞｼｯｸM-PRO" w:eastAsia="HG丸ｺﾞｼｯｸM-PRO"/>
          <w:sz w:val="22"/>
          <w:szCs w:val="22"/>
        </w:rPr>
      </w:pPr>
    </w:p>
    <w:p w:rsidR="0018235F" w:rsidRPr="000D7469" w:rsidRDefault="0018235F" w:rsidP="00187984">
      <w:pPr>
        <w:spacing w:beforeLines="30"/>
        <w:ind w:leftChars="400" w:left="108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 各主体に期待される役割</w:t>
      </w:r>
    </w:p>
    <w:p w:rsidR="0018235F" w:rsidRPr="000D7469" w:rsidRDefault="0018235F" w:rsidP="00187984">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市民の役割 】</w:t>
      </w:r>
    </w:p>
    <w:p w:rsidR="0018235F" w:rsidRPr="000D7469" w:rsidRDefault="0018235F" w:rsidP="00187984">
      <w:pPr>
        <w:pStyle w:val="a3"/>
        <w:spacing w:afterLines="20" w:line="330" w:lineRule="exact"/>
        <w:ind w:leftChars="500" w:left="1270" w:rightChars="200" w:right="420" w:hangingChars="100" w:hanging="220"/>
        <w:rPr>
          <w:sz w:val="22"/>
        </w:rPr>
      </w:pPr>
      <w:r w:rsidRPr="000D7469">
        <w:rPr>
          <w:rFonts w:hint="eastAsia"/>
          <w:sz w:val="22"/>
        </w:rPr>
        <w:t>・福祉サービスの利用における疑問は、事業者に十分に</w:t>
      </w:r>
      <w:r w:rsidR="00077563" w:rsidRPr="000D7469">
        <w:rPr>
          <w:rFonts w:hint="eastAsia"/>
          <w:sz w:val="22"/>
        </w:rPr>
        <w:t>聴き</w:t>
      </w:r>
      <w:r w:rsidRPr="000D7469">
        <w:rPr>
          <w:rFonts w:hint="eastAsia"/>
          <w:sz w:val="22"/>
        </w:rPr>
        <w:t>、納得した上でサービスを利用します。</w:t>
      </w:r>
    </w:p>
    <w:p w:rsidR="0018235F" w:rsidRPr="000D7469" w:rsidRDefault="0018235F" w:rsidP="00187984">
      <w:pPr>
        <w:pStyle w:val="a3"/>
        <w:spacing w:afterLines="20" w:line="330" w:lineRule="exact"/>
        <w:ind w:leftChars="500" w:left="1270" w:rightChars="200" w:right="420" w:hangingChars="100" w:hanging="220"/>
        <w:rPr>
          <w:sz w:val="22"/>
        </w:rPr>
      </w:pPr>
      <w:r w:rsidRPr="000D7469">
        <w:rPr>
          <w:rFonts w:hint="eastAsia"/>
          <w:sz w:val="22"/>
        </w:rPr>
        <w:t>・福祉サービスの利用</w:t>
      </w:r>
      <w:r w:rsidR="00F52A2C" w:rsidRPr="000D7469">
        <w:rPr>
          <w:rFonts w:hint="eastAsia"/>
          <w:sz w:val="22"/>
        </w:rPr>
        <w:t>等</w:t>
      </w:r>
      <w:r w:rsidRPr="000D7469">
        <w:rPr>
          <w:rFonts w:hint="eastAsia"/>
          <w:sz w:val="22"/>
        </w:rPr>
        <w:t>についてわからないことは、市や社会福祉協議会</w:t>
      </w:r>
      <w:r w:rsidR="00F52A2C" w:rsidRPr="000D7469">
        <w:rPr>
          <w:rFonts w:hint="eastAsia"/>
          <w:sz w:val="22"/>
        </w:rPr>
        <w:t>等</w:t>
      </w:r>
      <w:r w:rsidRPr="000D7469">
        <w:rPr>
          <w:rFonts w:hint="eastAsia"/>
          <w:sz w:val="22"/>
        </w:rPr>
        <w:t>に相談します。</w:t>
      </w:r>
    </w:p>
    <w:p w:rsidR="0018235F" w:rsidRPr="000D7469" w:rsidRDefault="0018235F" w:rsidP="00187984">
      <w:pPr>
        <w:pStyle w:val="a3"/>
        <w:spacing w:afterLines="20" w:line="330" w:lineRule="exact"/>
        <w:ind w:leftChars="500" w:left="1270" w:rightChars="200" w:right="420" w:hangingChars="100" w:hanging="220"/>
        <w:rPr>
          <w:sz w:val="22"/>
        </w:rPr>
      </w:pPr>
      <w:r w:rsidRPr="000D7469">
        <w:rPr>
          <w:rFonts w:hint="eastAsia"/>
          <w:sz w:val="22"/>
        </w:rPr>
        <w:t>・市民一人ひとりが地域活動を通じて、福祉サービスを必要とする人の把握に努めます。</w:t>
      </w:r>
    </w:p>
    <w:p w:rsidR="0018235F" w:rsidRPr="000D7469" w:rsidRDefault="0018235F" w:rsidP="00187984">
      <w:pPr>
        <w:pStyle w:val="a3"/>
        <w:spacing w:afterLines="20" w:line="330" w:lineRule="exact"/>
        <w:ind w:leftChars="500" w:left="1270" w:rightChars="200" w:right="420" w:hangingChars="100" w:hanging="220"/>
        <w:rPr>
          <w:sz w:val="22"/>
        </w:rPr>
      </w:pPr>
      <w:r w:rsidRPr="000D7469">
        <w:rPr>
          <w:rFonts w:hint="eastAsia"/>
          <w:sz w:val="22"/>
        </w:rPr>
        <w:t>・認知症</w:t>
      </w:r>
      <w:r w:rsidR="00372C1E" w:rsidRPr="000D7469">
        <w:rPr>
          <w:rFonts w:hint="eastAsia"/>
          <w:sz w:val="22"/>
        </w:rPr>
        <w:t>の人や知的障がいのある人</w:t>
      </w:r>
      <w:r w:rsidRPr="000D7469">
        <w:rPr>
          <w:rFonts w:hint="eastAsia"/>
          <w:sz w:val="22"/>
        </w:rPr>
        <w:t>、</w:t>
      </w:r>
      <w:r w:rsidR="00372C1E" w:rsidRPr="000D7469">
        <w:rPr>
          <w:rFonts w:hint="eastAsia"/>
          <w:sz w:val="22"/>
        </w:rPr>
        <w:t>精神障がいのある人等、</w:t>
      </w:r>
      <w:r w:rsidRPr="000D7469">
        <w:rPr>
          <w:rFonts w:hint="eastAsia"/>
          <w:sz w:val="22"/>
        </w:rPr>
        <w:t>支援が必要な人への理解を深めます。</w:t>
      </w:r>
    </w:p>
    <w:p w:rsidR="0018235F" w:rsidRPr="000D7469" w:rsidRDefault="0018235F" w:rsidP="00187984">
      <w:pPr>
        <w:pStyle w:val="a3"/>
        <w:spacing w:afterLines="20" w:line="330" w:lineRule="exact"/>
        <w:ind w:leftChars="500" w:left="1270" w:rightChars="200" w:right="420" w:hangingChars="100" w:hanging="220"/>
        <w:rPr>
          <w:sz w:val="22"/>
        </w:rPr>
      </w:pPr>
      <w:r w:rsidRPr="000D7469">
        <w:rPr>
          <w:rFonts w:hint="eastAsia"/>
          <w:sz w:val="22"/>
        </w:rPr>
        <w:t>・認知症高齢者</w:t>
      </w:r>
      <w:r w:rsidR="00F52A2C" w:rsidRPr="000D7469">
        <w:rPr>
          <w:rFonts w:hint="eastAsia"/>
          <w:sz w:val="22"/>
        </w:rPr>
        <w:t>等</w:t>
      </w:r>
      <w:r w:rsidRPr="000D7469">
        <w:rPr>
          <w:rFonts w:hint="eastAsia"/>
          <w:sz w:val="22"/>
        </w:rPr>
        <w:t>が増加する中、親族や弁護士</w:t>
      </w:r>
      <w:r w:rsidR="00F52A2C" w:rsidRPr="000D7469">
        <w:rPr>
          <w:rFonts w:hint="eastAsia"/>
          <w:sz w:val="22"/>
        </w:rPr>
        <w:t>等</w:t>
      </w:r>
      <w:r w:rsidRPr="000D7469">
        <w:rPr>
          <w:rFonts w:hint="eastAsia"/>
          <w:sz w:val="22"/>
        </w:rPr>
        <w:t>の専門職以外に、講習</w:t>
      </w:r>
      <w:r w:rsidR="00F52A2C" w:rsidRPr="000D7469">
        <w:rPr>
          <w:rFonts w:hint="eastAsia"/>
          <w:sz w:val="22"/>
        </w:rPr>
        <w:t>等</w:t>
      </w:r>
      <w:r w:rsidRPr="000D7469">
        <w:rPr>
          <w:rFonts w:hint="eastAsia"/>
          <w:sz w:val="22"/>
        </w:rPr>
        <w:t>を受けて社会貢献的な精神で後見業務を行う市民後見人について学び</w:t>
      </w:r>
      <w:r w:rsidR="00230F2B" w:rsidRPr="000D7469">
        <w:rPr>
          <w:rFonts w:hint="eastAsia"/>
          <w:sz w:val="22"/>
        </w:rPr>
        <w:t>、取り組みます</w:t>
      </w:r>
      <w:r w:rsidRPr="000D7469">
        <w:rPr>
          <w:rFonts w:hint="eastAsia"/>
          <w:sz w:val="22"/>
        </w:rPr>
        <w:t>。</w:t>
      </w:r>
    </w:p>
    <w:p w:rsidR="0018235F" w:rsidRPr="000D7469" w:rsidRDefault="0018235F" w:rsidP="00187984">
      <w:pPr>
        <w:pStyle w:val="a3"/>
        <w:spacing w:afterLines="20" w:line="330" w:lineRule="exact"/>
        <w:ind w:leftChars="500" w:left="1270" w:rightChars="200" w:right="420" w:hangingChars="100" w:hanging="220"/>
        <w:rPr>
          <w:sz w:val="22"/>
        </w:rPr>
      </w:pPr>
      <w:r w:rsidRPr="000D7469">
        <w:rPr>
          <w:rFonts w:hint="eastAsia"/>
          <w:sz w:val="22"/>
        </w:rPr>
        <w:t>・虐待や暴力の可能性がある場合</w:t>
      </w:r>
      <w:r w:rsidR="00F52A2C" w:rsidRPr="000D7469">
        <w:rPr>
          <w:rFonts w:hint="eastAsia"/>
          <w:sz w:val="22"/>
        </w:rPr>
        <w:t>等</w:t>
      </w:r>
      <w:r w:rsidRPr="000D7469">
        <w:rPr>
          <w:rFonts w:hint="eastAsia"/>
          <w:sz w:val="22"/>
        </w:rPr>
        <w:t>は、関係機関に知らせます。</w:t>
      </w:r>
    </w:p>
    <w:p w:rsidR="0018235F" w:rsidRPr="000D7469" w:rsidRDefault="0018235F" w:rsidP="005F687F">
      <w:pPr>
        <w:spacing w:line="100" w:lineRule="exact"/>
      </w:pPr>
    </w:p>
    <w:p w:rsidR="0056174C" w:rsidRPr="000D7469" w:rsidRDefault="0056174C" w:rsidP="0056174C">
      <w:pPr>
        <w:spacing w:line="200" w:lineRule="exact"/>
        <w:ind w:leftChars="400" w:left="840" w:rightChars="200" w:right="420" w:firstLineChars="100" w:firstLine="220"/>
        <w:jc w:val="both"/>
        <w:rPr>
          <w:rFonts w:ascii="HG丸ｺﾞｼｯｸM-PRO" w:eastAsia="HG丸ｺﾞｼｯｸM-PRO"/>
          <w:sz w:val="22"/>
          <w:szCs w:val="22"/>
        </w:rPr>
      </w:pPr>
    </w:p>
    <w:p w:rsidR="0018235F" w:rsidRPr="000D7469" w:rsidRDefault="0018235F" w:rsidP="00187984">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地域の役割 】</w:t>
      </w:r>
    </w:p>
    <w:p w:rsidR="0018235F" w:rsidRPr="000D7469" w:rsidRDefault="0018235F" w:rsidP="00187984">
      <w:pPr>
        <w:pStyle w:val="a3"/>
        <w:spacing w:afterLines="20" w:line="330" w:lineRule="exact"/>
        <w:ind w:leftChars="500" w:left="1270" w:rightChars="200" w:right="420" w:hangingChars="100" w:hanging="220"/>
        <w:rPr>
          <w:sz w:val="22"/>
        </w:rPr>
      </w:pPr>
      <w:r w:rsidRPr="000D7469">
        <w:rPr>
          <w:rFonts w:hint="eastAsia"/>
          <w:sz w:val="22"/>
        </w:rPr>
        <w:t>・</w:t>
      </w:r>
      <w:r w:rsidR="001D6E3A" w:rsidRPr="000D7469">
        <w:rPr>
          <w:rFonts w:hint="eastAsia"/>
          <w:sz w:val="22"/>
        </w:rPr>
        <w:t>福祉</w:t>
      </w:r>
      <w:r w:rsidR="00EB0656" w:rsidRPr="000D7469">
        <w:rPr>
          <w:rFonts w:hint="eastAsia"/>
          <w:sz w:val="22"/>
        </w:rPr>
        <w:t>サービス提供事業者は、</w:t>
      </w:r>
      <w:r w:rsidRPr="000D7469">
        <w:rPr>
          <w:rFonts w:hint="eastAsia"/>
          <w:sz w:val="22"/>
        </w:rPr>
        <w:t>福祉サービス第三者評価の受審により、利用者</w:t>
      </w:r>
      <w:r w:rsidR="00F52A2C" w:rsidRPr="000D7469">
        <w:rPr>
          <w:rFonts w:hint="eastAsia"/>
          <w:sz w:val="22"/>
        </w:rPr>
        <w:t>等</w:t>
      </w:r>
      <w:r w:rsidRPr="000D7469">
        <w:rPr>
          <w:rFonts w:hint="eastAsia"/>
          <w:sz w:val="22"/>
        </w:rPr>
        <w:t>へ</w:t>
      </w:r>
      <w:r w:rsidR="00372C1E" w:rsidRPr="000D7469">
        <w:rPr>
          <w:rFonts w:hint="eastAsia"/>
          <w:sz w:val="22"/>
        </w:rPr>
        <w:t>の</w:t>
      </w:r>
      <w:r w:rsidRPr="000D7469">
        <w:rPr>
          <w:rFonts w:hint="eastAsia"/>
          <w:sz w:val="22"/>
        </w:rPr>
        <w:t>情報提供を</w:t>
      </w:r>
      <w:r w:rsidR="00372C1E" w:rsidRPr="000D7469">
        <w:rPr>
          <w:rFonts w:hint="eastAsia"/>
          <w:sz w:val="22"/>
        </w:rPr>
        <w:t>行います</w:t>
      </w:r>
      <w:r w:rsidRPr="000D7469">
        <w:rPr>
          <w:rFonts w:hint="eastAsia"/>
          <w:sz w:val="22"/>
        </w:rPr>
        <w:t>。</w:t>
      </w:r>
    </w:p>
    <w:p w:rsidR="0018235F" w:rsidRPr="000D7469" w:rsidRDefault="0018235F" w:rsidP="00187984">
      <w:pPr>
        <w:pStyle w:val="a3"/>
        <w:spacing w:afterLines="20" w:line="330" w:lineRule="exact"/>
        <w:ind w:leftChars="500" w:left="1270" w:rightChars="200" w:right="420" w:hangingChars="100" w:hanging="220"/>
        <w:rPr>
          <w:sz w:val="22"/>
        </w:rPr>
      </w:pPr>
      <w:r w:rsidRPr="000D7469">
        <w:rPr>
          <w:rFonts w:hint="eastAsia"/>
          <w:sz w:val="22"/>
        </w:rPr>
        <w:t>・</w:t>
      </w:r>
      <w:r w:rsidR="001D6E3A" w:rsidRPr="000D7469">
        <w:rPr>
          <w:rFonts w:hint="eastAsia"/>
          <w:sz w:val="22"/>
        </w:rPr>
        <w:t>福祉</w:t>
      </w:r>
      <w:r w:rsidRPr="000D7469">
        <w:rPr>
          <w:rFonts w:hint="eastAsia"/>
          <w:sz w:val="22"/>
        </w:rPr>
        <w:t>サービス提供事業者は、苦情や相談をサービスの改善につなげます。</w:t>
      </w:r>
    </w:p>
    <w:p w:rsidR="0018235F" w:rsidRPr="000D7469" w:rsidRDefault="0018235F" w:rsidP="00187984">
      <w:pPr>
        <w:pStyle w:val="a3"/>
        <w:spacing w:afterLines="20" w:line="330" w:lineRule="exact"/>
        <w:ind w:leftChars="500" w:left="1270" w:rightChars="200" w:right="420" w:hangingChars="100" w:hanging="220"/>
        <w:rPr>
          <w:sz w:val="22"/>
        </w:rPr>
      </w:pPr>
      <w:r w:rsidRPr="000D7469">
        <w:rPr>
          <w:rFonts w:hint="eastAsia"/>
          <w:sz w:val="22"/>
        </w:rPr>
        <w:t>・</w:t>
      </w:r>
      <w:r w:rsidR="001D6E3A" w:rsidRPr="000D7469">
        <w:rPr>
          <w:rFonts w:hint="eastAsia"/>
          <w:sz w:val="22"/>
        </w:rPr>
        <w:t>福祉</w:t>
      </w:r>
      <w:r w:rsidRPr="000D7469">
        <w:rPr>
          <w:rFonts w:hint="eastAsia"/>
          <w:sz w:val="22"/>
        </w:rPr>
        <w:t>サービス提供事業者は、利用者の人権を尊重するよう、権利擁護の立場から取り組みます。</w:t>
      </w:r>
    </w:p>
    <w:p w:rsidR="0018235F" w:rsidRPr="000D7469" w:rsidRDefault="0018235F" w:rsidP="00187984">
      <w:pPr>
        <w:pStyle w:val="a3"/>
        <w:spacing w:afterLines="20" w:line="330" w:lineRule="exact"/>
        <w:ind w:leftChars="500" w:left="1270" w:rightChars="200" w:right="420" w:hangingChars="100" w:hanging="220"/>
        <w:rPr>
          <w:sz w:val="22"/>
        </w:rPr>
      </w:pPr>
      <w:r w:rsidRPr="000D7469">
        <w:rPr>
          <w:rFonts w:hint="eastAsia"/>
          <w:sz w:val="22"/>
        </w:rPr>
        <w:t>・社会福祉協議会を</w:t>
      </w:r>
      <w:r w:rsidR="00093EAB" w:rsidRPr="000D7469">
        <w:rPr>
          <w:rFonts w:hint="eastAsia"/>
          <w:sz w:val="22"/>
        </w:rPr>
        <w:t>はじ</w:t>
      </w:r>
      <w:r w:rsidRPr="000D7469">
        <w:rPr>
          <w:rFonts w:hint="eastAsia"/>
          <w:sz w:val="22"/>
        </w:rPr>
        <w:t>めとする保健や医療、福祉、司法の関係機関は、市と連携して、地域における権利擁護支援に取り組みます。</w:t>
      </w:r>
    </w:p>
    <w:p w:rsidR="0018235F" w:rsidRPr="000D7469" w:rsidRDefault="0018235F" w:rsidP="00187984">
      <w:pPr>
        <w:pStyle w:val="a3"/>
        <w:spacing w:afterLines="20" w:line="330" w:lineRule="exact"/>
        <w:ind w:leftChars="500" w:left="1270" w:rightChars="200" w:right="420" w:hangingChars="100" w:hanging="220"/>
        <w:rPr>
          <w:sz w:val="22"/>
        </w:rPr>
      </w:pPr>
      <w:r w:rsidRPr="000D7469">
        <w:rPr>
          <w:rFonts w:hint="eastAsia"/>
          <w:sz w:val="22"/>
        </w:rPr>
        <w:t>・地域で虐待や暴力の可能性がある場合</w:t>
      </w:r>
      <w:r w:rsidR="00F52A2C" w:rsidRPr="000D7469">
        <w:rPr>
          <w:rFonts w:hint="eastAsia"/>
          <w:sz w:val="22"/>
        </w:rPr>
        <w:t>等</w:t>
      </w:r>
      <w:r w:rsidRPr="000D7469">
        <w:rPr>
          <w:rFonts w:hint="eastAsia"/>
          <w:sz w:val="22"/>
        </w:rPr>
        <w:t>は、関係機関と連携し、迅速かつ適切に対応します。</w:t>
      </w:r>
    </w:p>
    <w:p w:rsidR="005F687F" w:rsidRPr="000D7469" w:rsidRDefault="005F687F">
      <w:r w:rsidRPr="000D7469">
        <w:br w:type="page"/>
      </w:r>
    </w:p>
    <w:p w:rsidR="0018235F" w:rsidRPr="000D7469" w:rsidRDefault="00F1045D" w:rsidP="0018235F">
      <w:r>
        <w:rPr>
          <w:noProof/>
        </w:rPr>
        <w:drawing>
          <wp:anchor distT="0" distB="0" distL="114300" distR="114300" simplePos="0" relativeHeight="251649024"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18235F" w:rsidRPr="000D7469" w:rsidRDefault="0018235F" w:rsidP="00187984">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行政の役割 】</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・社会福祉協議会を</w:t>
      </w:r>
      <w:r w:rsidR="00093EAB" w:rsidRPr="000D7469">
        <w:rPr>
          <w:rFonts w:hint="eastAsia"/>
          <w:sz w:val="22"/>
        </w:rPr>
        <w:t>はじめ</w:t>
      </w:r>
      <w:r w:rsidRPr="000D7469">
        <w:rPr>
          <w:rFonts w:hint="eastAsia"/>
          <w:sz w:val="22"/>
        </w:rPr>
        <w:t>とする保健や医療、福祉、司法の関係機関と連携して、地域における権利擁護支援を進めます。</w:t>
      </w:r>
    </w:p>
    <w:p w:rsidR="002C50F9" w:rsidRPr="000D7469" w:rsidRDefault="002C50F9" w:rsidP="0018235F"/>
    <w:p w:rsidR="0018235F" w:rsidRPr="000D7469" w:rsidRDefault="0018235F" w:rsidP="00187984">
      <w:pPr>
        <w:spacing w:afterLines="10"/>
        <w:ind w:firstLineChars="129" w:firstLine="284"/>
        <w:rPr>
          <w:rFonts w:ascii="ＭＳ ゴシック" w:eastAsia="ＭＳ ゴシック" w:hAnsi="ＭＳ ゴシック"/>
          <w:sz w:val="22"/>
        </w:rPr>
      </w:pPr>
      <w:r w:rsidRPr="000D7469">
        <w:rPr>
          <w:rFonts w:ascii="ＭＳ ゴシック" w:eastAsia="ＭＳ ゴシック" w:hAnsi="ＭＳ ゴシック" w:hint="eastAsia"/>
          <w:sz w:val="22"/>
        </w:rPr>
        <w:t xml:space="preserve">＜ </w:t>
      </w:r>
      <w:r w:rsidR="006B617D" w:rsidRPr="000D7469">
        <w:rPr>
          <w:rFonts w:ascii="ＭＳ ゴシック" w:eastAsia="ＭＳ ゴシック" w:hAnsi="ＭＳ ゴシック" w:hint="eastAsia"/>
          <w:sz w:val="22"/>
        </w:rPr>
        <w:t>主な</w:t>
      </w:r>
      <w:r w:rsidRPr="000D7469">
        <w:rPr>
          <w:rFonts w:ascii="ＭＳ ゴシック" w:eastAsia="ＭＳ ゴシック" w:hAnsi="ＭＳ ゴシック" w:hint="eastAsia"/>
          <w:sz w:val="22"/>
        </w:rPr>
        <w:t>事業</w:t>
      </w:r>
      <w:r w:rsidR="006B617D" w:rsidRPr="000D7469">
        <w:rPr>
          <w:rFonts w:ascii="ＭＳ ゴシック" w:eastAsia="ＭＳ ゴシック" w:hAnsi="ＭＳ ゴシック" w:hint="eastAsia"/>
          <w:sz w:val="22"/>
        </w:rPr>
        <w:t>・取組</w:t>
      </w:r>
      <w:r w:rsidRPr="000D7469">
        <w:rPr>
          <w:rFonts w:ascii="ＭＳ ゴシック" w:eastAsia="ＭＳ ゴシック" w:hAnsi="ＭＳ ゴシック" w:hint="eastAsia"/>
          <w:sz w:val="22"/>
        </w:rPr>
        <w:t xml:space="preserve"> ＞</w:t>
      </w:r>
      <w:r w:rsidR="00EF2F6A" w:rsidRPr="00EF2F6A">
        <w:rPr>
          <w:noProof/>
        </w:rPr>
        <w:pict>
          <v:roundrect id="四角形: 角を丸くする 730" o:spid="_x0000_s1407" style="position:absolute;left:0;text-align:left;margin-left:14.2pt;margin-top:19.65pt;width:453.55pt;height:484.8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" filled="f" strokecolor="#a5a5a5 [2092]" strokeweight="1pt">
            <v:stroke joinstyle="miter"/>
            <w10:anchorlock/>
          </v:roundrect>
        </w:pict>
      </w:r>
      <w:r w:rsidR="00EF2F6A" w:rsidRPr="00EF2F6A">
        <w:rPr>
          <w:noProof/>
        </w:rPr>
        <w:pict>
          <v:shape id="フリーフォーム: 図形 729" o:spid="_x0000_s1406" style="position:absolute;left:0;text-align:left;margin-left:13.65pt;margin-top:20.25pt;width:453.55pt;height:19.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6"/>
        <w:gridCol w:w="2010"/>
        <w:gridCol w:w="4199"/>
        <w:gridCol w:w="2267"/>
      </w:tblGrid>
      <w:tr w:rsidR="0018235F" w:rsidRPr="000D7469" w:rsidTr="00AF4E69">
        <w:trPr>
          <w:trHeight w:val="340"/>
          <w:jc w:val="center"/>
        </w:trPr>
        <w:tc>
          <w:tcPr>
            <w:tcW w:w="596" w:type="dxa"/>
            <w:tcBorders>
              <w:top w:val="nil"/>
              <w:bottom w:val="nil"/>
            </w:tcBorders>
            <w:shd w:val="clear" w:color="auto" w:fill="auto"/>
            <w:tcMar>
              <w:top w:w="28" w:type="dxa"/>
              <w:bottom w:w="28" w:type="dxa"/>
            </w:tcMar>
            <w:vAlign w:val="center"/>
          </w:tcPr>
          <w:p w:rsidR="0018235F" w:rsidRPr="000D7469" w:rsidRDefault="0018235F" w:rsidP="005F687F">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0D7469" w:rsidRDefault="0018235F" w:rsidP="005F687F">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事業</w:t>
            </w:r>
            <w:r w:rsidR="006B617D" w:rsidRPr="000D7469">
              <w:rPr>
                <w:rFonts w:ascii="ＭＳ ゴシック" w:eastAsia="ＭＳ ゴシック" w:hAnsi="ＭＳ ゴシック" w:hint="eastAsia"/>
                <w:sz w:val="22"/>
                <w:szCs w:val="22"/>
              </w:rPr>
              <w:t>・取組</w:t>
            </w:r>
          </w:p>
        </w:tc>
        <w:tc>
          <w:tcPr>
            <w:tcW w:w="4199" w:type="dxa"/>
            <w:tcBorders>
              <w:top w:val="nil"/>
              <w:bottom w:val="nil"/>
            </w:tcBorders>
            <w:shd w:val="clear" w:color="auto" w:fill="auto"/>
            <w:tcMar>
              <w:top w:w="28" w:type="dxa"/>
              <w:bottom w:w="28" w:type="dxa"/>
            </w:tcMar>
            <w:vAlign w:val="center"/>
          </w:tcPr>
          <w:p w:rsidR="0018235F" w:rsidRPr="000D7469" w:rsidRDefault="0018235F" w:rsidP="005F687F">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概要</w:t>
            </w:r>
          </w:p>
        </w:tc>
        <w:tc>
          <w:tcPr>
            <w:tcW w:w="2267" w:type="dxa"/>
            <w:tcBorders>
              <w:top w:val="nil"/>
              <w:bottom w:val="nil"/>
            </w:tcBorders>
            <w:shd w:val="clear" w:color="auto" w:fill="auto"/>
            <w:tcMar>
              <w:top w:w="28" w:type="dxa"/>
              <w:bottom w:w="28" w:type="dxa"/>
            </w:tcMar>
            <w:vAlign w:val="center"/>
          </w:tcPr>
          <w:p w:rsidR="0018235F" w:rsidRPr="000D7469" w:rsidRDefault="0018235F" w:rsidP="005F687F">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担当</w:t>
            </w:r>
          </w:p>
        </w:tc>
      </w:tr>
      <w:tr w:rsidR="0018235F" w:rsidRPr="000D7469" w:rsidTr="006A163D">
        <w:trPr>
          <w:trHeight w:val="2366"/>
          <w:jc w:val="center"/>
        </w:trPr>
        <w:tc>
          <w:tcPr>
            <w:tcW w:w="596" w:type="dxa"/>
            <w:tcBorders>
              <w:top w:val="nil"/>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１</w:t>
            </w:r>
          </w:p>
        </w:tc>
        <w:tc>
          <w:tcPr>
            <w:tcW w:w="2010" w:type="dxa"/>
            <w:tcBorders>
              <w:top w:val="nil"/>
            </w:tcBorders>
            <w:tcMar>
              <w:top w:w="28" w:type="dxa"/>
              <w:bottom w:w="28" w:type="dxa"/>
            </w:tcMar>
            <w:vAlign w:val="center"/>
          </w:tcPr>
          <w:p w:rsidR="0018235F" w:rsidRPr="000D7469" w:rsidRDefault="0018235F" w:rsidP="005F687F">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福祉サービス第三者評価の受審の促進</w:t>
            </w:r>
          </w:p>
        </w:tc>
        <w:tc>
          <w:tcPr>
            <w:tcW w:w="4199" w:type="dxa"/>
            <w:tcBorders>
              <w:top w:val="nil"/>
            </w:tcBorders>
            <w:tcMar>
              <w:top w:w="28" w:type="dxa"/>
              <w:bottom w:w="28" w:type="dxa"/>
            </w:tcMar>
            <w:vAlign w:val="center"/>
          </w:tcPr>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事業者に対し、福祉サービス第三者評価の受審に係る費用を補助することにより、</w:t>
            </w:r>
            <w:r w:rsidR="002C05CB" w:rsidRPr="000D7469">
              <w:rPr>
                <w:rFonts w:ascii="HG丸ｺﾞｼｯｸM-PRO" w:eastAsia="HG丸ｺﾞｼｯｸM-PRO" w:hAnsi="HG丸ｺﾞｼｯｸM-PRO" w:hint="eastAsia"/>
                <w:sz w:val="22"/>
                <w:szCs w:val="22"/>
              </w:rPr>
              <w:t>利用者のサービスの選択及び事業の透明性の確保のための情報提供と、</w:t>
            </w:r>
            <w:r w:rsidRPr="000D7469">
              <w:rPr>
                <w:rFonts w:ascii="HG丸ｺﾞｼｯｸM-PRO" w:eastAsia="HG丸ｺﾞｼｯｸM-PRO" w:hAnsi="HG丸ｺﾞｼｯｸM-PRO" w:hint="eastAsia"/>
                <w:sz w:val="22"/>
                <w:szCs w:val="22"/>
              </w:rPr>
              <w:t>福祉サービスの質の向上</w:t>
            </w:r>
            <w:r w:rsidR="002C05CB" w:rsidRPr="000D7469">
              <w:rPr>
                <w:rFonts w:ascii="HG丸ｺﾞｼｯｸM-PRO" w:eastAsia="HG丸ｺﾞｼｯｸM-PRO" w:hAnsi="HG丸ｺﾞｼｯｸM-PRO" w:hint="eastAsia"/>
                <w:sz w:val="22"/>
                <w:szCs w:val="22"/>
              </w:rPr>
              <w:t>に向けた取組の支援を行います。</w:t>
            </w:r>
            <w:r w:rsidRPr="000D7469">
              <w:rPr>
                <w:rFonts w:ascii="HG丸ｺﾞｼｯｸM-PRO" w:eastAsia="HG丸ｺﾞｼｯｸM-PRO" w:hAnsi="HG丸ｺﾞｼｯｸM-PRO" w:hint="eastAsia"/>
                <w:sz w:val="22"/>
                <w:szCs w:val="22"/>
              </w:rPr>
              <w:t>また、市立保育園については、定期的に第三者評価を受審します。</w:t>
            </w:r>
          </w:p>
        </w:tc>
        <w:tc>
          <w:tcPr>
            <w:tcW w:w="2267" w:type="dxa"/>
            <w:tcBorders>
              <w:top w:val="nil"/>
            </w:tcBorders>
            <w:tcMar>
              <w:top w:w="28" w:type="dxa"/>
              <w:bottom w:w="28" w:type="dxa"/>
            </w:tcMar>
            <w:vAlign w:val="center"/>
          </w:tcPr>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保育課</w:t>
            </w:r>
          </w:p>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生活支援課</w:t>
            </w:r>
          </w:p>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障がい者支援課</w:t>
            </w:r>
          </w:p>
        </w:tc>
      </w:tr>
      <w:tr w:rsidR="0018235F" w:rsidRPr="000D7469" w:rsidTr="006A163D">
        <w:trPr>
          <w:trHeight w:val="2362"/>
          <w:jc w:val="center"/>
        </w:trPr>
        <w:tc>
          <w:tcPr>
            <w:tcW w:w="596" w:type="dxa"/>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２</w:t>
            </w:r>
          </w:p>
        </w:tc>
        <w:tc>
          <w:tcPr>
            <w:tcW w:w="2010" w:type="dxa"/>
            <w:tcMar>
              <w:top w:w="28" w:type="dxa"/>
              <w:bottom w:w="28" w:type="dxa"/>
            </w:tcMar>
            <w:vAlign w:val="center"/>
          </w:tcPr>
          <w:p w:rsidR="0018235F" w:rsidRPr="000D7469" w:rsidRDefault="0018235F" w:rsidP="005F687F">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成年後見制度の周知と利用の促進</w:t>
            </w:r>
          </w:p>
        </w:tc>
        <w:tc>
          <w:tcPr>
            <w:tcW w:w="4199" w:type="dxa"/>
            <w:tcMar>
              <w:top w:w="28" w:type="dxa"/>
              <w:bottom w:w="28" w:type="dxa"/>
            </w:tcMar>
            <w:vAlign w:val="center"/>
          </w:tcPr>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判断能力が十分でない認知症高齢者や知的障がいのある人等の日常的な金銭管理や福祉サービスの利用を支援する地域福祉権利擁護事業（日常生活自立支援事業）や、成年後見制度について、地域で連携して、当事者、家族、関係機関への周知と利用の促進等を行います。</w:t>
            </w:r>
          </w:p>
        </w:tc>
        <w:tc>
          <w:tcPr>
            <w:tcW w:w="2267" w:type="dxa"/>
            <w:tcMar>
              <w:top w:w="28" w:type="dxa"/>
              <w:bottom w:w="28" w:type="dxa"/>
            </w:tcMar>
            <w:vAlign w:val="center"/>
          </w:tcPr>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生活支援課</w:t>
            </w:r>
          </w:p>
          <w:p w:rsidR="00165E13" w:rsidRPr="000D7469" w:rsidRDefault="00165E13"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高齢者支援課</w:t>
            </w:r>
          </w:p>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障がい者支援課</w:t>
            </w:r>
          </w:p>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社会福祉協議会</w:t>
            </w:r>
          </w:p>
        </w:tc>
      </w:tr>
      <w:tr w:rsidR="0018235F" w:rsidRPr="000D7469" w:rsidTr="006A163D">
        <w:trPr>
          <w:trHeight w:val="1772"/>
          <w:jc w:val="center"/>
        </w:trPr>
        <w:tc>
          <w:tcPr>
            <w:tcW w:w="596" w:type="dxa"/>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３</w:t>
            </w:r>
          </w:p>
        </w:tc>
        <w:tc>
          <w:tcPr>
            <w:tcW w:w="2010" w:type="dxa"/>
            <w:tcMar>
              <w:top w:w="28" w:type="dxa"/>
              <w:bottom w:w="28" w:type="dxa"/>
            </w:tcMar>
            <w:vAlign w:val="center"/>
          </w:tcPr>
          <w:p w:rsidR="0018235F" w:rsidRPr="000D7469" w:rsidRDefault="0018235F" w:rsidP="005F687F">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市民後見人の養成</w:t>
            </w:r>
          </w:p>
        </w:tc>
        <w:tc>
          <w:tcPr>
            <w:tcW w:w="4199" w:type="dxa"/>
            <w:tcMar>
              <w:top w:w="28" w:type="dxa"/>
              <w:bottom w:w="28" w:type="dxa"/>
            </w:tcMar>
            <w:vAlign w:val="center"/>
          </w:tcPr>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成年後見制度を必要とするだれもが、地域の中で適切な支援を受けることができるよう、親族や弁護士等の専門職以外に、講習等を受けて社会貢献的な精神で後見業務を行う市民後見人を養成します。</w:t>
            </w:r>
          </w:p>
        </w:tc>
        <w:tc>
          <w:tcPr>
            <w:tcW w:w="2267" w:type="dxa"/>
            <w:tcMar>
              <w:top w:w="28" w:type="dxa"/>
              <w:bottom w:w="28" w:type="dxa"/>
            </w:tcMar>
            <w:vAlign w:val="center"/>
          </w:tcPr>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生活支援課</w:t>
            </w:r>
          </w:p>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社会福祉協議会</w:t>
            </w:r>
          </w:p>
        </w:tc>
      </w:tr>
      <w:tr w:rsidR="0018235F" w:rsidRPr="000D7469" w:rsidTr="006A163D">
        <w:trPr>
          <w:trHeight w:val="2196"/>
          <w:jc w:val="center"/>
        </w:trPr>
        <w:tc>
          <w:tcPr>
            <w:tcW w:w="596" w:type="dxa"/>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４</w:t>
            </w:r>
          </w:p>
        </w:tc>
        <w:tc>
          <w:tcPr>
            <w:tcW w:w="2010" w:type="dxa"/>
            <w:tcMar>
              <w:top w:w="28" w:type="dxa"/>
              <w:bottom w:w="28" w:type="dxa"/>
            </w:tcMar>
            <w:vAlign w:val="center"/>
          </w:tcPr>
          <w:p w:rsidR="0018235F" w:rsidRPr="000D7469" w:rsidRDefault="0018235F" w:rsidP="005F687F">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虐待・暴力防止の</w:t>
            </w:r>
            <w:r w:rsidRPr="000D7469">
              <w:rPr>
                <w:rFonts w:asciiTheme="majorEastAsia" w:eastAsiaTheme="majorEastAsia" w:hAnsiTheme="majorEastAsia"/>
                <w:sz w:val="22"/>
                <w:szCs w:val="22"/>
              </w:rPr>
              <w:br/>
            </w:r>
            <w:r w:rsidRPr="000D7469">
              <w:rPr>
                <w:rFonts w:asciiTheme="majorEastAsia" w:eastAsiaTheme="majorEastAsia" w:hAnsiTheme="majorEastAsia" w:hint="eastAsia"/>
                <w:sz w:val="22"/>
                <w:szCs w:val="22"/>
              </w:rPr>
              <w:t>強化</w:t>
            </w:r>
          </w:p>
        </w:tc>
        <w:tc>
          <w:tcPr>
            <w:tcW w:w="4199" w:type="dxa"/>
            <w:tcMar>
              <w:top w:w="28" w:type="dxa"/>
              <w:bottom w:w="28" w:type="dxa"/>
            </w:tcMar>
            <w:vAlign w:val="center"/>
          </w:tcPr>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高齢者や障がいのある人、子ども、配偶者</w:t>
            </w:r>
            <w:r w:rsidR="00F52A2C" w:rsidRPr="000D7469">
              <w:rPr>
                <w:rFonts w:ascii="HG丸ｺﾞｼｯｸM-PRO" w:eastAsia="HG丸ｺﾞｼｯｸM-PRO" w:hAnsi="HG丸ｺﾞｼｯｸM-PRO" w:hint="eastAsia"/>
                <w:sz w:val="22"/>
                <w:szCs w:val="22"/>
              </w:rPr>
              <w:t>等</w:t>
            </w:r>
            <w:r w:rsidRPr="000D7469">
              <w:rPr>
                <w:rFonts w:ascii="HG丸ｺﾞｼｯｸM-PRO" w:eastAsia="HG丸ｺﾞｼｯｸM-PRO" w:hAnsi="HG丸ｺﾞｼｯｸM-PRO" w:hint="eastAsia"/>
                <w:sz w:val="22"/>
                <w:szCs w:val="22"/>
              </w:rPr>
              <w:t>に対する虐待・暴力を防止するため、関係機関との連携を強化します。また、地域住民による見守り体制の充実</w:t>
            </w:r>
            <w:r w:rsidR="007C6E2B" w:rsidRPr="000D7469">
              <w:rPr>
                <w:rFonts w:ascii="HG丸ｺﾞｼｯｸM-PRO" w:eastAsia="HG丸ｺﾞｼｯｸM-PRO" w:hAnsi="HG丸ｺﾞｼｯｸM-PRO" w:hint="eastAsia"/>
                <w:sz w:val="22"/>
                <w:szCs w:val="22"/>
              </w:rPr>
              <w:t>等</w:t>
            </w:r>
            <w:r w:rsidRPr="000D7469">
              <w:rPr>
                <w:rFonts w:ascii="HG丸ｺﾞｼｯｸM-PRO" w:eastAsia="HG丸ｺﾞｼｯｸM-PRO" w:hAnsi="HG丸ｺﾞｼｯｸM-PRO" w:hint="eastAsia"/>
                <w:sz w:val="22"/>
                <w:szCs w:val="22"/>
              </w:rPr>
              <w:t>に向けて、虐待・暴力の早期発見</w:t>
            </w:r>
            <w:r w:rsidR="00172A1B" w:rsidRPr="000D7469">
              <w:rPr>
                <w:rFonts w:ascii="HG丸ｺﾞｼｯｸM-PRO" w:eastAsia="HG丸ｺﾞｼｯｸM-PRO" w:hAnsi="HG丸ｺﾞｼｯｸM-PRO" w:hint="eastAsia"/>
                <w:sz w:val="22"/>
                <w:szCs w:val="22"/>
              </w:rPr>
              <w:t>・</w:t>
            </w:r>
            <w:r w:rsidRPr="000D7469">
              <w:rPr>
                <w:rFonts w:ascii="HG丸ｺﾞｼｯｸM-PRO" w:eastAsia="HG丸ｺﾞｼｯｸM-PRO" w:hAnsi="HG丸ｺﾞｼｯｸM-PRO" w:hint="eastAsia"/>
                <w:sz w:val="22"/>
                <w:szCs w:val="22"/>
              </w:rPr>
              <w:t>防止のための啓発</w:t>
            </w:r>
            <w:r w:rsidR="00A76CB2" w:rsidRPr="000D7469">
              <w:rPr>
                <w:rFonts w:ascii="HG丸ｺﾞｼｯｸM-PRO" w:eastAsia="HG丸ｺﾞｼｯｸM-PRO" w:hAnsi="HG丸ｺﾞｼｯｸM-PRO" w:hint="eastAsia"/>
                <w:sz w:val="22"/>
                <w:szCs w:val="22"/>
              </w:rPr>
              <w:t>活動</w:t>
            </w:r>
            <w:r w:rsidRPr="000D7469">
              <w:rPr>
                <w:rFonts w:ascii="HG丸ｺﾞｼｯｸM-PRO" w:eastAsia="HG丸ｺﾞｼｯｸM-PRO" w:hAnsi="HG丸ｺﾞｼｯｸM-PRO" w:hint="eastAsia"/>
                <w:sz w:val="22"/>
                <w:szCs w:val="22"/>
              </w:rPr>
              <w:t>等を行います。</w:t>
            </w:r>
          </w:p>
        </w:tc>
        <w:tc>
          <w:tcPr>
            <w:tcW w:w="2267" w:type="dxa"/>
            <w:tcMar>
              <w:top w:w="28" w:type="dxa"/>
              <w:bottom w:w="28" w:type="dxa"/>
            </w:tcMar>
            <w:vAlign w:val="center"/>
          </w:tcPr>
          <w:p w:rsidR="0018235F" w:rsidRPr="000D7469" w:rsidRDefault="0018235F" w:rsidP="005F687F">
            <w:pPr>
              <w:spacing w:line="360" w:lineRule="exact"/>
              <w:jc w:val="both"/>
              <w:rPr>
                <w:rFonts w:ascii="HG丸ｺﾞｼｯｸM-PRO" w:eastAsia="HG丸ｺﾞｼｯｸM-PRO" w:hAnsi="HG丸ｺﾞｼｯｸM-PRO"/>
                <w:spacing w:val="-10"/>
                <w:w w:val="90"/>
                <w:sz w:val="22"/>
                <w:szCs w:val="22"/>
              </w:rPr>
            </w:pPr>
            <w:r w:rsidRPr="000D7469">
              <w:rPr>
                <w:rFonts w:ascii="HG丸ｺﾞｼｯｸM-PRO" w:eastAsia="HG丸ｺﾞｼｯｸM-PRO" w:hAnsi="HG丸ｺﾞｼｯｸM-PRO" w:hint="eastAsia"/>
                <w:spacing w:val="-10"/>
                <w:w w:val="90"/>
                <w:sz w:val="22"/>
                <w:szCs w:val="22"/>
              </w:rPr>
              <w:t>市民協働・男女参画推進課</w:t>
            </w:r>
          </w:p>
          <w:p w:rsidR="0018235F" w:rsidRPr="000D7469" w:rsidRDefault="00165E13"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子育て支援課</w:t>
            </w:r>
          </w:p>
          <w:p w:rsidR="00165E13" w:rsidRPr="000D7469" w:rsidRDefault="00165E13"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高齢者支援課</w:t>
            </w:r>
          </w:p>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障がい者支援課</w:t>
            </w:r>
          </w:p>
        </w:tc>
      </w:tr>
    </w:tbl>
    <w:p w:rsidR="0018235F" w:rsidRPr="000D7469" w:rsidRDefault="00121416" w:rsidP="0018235F">
      <w:r w:rsidRPr="000D7469">
        <w:rPr>
          <w:noProof/>
        </w:rPr>
        <w:drawing>
          <wp:anchor distT="0" distB="0" distL="114300" distR="114300" simplePos="0" relativeHeight="251427840" behindDoc="0" locked="0" layoutInCell="1" allowOverlap="1">
            <wp:simplePos x="0" y="0"/>
            <wp:positionH relativeFrom="column">
              <wp:posOffset>1871345</wp:posOffset>
            </wp:positionH>
            <wp:positionV relativeFrom="paragraph">
              <wp:posOffset>102235</wp:posOffset>
            </wp:positionV>
            <wp:extent cx="1247111" cy="1733550"/>
            <wp:effectExtent l="0" t="0" r="0" b="0"/>
            <wp:wrapNone/>
            <wp:docPr id="54" name="図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email"/>
                    <a:srcRect/>
                    <a:stretch>
                      <a:fillRect/>
                    </a:stretch>
                  </pic:blipFill>
                  <pic:spPr bwMode="auto">
                    <a:xfrm>
                      <a:off x="0" y="0"/>
                      <a:ext cx="1247111" cy="1733550"/>
                    </a:xfrm>
                    <a:prstGeom prst="rect">
                      <a:avLst/>
                    </a:prstGeom>
                    <a:noFill/>
                    <a:ln w="9525">
                      <a:noFill/>
                      <a:miter lim="800000"/>
                      <a:headEnd/>
                      <a:tailEnd/>
                    </a:ln>
                  </pic:spPr>
                </pic:pic>
              </a:graphicData>
            </a:graphic>
          </wp:anchor>
        </w:drawing>
      </w:r>
    </w:p>
    <w:p w:rsidR="0018235F" w:rsidRPr="000D7469" w:rsidRDefault="0018235F" w:rsidP="0018235F"/>
    <w:p w:rsidR="0018235F" w:rsidRPr="000D7469" w:rsidRDefault="0018235F" w:rsidP="0018235F"/>
    <w:p w:rsidR="0018235F" w:rsidRPr="000D7469" w:rsidRDefault="00EF2F6A" w:rsidP="0018235F">
      <w:r>
        <w:rPr>
          <w:noProof/>
        </w:rPr>
        <w:pict>
          <v:shape id="_x0000_s1708" type="#_x0000_t202" style="position:absolute;margin-left:250.8pt;margin-top:73.3pt;width:189.75pt;height:18.75pt;z-index:251872256" fillcolor="white [3212]" strokecolor="white [3212]">
            <v:shadow color="#969696"/>
            <v:textbox style="mso-next-textbox:#_x0000_s1708" inset="5.85pt,.7pt,5.85pt,.7pt">
              <w:txbxContent>
                <w:p w:rsidR="00CA75A8" w:rsidRPr="00121416" w:rsidRDefault="00CA75A8" w:rsidP="000D72BD">
                  <w:pPr>
                    <w:rPr>
                      <w:rFonts w:asciiTheme="majorEastAsia" w:eastAsiaTheme="majorEastAsia" w:hAnsiTheme="majorEastAsia"/>
                      <w:sz w:val="18"/>
                      <w:szCs w:val="18"/>
                    </w:rPr>
                  </w:pPr>
                  <w:r w:rsidRPr="00121416">
                    <w:rPr>
                      <w:rFonts w:asciiTheme="majorEastAsia" w:eastAsiaTheme="majorEastAsia" w:hAnsiTheme="majorEastAsia" w:hint="eastAsia"/>
                      <w:sz w:val="18"/>
                      <w:szCs w:val="18"/>
                    </w:rPr>
                    <w:t>権利擁護センターこだいらのパンフレット</w:t>
                  </w:r>
                </w:p>
              </w:txbxContent>
            </v:textbox>
          </v:shape>
        </w:pict>
      </w:r>
      <w:r w:rsidR="0018235F" w:rsidRPr="000D7469">
        <w:br w:type="page"/>
      </w:r>
    </w:p>
    <w:p w:rsidR="0018235F" w:rsidRPr="000D7469" w:rsidRDefault="003D407C" w:rsidP="0018235F">
      <w:r w:rsidRPr="000D7469">
        <w:rPr>
          <w:noProof/>
        </w:rPr>
        <w:drawing>
          <wp:anchor distT="0" distB="0" distL="114300" distR="114300" simplePos="0" relativeHeight="251540480"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18235F" w:rsidRPr="000D7469" w:rsidRDefault="0018235F" w:rsidP="00187984">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③ 生活困窮者の自立支援や複数かつ多様な課題を抱えた人への対応</w:t>
      </w:r>
    </w:p>
    <w:p w:rsidR="0018235F" w:rsidRPr="000D7469" w:rsidRDefault="000C66BA" w:rsidP="00187984">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社会</w:t>
      </w:r>
      <w:r w:rsidR="0018235F" w:rsidRPr="000D7469">
        <w:rPr>
          <w:rFonts w:ascii="HG丸ｺﾞｼｯｸM-PRO" w:eastAsia="HG丸ｺﾞｼｯｸM-PRO" w:hint="eastAsia"/>
          <w:sz w:val="22"/>
          <w:szCs w:val="22"/>
        </w:rPr>
        <w:t>経済状況の変化に伴い、生活保護受給者や生活困窮に至るリスクの高い層が増加する中で、平成</w:t>
      </w:r>
      <w:r w:rsidR="00DF3274" w:rsidRPr="000D7469">
        <w:rPr>
          <w:rFonts w:ascii="HG丸ｺﾞｼｯｸM-PRO" w:eastAsia="HG丸ｺﾞｼｯｸM-PRO" w:hint="eastAsia"/>
          <w:sz w:val="22"/>
          <w:szCs w:val="22"/>
        </w:rPr>
        <w:t>27</w:t>
      </w:r>
      <w:r w:rsidR="00783768" w:rsidRPr="000D7469">
        <w:rPr>
          <w:rFonts w:ascii="HG丸ｺﾞｼｯｸM-PRO" w:eastAsia="HG丸ｺﾞｼｯｸM-PRO" w:hint="eastAsia"/>
          <w:sz w:val="22"/>
          <w:szCs w:val="22"/>
        </w:rPr>
        <w:t>（2015）</w:t>
      </w:r>
      <w:r w:rsidR="0018235F" w:rsidRPr="000D7469">
        <w:rPr>
          <w:rFonts w:ascii="HG丸ｺﾞｼｯｸM-PRO" w:eastAsia="HG丸ｺﾞｼｯｸM-PRO" w:hint="eastAsia"/>
          <w:sz w:val="22"/>
          <w:szCs w:val="22"/>
        </w:rPr>
        <w:t>年</w:t>
      </w:r>
      <w:r w:rsidR="00DF3274" w:rsidRPr="000D7469">
        <w:rPr>
          <w:rFonts w:ascii="HG丸ｺﾞｼｯｸM-PRO" w:eastAsia="HG丸ｺﾞｼｯｸM-PRO" w:hint="eastAsia"/>
          <w:sz w:val="22"/>
          <w:szCs w:val="22"/>
        </w:rPr>
        <w:t>４</w:t>
      </w:r>
      <w:r w:rsidR="0018235F" w:rsidRPr="000D7469">
        <w:rPr>
          <w:rFonts w:ascii="HG丸ｺﾞｼｯｸM-PRO" w:eastAsia="HG丸ｺﾞｼｯｸM-PRO" w:hint="eastAsia"/>
          <w:sz w:val="22"/>
          <w:szCs w:val="22"/>
        </w:rPr>
        <w:t>月に「生活困窮者自立支援法」が施行されました。経済的な困窮だけでなく、生活習慣をはじめ、家庭や人間関係、健康状況の問題</w:t>
      </w:r>
      <w:r w:rsidR="00F52A2C" w:rsidRPr="000D7469">
        <w:rPr>
          <w:rFonts w:ascii="HG丸ｺﾞｼｯｸM-PRO" w:eastAsia="HG丸ｺﾞｼｯｸM-PRO" w:hint="eastAsia"/>
          <w:sz w:val="22"/>
          <w:szCs w:val="22"/>
        </w:rPr>
        <w:t>等</w:t>
      </w:r>
      <w:r w:rsidR="0018235F" w:rsidRPr="000D7469">
        <w:rPr>
          <w:rFonts w:ascii="HG丸ｺﾞｼｯｸM-PRO" w:eastAsia="HG丸ｺﾞｼｯｸM-PRO" w:hint="eastAsia"/>
          <w:sz w:val="22"/>
          <w:szCs w:val="22"/>
        </w:rPr>
        <w:t>の様々な課題を抱える生活困窮者や、支援を必要としながら福祉サービスの利用に結びついていない人</w:t>
      </w:r>
      <w:r w:rsidR="00F52A2C" w:rsidRPr="000D7469">
        <w:rPr>
          <w:rFonts w:ascii="HG丸ｺﾞｼｯｸM-PRO" w:eastAsia="HG丸ｺﾞｼｯｸM-PRO" w:hint="eastAsia"/>
          <w:sz w:val="22"/>
          <w:szCs w:val="22"/>
        </w:rPr>
        <w:t>等</w:t>
      </w:r>
      <w:r w:rsidR="0018235F" w:rsidRPr="000D7469">
        <w:rPr>
          <w:rFonts w:ascii="HG丸ｺﾞｼｯｸM-PRO" w:eastAsia="HG丸ｺﾞｼｯｸM-PRO" w:hint="eastAsia"/>
          <w:sz w:val="22"/>
          <w:szCs w:val="22"/>
        </w:rPr>
        <w:t>を、早期に把握し、関係機関との連携のもと、個々の状況に応じた</w:t>
      </w:r>
      <w:r w:rsidR="00DF3274" w:rsidRPr="000D7469">
        <w:rPr>
          <w:rFonts w:ascii="HG丸ｺﾞｼｯｸM-PRO" w:eastAsia="HG丸ｺﾞｼｯｸM-PRO" w:hint="eastAsia"/>
          <w:sz w:val="22"/>
          <w:szCs w:val="22"/>
        </w:rPr>
        <w:t>適切な</w:t>
      </w:r>
      <w:r w:rsidR="0018235F" w:rsidRPr="000D7469">
        <w:rPr>
          <w:rFonts w:ascii="HG丸ｺﾞｼｯｸM-PRO" w:eastAsia="HG丸ｺﾞｼｯｸM-PRO" w:hint="eastAsia"/>
          <w:sz w:val="22"/>
          <w:szCs w:val="22"/>
        </w:rPr>
        <w:t>支援につなげます。</w:t>
      </w:r>
    </w:p>
    <w:p w:rsidR="0018235F" w:rsidRPr="000D7469" w:rsidRDefault="0018235F" w:rsidP="00187984">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また、地域において、様々な経験や知識、技能</w:t>
      </w:r>
      <w:r w:rsidR="00F52A2C" w:rsidRPr="000D7469">
        <w:rPr>
          <w:rFonts w:ascii="HG丸ｺﾞｼｯｸM-PRO" w:eastAsia="HG丸ｺﾞｼｯｸM-PRO" w:hint="eastAsia"/>
          <w:sz w:val="22"/>
          <w:szCs w:val="22"/>
        </w:rPr>
        <w:t>等</w:t>
      </w:r>
      <w:r w:rsidRPr="000D7469">
        <w:rPr>
          <w:rFonts w:ascii="HG丸ｺﾞｼｯｸM-PRO" w:eastAsia="HG丸ｺﾞｼｯｸM-PRO" w:hint="eastAsia"/>
          <w:sz w:val="22"/>
          <w:szCs w:val="22"/>
        </w:rPr>
        <w:t>を持つ市民や市民活動団体、事業者が、複雑化・多様化した地域生活課題を把握し、関係機関との連携</w:t>
      </w:r>
      <w:r w:rsidR="00F52A2C" w:rsidRPr="000D7469">
        <w:rPr>
          <w:rFonts w:ascii="HG丸ｺﾞｼｯｸM-PRO" w:eastAsia="HG丸ｺﾞｼｯｸM-PRO" w:hint="eastAsia"/>
          <w:sz w:val="22"/>
          <w:szCs w:val="22"/>
        </w:rPr>
        <w:t>等</w:t>
      </w:r>
      <w:r w:rsidRPr="000D7469">
        <w:rPr>
          <w:rFonts w:ascii="HG丸ｺﾞｼｯｸM-PRO" w:eastAsia="HG丸ｺﾞｼｯｸM-PRO" w:hint="eastAsia"/>
          <w:sz w:val="22"/>
          <w:szCs w:val="22"/>
        </w:rPr>
        <w:t>により、知恵を出しあい、補いあって解決を試みることを支援できるよう、検討します。</w:t>
      </w:r>
    </w:p>
    <w:p w:rsidR="0018235F" w:rsidRPr="000D7469" w:rsidRDefault="0018235F" w:rsidP="0018235F">
      <w:pPr>
        <w:ind w:firstLineChars="400" w:firstLine="880"/>
        <w:rPr>
          <w:rFonts w:ascii="HG丸ｺﾞｼｯｸM-PRO" w:eastAsia="HG丸ｺﾞｼｯｸM-PRO"/>
          <w:sz w:val="22"/>
        </w:rPr>
      </w:pPr>
    </w:p>
    <w:p w:rsidR="0018235F" w:rsidRPr="000D7469" w:rsidRDefault="0018235F" w:rsidP="0018235F">
      <w:pPr>
        <w:ind w:firstLineChars="400" w:firstLine="880"/>
        <w:rPr>
          <w:rFonts w:ascii="HG丸ｺﾞｼｯｸM-PRO" w:eastAsia="HG丸ｺﾞｼｯｸM-PRO"/>
          <w:sz w:val="22"/>
        </w:rPr>
      </w:pPr>
    </w:p>
    <w:p w:rsidR="0018235F" w:rsidRPr="000D7469" w:rsidRDefault="0018235F" w:rsidP="00187984">
      <w:pPr>
        <w:spacing w:beforeLines="30"/>
        <w:ind w:leftChars="400" w:left="108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 各主体に期待される役割</w:t>
      </w:r>
    </w:p>
    <w:p w:rsidR="0018235F" w:rsidRPr="000D7469" w:rsidRDefault="0018235F" w:rsidP="00187984">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市民の役割 】</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・自らや家族</w:t>
      </w:r>
      <w:r w:rsidR="00F52A2C" w:rsidRPr="000D7469">
        <w:rPr>
          <w:rFonts w:hint="eastAsia"/>
          <w:sz w:val="22"/>
        </w:rPr>
        <w:t>等</w:t>
      </w:r>
      <w:r w:rsidRPr="000D7469">
        <w:rPr>
          <w:rFonts w:hint="eastAsia"/>
          <w:sz w:val="22"/>
        </w:rPr>
        <w:t>で解決できない困りごと</w:t>
      </w:r>
      <w:r w:rsidR="00F52A2C" w:rsidRPr="000D7469">
        <w:rPr>
          <w:rFonts w:hint="eastAsia"/>
          <w:sz w:val="22"/>
        </w:rPr>
        <w:t>等</w:t>
      </w:r>
      <w:r w:rsidRPr="000D7469">
        <w:rPr>
          <w:rFonts w:hint="eastAsia"/>
          <w:sz w:val="22"/>
        </w:rPr>
        <w:t>について、地域</w:t>
      </w:r>
      <w:r w:rsidR="00DF3274" w:rsidRPr="000D7469">
        <w:rPr>
          <w:rFonts w:hint="eastAsia"/>
          <w:sz w:val="22"/>
        </w:rPr>
        <w:t>住民等</w:t>
      </w:r>
      <w:r w:rsidRPr="000D7469">
        <w:rPr>
          <w:rFonts w:hint="eastAsia"/>
          <w:sz w:val="22"/>
        </w:rPr>
        <w:t>や行政の相談窓口に相談します。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・身近に困っている人がいたら助けあい、解決に困難を伴うときは関係機関につな</w:t>
      </w:r>
      <w:r w:rsidR="00FA311D" w:rsidRPr="000D7469">
        <w:rPr>
          <w:rFonts w:hint="eastAsia"/>
          <w:sz w:val="22"/>
        </w:rPr>
        <w:t>ぎ</w:t>
      </w:r>
      <w:r w:rsidRPr="000D7469">
        <w:rPr>
          <w:rFonts w:hint="eastAsia"/>
          <w:sz w:val="22"/>
        </w:rPr>
        <w:t>ます。</w:t>
      </w:r>
    </w:p>
    <w:p w:rsidR="0018235F" w:rsidRPr="000D7469" w:rsidRDefault="0018235F" w:rsidP="0018235F">
      <w:pPr>
        <w:rPr>
          <w:rFonts w:ascii="HG丸ｺﾞｼｯｸM-PRO" w:eastAsia="HG丸ｺﾞｼｯｸM-PRO"/>
          <w:sz w:val="22"/>
          <w:szCs w:val="22"/>
        </w:rPr>
      </w:pPr>
    </w:p>
    <w:p w:rsidR="0018235F" w:rsidRPr="000D7469" w:rsidRDefault="0018235F" w:rsidP="00187984">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地域の役割 】</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・市のなるほど出前講座「デリバリーこだいら」</w:t>
      </w:r>
      <w:r w:rsidR="00F52A2C" w:rsidRPr="000D7469">
        <w:rPr>
          <w:rFonts w:hint="eastAsia"/>
          <w:sz w:val="22"/>
        </w:rPr>
        <w:t>等</w:t>
      </w:r>
      <w:r w:rsidRPr="000D7469">
        <w:rPr>
          <w:rFonts w:hint="eastAsia"/>
          <w:sz w:val="22"/>
        </w:rPr>
        <w:t>を活用し、各種制度への理解を深めます。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・民生委員児童委員の訪問活動</w:t>
      </w:r>
      <w:r w:rsidR="00F52A2C" w:rsidRPr="000D7469">
        <w:rPr>
          <w:rFonts w:hint="eastAsia"/>
          <w:sz w:val="22"/>
        </w:rPr>
        <w:t>等</w:t>
      </w:r>
      <w:r w:rsidR="002F2E76" w:rsidRPr="000D7469">
        <w:rPr>
          <w:rFonts w:hint="eastAsia"/>
          <w:sz w:val="22"/>
        </w:rPr>
        <w:t>により</w:t>
      </w:r>
      <w:r w:rsidRPr="000D7469">
        <w:rPr>
          <w:rFonts w:hint="eastAsia"/>
          <w:sz w:val="22"/>
        </w:rPr>
        <w:t>、支援を必要とする人の把握に努めます。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・身近な地域で</w:t>
      </w:r>
      <w:r w:rsidR="009B49A0" w:rsidRPr="000D7469">
        <w:rPr>
          <w:rFonts w:hint="eastAsia"/>
          <w:sz w:val="22"/>
        </w:rPr>
        <w:t>主体的に地域生活課題を把握し、</w:t>
      </w:r>
      <w:r w:rsidRPr="000D7469">
        <w:rPr>
          <w:rFonts w:hint="eastAsia"/>
          <w:sz w:val="22"/>
        </w:rPr>
        <w:t>解決</w:t>
      </w:r>
      <w:r w:rsidR="009B49A0" w:rsidRPr="000D7469">
        <w:rPr>
          <w:rFonts w:hint="eastAsia"/>
          <w:sz w:val="22"/>
        </w:rPr>
        <w:t>できるよう</w:t>
      </w:r>
      <w:r w:rsidR="000C66BA" w:rsidRPr="000D7469">
        <w:rPr>
          <w:rFonts w:hint="eastAsia"/>
          <w:sz w:val="22"/>
        </w:rPr>
        <w:t>な支援を検討します</w:t>
      </w:r>
      <w:r w:rsidRPr="000D7469">
        <w:rPr>
          <w:rFonts w:hint="eastAsia"/>
          <w:sz w:val="22"/>
        </w:rPr>
        <w:t>。</w:t>
      </w:r>
    </w:p>
    <w:p w:rsidR="0018235F" w:rsidRPr="000D7469" w:rsidRDefault="0018235F" w:rsidP="0018235F"/>
    <w:p w:rsidR="0018235F" w:rsidRPr="000D7469" w:rsidRDefault="0018235F" w:rsidP="00187984">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行政の役割 】</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・生活保護制度をセーフティーネットとしながら、生活</w:t>
      </w:r>
      <w:r w:rsidR="00E31E51" w:rsidRPr="000D7469">
        <w:rPr>
          <w:rFonts w:hint="eastAsia"/>
          <w:sz w:val="22"/>
        </w:rPr>
        <w:t>保護に至る前</w:t>
      </w:r>
      <w:r w:rsidRPr="000D7469">
        <w:rPr>
          <w:rFonts w:hint="eastAsia"/>
          <w:sz w:val="22"/>
        </w:rPr>
        <w:t>の</w:t>
      </w:r>
      <w:r w:rsidR="00E31E51" w:rsidRPr="000D7469">
        <w:rPr>
          <w:rFonts w:hint="eastAsia"/>
          <w:sz w:val="22"/>
        </w:rPr>
        <w:t>段階の</w:t>
      </w:r>
      <w:r w:rsidRPr="000D7469">
        <w:rPr>
          <w:rFonts w:hint="eastAsia"/>
          <w:sz w:val="22"/>
        </w:rPr>
        <w:t>自立を後押しする体制</w:t>
      </w:r>
      <w:r w:rsidR="002F73E7" w:rsidRPr="000D7469">
        <w:rPr>
          <w:rFonts w:hint="eastAsia"/>
          <w:sz w:val="22"/>
        </w:rPr>
        <w:t>の</w:t>
      </w:r>
      <w:r w:rsidR="00E31E51" w:rsidRPr="000D7469">
        <w:rPr>
          <w:rFonts w:hint="eastAsia"/>
          <w:sz w:val="22"/>
        </w:rPr>
        <w:t>充実</w:t>
      </w:r>
      <w:r w:rsidR="00646742" w:rsidRPr="000D7469">
        <w:rPr>
          <w:rFonts w:hint="eastAsia"/>
          <w:sz w:val="22"/>
        </w:rPr>
        <w:t>を図ります。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w:t>
      </w:r>
      <w:r w:rsidR="009B49A0" w:rsidRPr="000D7469">
        <w:rPr>
          <w:rFonts w:hint="eastAsia"/>
          <w:sz w:val="22"/>
        </w:rPr>
        <w:t>地域住民等</w:t>
      </w:r>
      <w:r w:rsidRPr="000D7469">
        <w:rPr>
          <w:rFonts w:hint="eastAsia"/>
          <w:sz w:val="22"/>
        </w:rPr>
        <w:t>では解決</w:t>
      </w:r>
      <w:r w:rsidR="009B49A0" w:rsidRPr="000D7469">
        <w:rPr>
          <w:rFonts w:hint="eastAsia"/>
          <w:sz w:val="22"/>
        </w:rPr>
        <w:t>が困難な</w:t>
      </w:r>
      <w:r w:rsidRPr="000D7469">
        <w:rPr>
          <w:rFonts w:hint="eastAsia"/>
          <w:sz w:val="22"/>
        </w:rPr>
        <w:t>課題に対し、福祉</w:t>
      </w:r>
      <w:r w:rsidR="009B49A0" w:rsidRPr="000D7469">
        <w:rPr>
          <w:rFonts w:hint="eastAsia"/>
          <w:sz w:val="22"/>
        </w:rPr>
        <w:t>以外の分野も含めた様々な関係</w:t>
      </w:r>
      <w:r w:rsidR="00017C4F" w:rsidRPr="000D7469">
        <w:rPr>
          <w:rFonts w:hint="eastAsia"/>
          <w:sz w:val="22"/>
        </w:rPr>
        <w:t>機</w:t>
      </w:r>
      <w:r w:rsidRPr="000D7469">
        <w:rPr>
          <w:rFonts w:hint="eastAsia"/>
          <w:sz w:val="22"/>
        </w:rPr>
        <w:t>関と連携して</w:t>
      </w:r>
      <w:r w:rsidR="009B49A0" w:rsidRPr="000D7469">
        <w:rPr>
          <w:rFonts w:hint="eastAsia"/>
          <w:sz w:val="22"/>
        </w:rPr>
        <w:t>、適切な</w:t>
      </w:r>
      <w:r w:rsidRPr="000D7469">
        <w:rPr>
          <w:rFonts w:hint="eastAsia"/>
          <w:sz w:val="22"/>
        </w:rPr>
        <w:t>支援</w:t>
      </w:r>
      <w:r w:rsidR="009B49A0" w:rsidRPr="000D7469">
        <w:rPr>
          <w:rFonts w:hint="eastAsia"/>
          <w:sz w:val="22"/>
        </w:rPr>
        <w:t>を行います</w:t>
      </w:r>
      <w:r w:rsidRPr="000D7469">
        <w:rPr>
          <w:rFonts w:hint="eastAsia"/>
          <w:sz w:val="22"/>
        </w:rPr>
        <w:t>。</w:t>
      </w:r>
    </w:p>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r w:rsidRPr="000D7469">
        <w:br w:type="page"/>
      </w:r>
    </w:p>
    <w:p w:rsidR="0018235F" w:rsidRPr="000D7469" w:rsidRDefault="003D407C" w:rsidP="0018235F">
      <w:r w:rsidRPr="000D7469">
        <w:rPr>
          <w:noProof/>
        </w:rPr>
        <w:drawing>
          <wp:anchor distT="0" distB="0" distL="114300" distR="114300" simplePos="0" relativeHeight="251541504"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18235F" w:rsidRPr="000D7469" w:rsidRDefault="0018235F" w:rsidP="00187984">
      <w:pPr>
        <w:spacing w:afterLines="10"/>
        <w:ind w:firstLineChars="129" w:firstLine="284"/>
        <w:rPr>
          <w:rFonts w:ascii="ＭＳ ゴシック" w:eastAsia="ＭＳ ゴシック" w:hAnsi="ＭＳ ゴシック"/>
          <w:sz w:val="22"/>
        </w:rPr>
      </w:pPr>
      <w:r w:rsidRPr="000D7469">
        <w:rPr>
          <w:rFonts w:ascii="ＭＳ ゴシック" w:eastAsia="ＭＳ ゴシック" w:hAnsi="ＭＳ ゴシック" w:hint="eastAsia"/>
          <w:sz w:val="22"/>
        </w:rPr>
        <w:t xml:space="preserve">＜ </w:t>
      </w:r>
      <w:r w:rsidR="00F96E59" w:rsidRPr="000D7469">
        <w:rPr>
          <w:rFonts w:ascii="ＭＳ ゴシック" w:eastAsia="ＭＳ ゴシック" w:hAnsi="ＭＳ ゴシック" w:hint="eastAsia"/>
          <w:sz w:val="22"/>
        </w:rPr>
        <w:t>主な</w:t>
      </w:r>
      <w:r w:rsidRPr="000D7469">
        <w:rPr>
          <w:rFonts w:ascii="ＭＳ ゴシック" w:eastAsia="ＭＳ ゴシック" w:hAnsi="ＭＳ ゴシック" w:hint="eastAsia"/>
          <w:sz w:val="22"/>
        </w:rPr>
        <w:t>事業</w:t>
      </w:r>
      <w:r w:rsidR="00F96E59" w:rsidRPr="000D7469">
        <w:rPr>
          <w:rFonts w:ascii="ＭＳ ゴシック" w:eastAsia="ＭＳ ゴシック" w:hAnsi="ＭＳ ゴシック" w:hint="eastAsia"/>
          <w:sz w:val="22"/>
        </w:rPr>
        <w:t>・取組</w:t>
      </w:r>
      <w:r w:rsidRPr="000D7469">
        <w:rPr>
          <w:rFonts w:ascii="ＭＳ ゴシック" w:eastAsia="ＭＳ ゴシック" w:hAnsi="ＭＳ ゴシック" w:hint="eastAsia"/>
          <w:sz w:val="22"/>
        </w:rPr>
        <w:t xml:space="preserve"> ＞</w:t>
      </w:r>
      <w:r w:rsidR="00EF2F6A" w:rsidRPr="00EF2F6A">
        <w:rPr>
          <w:noProof/>
        </w:rPr>
        <w:pict>
          <v:roundrect id="四角形: 角を丸くする 728" o:spid="_x0000_s1405" style="position:absolute;left:0;text-align:left;margin-left:13.65pt;margin-top:19.5pt;width:453.55pt;height:407.8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" filled="f" strokecolor="#a5a5a5 [2092]" strokeweight="1pt">
            <v:stroke joinstyle="miter"/>
            <w10:anchorlock/>
          </v:roundrect>
        </w:pict>
      </w:r>
      <w:r w:rsidR="00EF2F6A" w:rsidRPr="00EF2F6A">
        <w:rPr>
          <w:noProof/>
        </w:rPr>
        <w:pict>
          <v:shape id="フリーフォーム: 図形 727" o:spid="_x0000_s1404" style="position:absolute;left:0;text-align:left;margin-left:13.65pt;margin-top:20.05pt;width:453.55pt;height:19.5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6"/>
        <w:gridCol w:w="2010"/>
        <w:gridCol w:w="4199"/>
        <w:gridCol w:w="2267"/>
      </w:tblGrid>
      <w:tr w:rsidR="0018235F" w:rsidRPr="000D7469" w:rsidTr="00AF4E69">
        <w:trPr>
          <w:trHeight w:val="340"/>
          <w:jc w:val="center"/>
        </w:trPr>
        <w:tc>
          <w:tcPr>
            <w:tcW w:w="596" w:type="dxa"/>
            <w:tcBorders>
              <w:top w:val="nil"/>
              <w:bottom w:val="nil"/>
            </w:tcBorders>
            <w:shd w:val="clear" w:color="auto" w:fill="auto"/>
            <w:tcMar>
              <w:top w:w="28" w:type="dxa"/>
              <w:bottom w:w="28" w:type="dxa"/>
            </w:tcMar>
            <w:vAlign w:val="center"/>
          </w:tcPr>
          <w:p w:rsidR="0018235F" w:rsidRPr="000D7469" w:rsidRDefault="0018235F" w:rsidP="005F687F">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0D7469" w:rsidRDefault="0018235F" w:rsidP="005F687F">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事業</w:t>
            </w:r>
            <w:r w:rsidR="00F96E59" w:rsidRPr="000D7469">
              <w:rPr>
                <w:rFonts w:ascii="ＭＳ ゴシック" w:eastAsia="ＭＳ ゴシック" w:hAnsi="ＭＳ ゴシック" w:hint="eastAsia"/>
                <w:sz w:val="22"/>
                <w:szCs w:val="22"/>
              </w:rPr>
              <w:t>・取組</w:t>
            </w:r>
          </w:p>
        </w:tc>
        <w:tc>
          <w:tcPr>
            <w:tcW w:w="4199" w:type="dxa"/>
            <w:tcBorders>
              <w:top w:val="nil"/>
              <w:bottom w:val="nil"/>
            </w:tcBorders>
            <w:shd w:val="clear" w:color="auto" w:fill="auto"/>
            <w:tcMar>
              <w:top w:w="28" w:type="dxa"/>
              <w:bottom w:w="28" w:type="dxa"/>
            </w:tcMar>
            <w:vAlign w:val="center"/>
          </w:tcPr>
          <w:p w:rsidR="0018235F" w:rsidRPr="000D7469" w:rsidRDefault="0018235F" w:rsidP="005F687F">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概要</w:t>
            </w:r>
          </w:p>
        </w:tc>
        <w:tc>
          <w:tcPr>
            <w:tcW w:w="2267" w:type="dxa"/>
            <w:tcBorders>
              <w:top w:val="nil"/>
              <w:bottom w:val="nil"/>
            </w:tcBorders>
            <w:shd w:val="clear" w:color="auto" w:fill="auto"/>
            <w:tcMar>
              <w:top w:w="28" w:type="dxa"/>
              <w:bottom w:w="28" w:type="dxa"/>
            </w:tcMar>
            <w:vAlign w:val="center"/>
          </w:tcPr>
          <w:p w:rsidR="0018235F" w:rsidRPr="000D7469" w:rsidRDefault="0018235F" w:rsidP="005F687F">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担当</w:t>
            </w:r>
          </w:p>
        </w:tc>
      </w:tr>
      <w:tr w:rsidR="0018235F" w:rsidRPr="000D7469" w:rsidTr="006A163D">
        <w:trPr>
          <w:trHeight w:val="2368"/>
          <w:jc w:val="center"/>
        </w:trPr>
        <w:tc>
          <w:tcPr>
            <w:tcW w:w="596" w:type="dxa"/>
            <w:tcBorders>
              <w:top w:val="nil"/>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１</w:t>
            </w:r>
          </w:p>
        </w:tc>
        <w:tc>
          <w:tcPr>
            <w:tcW w:w="2010" w:type="dxa"/>
            <w:tcBorders>
              <w:top w:val="nil"/>
            </w:tcBorders>
            <w:tcMar>
              <w:top w:w="28" w:type="dxa"/>
              <w:bottom w:w="28" w:type="dxa"/>
            </w:tcMar>
            <w:vAlign w:val="center"/>
          </w:tcPr>
          <w:p w:rsidR="0018235F" w:rsidRPr="000D7469" w:rsidRDefault="0018235F" w:rsidP="005F687F">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生活困窮者自立支援事業の充実</w:t>
            </w:r>
          </w:p>
        </w:tc>
        <w:tc>
          <w:tcPr>
            <w:tcW w:w="4199" w:type="dxa"/>
            <w:tcBorders>
              <w:top w:val="nil"/>
            </w:tcBorders>
            <w:tcMar>
              <w:top w:w="28" w:type="dxa"/>
              <w:bottom w:w="28" w:type="dxa"/>
            </w:tcMar>
            <w:vAlign w:val="center"/>
          </w:tcPr>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生活困窮者自立支援制度に沿って、様々な課題を抱える生活困窮者に対し、自立相談支援事業、住</w:t>
            </w:r>
            <w:r w:rsidR="00FA311D" w:rsidRPr="000D7469">
              <w:rPr>
                <w:rFonts w:ascii="HG丸ｺﾞｼｯｸM-PRO" w:eastAsia="HG丸ｺﾞｼｯｸM-PRO" w:hAnsi="HG丸ｺﾞｼｯｸM-PRO" w:hint="eastAsia"/>
                <w:sz w:val="22"/>
                <w:szCs w:val="22"/>
              </w:rPr>
              <w:t>居</w:t>
            </w:r>
            <w:r w:rsidRPr="000D7469">
              <w:rPr>
                <w:rFonts w:ascii="HG丸ｺﾞｼｯｸM-PRO" w:eastAsia="HG丸ｺﾞｼｯｸM-PRO" w:hAnsi="HG丸ｺﾞｼｯｸM-PRO" w:hint="eastAsia"/>
                <w:sz w:val="22"/>
                <w:szCs w:val="22"/>
              </w:rPr>
              <w:t>確保給付金の支給、家計相談支援事業、学習支援事業等により、個々の状況に応じた包括的な支援を実施し、生活困窮者の自立の</w:t>
            </w:r>
            <w:r w:rsidR="009B49A0" w:rsidRPr="000D7469">
              <w:rPr>
                <w:rFonts w:ascii="HG丸ｺﾞｼｯｸM-PRO" w:eastAsia="HG丸ｺﾞｼｯｸM-PRO" w:hAnsi="HG丸ｺﾞｼｯｸM-PRO" w:hint="eastAsia"/>
                <w:sz w:val="22"/>
                <w:szCs w:val="22"/>
              </w:rPr>
              <w:t>促進</w:t>
            </w:r>
            <w:r w:rsidRPr="000D7469">
              <w:rPr>
                <w:rFonts w:ascii="HG丸ｺﾞｼｯｸM-PRO" w:eastAsia="HG丸ｺﾞｼｯｸM-PRO" w:hAnsi="HG丸ｺﾞｼｯｸM-PRO" w:hint="eastAsia"/>
                <w:sz w:val="22"/>
                <w:szCs w:val="22"/>
              </w:rPr>
              <w:t>を図ります。</w:t>
            </w:r>
          </w:p>
        </w:tc>
        <w:tc>
          <w:tcPr>
            <w:tcW w:w="2267" w:type="dxa"/>
            <w:tcBorders>
              <w:top w:val="nil"/>
            </w:tcBorders>
            <w:tcMar>
              <w:top w:w="28" w:type="dxa"/>
              <w:bottom w:w="28" w:type="dxa"/>
            </w:tcMar>
            <w:vAlign w:val="center"/>
          </w:tcPr>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生活支援課</w:t>
            </w:r>
          </w:p>
        </w:tc>
      </w:tr>
      <w:tr w:rsidR="0018235F" w:rsidRPr="000D7469" w:rsidTr="004A6972">
        <w:trPr>
          <w:trHeight w:val="2835"/>
          <w:jc w:val="center"/>
        </w:trPr>
        <w:tc>
          <w:tcPr>
            <w:tcW w:w="596" w:type="dxa"/>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２</w:t>
            </w:r>
          </w:p>
        </w:tc>
        <w:tc>
          <w:tcPr>
            <w:tcW w:w="2010" w:type="dxa"/>
            <w:tcMar>
              <w:top w:w="28" w:type="dxa"/>
              <w:bottom w:w="28" w:type="dxa"/>
            </w:tcMar>
            <w:vAlign w:val="center"/>
          </w:tcPr>
          <w:p w:rsidR="00A35546" w:rsidRPr="000D7469" w:rsidRDefault="0018235F" w:rsidP="005F687F">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相談窓口の周知と</w:t>
            </w:r>
            <w:r w:rsidRPr="000D7469">
              <w:rPr>
                <w:rFonts w:asciiTheme="majorEastAsia" w:eastAsiaTheme="majorEastAsia" w:hAnsiTheme="majorEastAsia"/>
                <w:sz w:val="22"/>
                <w:szCs w:val="22"/>
              </w:rPr>
              <w:br/>
            </w:r>
            <w:r w:rsidRPr="000D7469">
              <w:rPr>
                <w:rFonts w:asciiTheme="majorEastAsia" w:eastAsiaTheme="majorEastAsia" w:hAnsiTheme="majorEastAsia" w:hint="eastAsia"/>
                <w:sz w:val="22"/>
                <w:szCs w:val="22"/>
              </w:rPr>
              <w:t>関係機関との連携の推進</w:t>
            </w:r>
          </w:p>
          <w:p w:rsidR="001F4D71" w:rsidRPr="000D7469" w:rsidRDefault="0018235F" w:rsidP="005F687F">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w:t>
            </w:r>
            <w:r w:rsidR="00BA399C" w:rsidRPr="000D7469">
              <w:rPr>
                <w:rFonts w:asciiTheme="majorEastAsia" w:eastAsiaTheme="majorEastAsia" w:hAnsiTheme="majorEastAsia" w:hint="eastAsia"/>
                <w:sz w:val="22"/>
                <w:szCs w:val="22"/>
              </w:rPr>
              <w:t>78</w:t>
            </w:r>
            <w:r w:rsidRPr="000D7469">
              <w:rPr>
                <w:rFonts w:asciiTheme="majorEastAsia" w:eastAsiaTheme="majorEastAsia" w:hAnsiTheme="majorEastAsia" w:hint="eastAsia"/>
                <w:sz w:val="22"/>
                <w:szCs w:val="22"/>
              </w:rPr>
              <w:t>ページ再掲）</w:t>
            </w:r>
          </w:p>
        </w:tc>
        <w:tc>
          <w:tcPr>
            <w:tcW w:w="4199" w:type="dxa"/>
            <w:tcMar>
              <w:top w:w="28" w:type="dxa"/>
              <w:bottom w:w="28" w:type="dxa"/>
            </w:tcMar>
            <w:vAlign w:val="center"/>
          </w:tcPr>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各種相談窓口の周知と充実を図ります。また、相談者本人のみならず、相談者が属する世帯が抱える、様々な課題を把握し、関係機関とのより一層の連携により、適切な支援につなげます。</w:t>
            </w:r>
          </w:p>
        </w:tc>
        <w:tc>
          <w:tcPr>
            <w:tcW w:w="2267" w:type="dxa"/>
            <w:tcMar>
              <w:top w:w="28" w:type="dxa"/>
              <w:bottom w:w="28" w:type="dxa"/>
            </w:tcMar>
            <w:vAlign w:val="center"/>
          </w:tcPr>
          <w:p w:rsidR="0018235F" w:rsidRPr="000D7469" w:rsidRDefault="0018235F" w:rsidP="005F687F">
            <w:pPr>
              <w:spacing w:line="360" w:lineRule="exact"/>
              <w:jc w:val="both"/>
              <w:rPr>
                <w:rFonts w:ascii="HG丸ｺﾞｼｯｸM-PRO" w:eastAsia="HG丸ｺﾞｼｯｸM-PRO" w:hAnsi="HG丸ｺﾞｼｯｸM-PRO"/>
                <w:spacing w:val="-10"/>
                <w:w w:val="90"/>
                <w:sz w:val="22"/>
                <w:szCs w:val="22"/>
              </w:rPr>
            </w:pPr>
            <w:r w:rsidRPr="000D7469">
              <w:rPr>
                <w:rFonts w:ascii="HG丸ｺﾞｼｯｸM-PRO" w:eastAsia="HG丸ｺﾞｼｯｸM-PRO" w:hAnsi="HG丸ｺﾞｼｯｸM-PRO" w:hint="eastAsia"/>
                <w:spacing w:val="-10"/>
                <w:w w:val="90"/>
                <w:sz w:val="22"/>
                <w:szCs w:val="22"/>
              </w:rPr>
              <w:t>市民協働・男女参画推進課</w:t>
            </w:r>
          </w:p>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子育て支援課</w:t>
            </w:r>
          </w:p>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保育課</w:t>
            </w:r>
          </w:p>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生活支援課</w:t>
            </w:r>
          </w:p>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高齢者支援課</w:t>
            </w:r>
          </w:p>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障がい者支援課</w:t>
            </w:r>
          </w:p>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健康推進課</w:t>
            </w:r>
          </w:p>
          <w:p w:rsidR="00934DE7" w:rsidRPr="000D7469" w:rsidRDefault="00934DE7"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社会福祉協議会</w:t>
            </w:r>
          </w:p>
        </w:tc>
      </w:tr>
      <w:tr w:rsidR="0018235F" w:rsidRPr="000D7469" w:rsidTr="006A163D">
        <w:trPr>
          <w:trHeight w:val="2081"/>
          <w:jc w:val="center"/>
        </w:trPr>
        <w:tc>
          <w:tcPr>
            <w:tcW w:w="596" w:type="dxa"/>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３</w:t>
            </w:r>
          </w:p>
        </w:tc>
        <w:tc>
          <w:tcPr>
            <w:tcW w:w="2010" w:type="dxa"/>
            <w:tcMar>
              <w:top w:w="28" w:type="dxa"/>
              <w:bottom w:w="28" w:type="dxa"/>
            </w:tcMar>
            <w:vAlign w:val="center"/>
          </w:tcPr>
          <w:p w:rsidR="006E2968" w:rsidRPr="000D7469" w:rsidRDefault="0018235F" w:rsidP="005F687F">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地域における住民主体の課題解決の</w:t>
            </w:r>
            <w:r w:rsidR="00042FF1" w:rsidRPr="000D7469">
              <w:rPr>
                <w:rFonts w:asciiTheme="majorEastAsia" w:eastAsiaTheme="majorEastAsia" w:hAnsiTheme="majorEastAsia" w:hint="eastAsia"/>
                <w:sz w:val="22"/>
                <w:szCs w:val="22"/>
              </w:rPr>
              <w:t>体制づくりを支援する</w:t>
            </w:r>
            <w:r w:rsidRPr="000D7469">
              <w:rPr>
                <w:rFonts w:asciiTheme="majorEastAsia" w:eastAsiaTheme="majorEastAsia" w:hAnsiTheme="majorEastAsia" w:hint="eastAsia"/>
                <w:sz w:val="22"/>
                <w:szCs w:val="22"/>
              </w:rPr>
              <w:t>仕組みの検討（</w:t>
            </w:r>
            <w:r w:rsidR="00237375" w:rsidRPr="000D7469">
              <w:rPr>
                <w:rFonts w:asciiTheme="majorEastAsia" w:eastAsiaTheme="majorEastAsia" w:hAnsiTheme="majorEastAsia" w:hint="eastAsia"/>
                <w:sz w:val="22"/>
                <w:szCs w:val="22"/>
              </w:rPr>
              <w:t>7</w:t>
            </w:r>
            <w:r w:rsidR="00BA399C" w:rsidRPr="000D7469">
              <w:rPr>
                <w:rFonts w:asciiTheme="majorEastAsia" w:eastAsiaTheme="majorEastAsia" w:hAnsiTheme="majorEastAsia" w:hint="eastAsia"/>
                <w:sz w:val="22"/>
                <w:szCs w:val="22"/>
              </w:rPr>
              <w:t>4</w:t>
            </w:r>
            <w:r w:rsidRPr="000D7469">
              <w:rPr>
                <w:rFonts w:asciiTheme="majorEastAsia" w:eastAsiaTheme="majorEastAsia" w:hAnsiTheme="majorEastAsia" w:hint="eastAsia"/>
                <w:sz w:val="22"/>
                <w:szCs w:val="22"/>
              </w:rPr>
              <w:t>ページ再掲）</w:t>
            </w:r>
          </w:p>
          <w:p w:rsidR="00CC40F4" w:rsidRPr="000D7469" w:rsidRDefault="007A4467" w:rsidP="005F687F">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b/>
                <w:sz w:val="22"/>
                <w:szCs w:val="22"/>
              </w:rPr>
              <w:t>【</w:t>
            </w:r>
            <w:r w:rsidR="00CC40F4" w:rsidRPr="000D7469">
              <w:rPr>
                <w:rFonts w:asciiTheme="majorEastAsia" w:eastAsiaTheme="majorEastAsia" w:hAnsiTheme="majorEastAsia" w:hint="eastAsia"/>
                <w:b/>
                <w:sz w:val="22"/>
                <w:szCs w:val="22"/>
              </w:rPr>
              <w:t>新規</w:t>
            </w:r>
            <w:r w:rsidRPr="000D7469">
              <w:rPr>
                <w:rFonts w:asciiTheme="majorEastAsia" w:eastAsiaTheme="majorEastAsia" w:hAnsiTheme="majorEastAsia" w:hint="eastAsia"/>
                <w:b/>
                <w:sz w:val="22"/>
                <w:szCs w:val="22"/>
              </w:rPr>
              <w:t>】</w:t>
            </w:r>
          </w:p>
        </w:tc>
        <w:tc>
          <w:tcPr>
            <w:tcW w:w="4199" w:type="dxa"/>
            <w:tcMar>
              <w:top w:w="28" w:type="dxa"/>
              <w:bottom w:w="28" w:type="dxa"/>
            </w:tcMar>
            <w:vAlign w:val="center"/>
          </w:tcPr>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地域共生社会の実現に向けた国の制度改正等の動向を注視しながら、住民の身近な地域で、住民が主体的に地域生活課題を把握し、解決を試みることができるよう支援する仕組みについて検討します。</w:t>
            </w:r>
          </w:p>
        </w:tc>
        <w:tc>
          <w:tcPr>
            <w:tcW w:w="2267" w:type="dxa"/>
            <w:tcMar>
              <w:top w:w="28" w:type="dxa"/>
              <w:bottom w:w="28" w:type="dxa"/>
            </w:tcMar>
            <w:vAlign w:val="center"/>
          </w:tcPr>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生活支援課</w:t>
            </w:r>
          </w:p>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関係各課</w:t>
            </w:r>
          </w:p>
          <w:p w:rsidR="0018235F" w:rsidRPr="000D7469" w:rsidRDefault="0018235F" w:rsidP="005F687F">
            <w:pPr>
              <w:spacing w:line="360" w:lineRule="exact"/>
              <w:jc w:val="both"/>
              <w:rPr>
                <w:rFonts w:ascii="ＭＳ 明朝" w:hAnsi="ＭＳ 明朝"/>
                <w:sz w:val="18"/>
                <w:szCs w:val="18"/>
              </w:rPr>
            </w:pPr>
            <w:r w:rsidRPr="000D7469">
              <w:rPr>
                <w:rFonts w:ascii="HG丸ｺﾞｼｯｸM-PRO" w:eastAsia="HG丸ｺﾞｼｯｸM-PRO" w:hAnsi="HG丸ｺﾞｼｯｸM-PRO" w:hint="eastAsia"/>
                <w:sz w:val="22"/>
                <w:szCs w:val="22"/>
              </w:rPr>
              <w:t>社会福祉協議会</w:t>
            </w:r>
          </w:p>
        </w:tc>
      </w:tr>
    </w:tbl>
    <w:p w:rsidR="0018235F" w:rsidRPr="000D7469" w:rsidRDefault="0018235F" w:rsidP="0018235F"/>
    <w:p w:rsidR="0018235F" w:rsidRPr="000D7469" w:rsidRDefault="0018235F" w:rsidP="0018235F"/>
    <w:p w:rsidR="0018235F" w:rsidRPr="000D7469" w:rsidRDefault="00D342A8" w:rsidP="00534A62">
      <w:pPr>
        <w:ind w:firstLineChars="200" w:firstLine="420"/>
      </w:pPr>
      <w:r w:rsidRPr="000D7469">
        <w:rPr>
          <w:noProof/>
        </w:rPr>
        <w:drawing>
          <wp:anchor distT="0" distB="0" distL="114300" distR="114300" simplePos="0" relativeHeight="251436032" behindDoc="0" locked="0" layoutInCell="1" allowOverlap="1">
            <wp:simplePos x="0" y="0"/>
            <wp:positionH relativeFrom="column">
              <wp:posOffset>1842135</wp:posOffset>
            </wp:positionH>
            <wp:positionV relativeFrom="paragraph">
              <wp:posOffset>217805</wp:posOffset>
            </wp:positionV>
            <wp:extent cx="2419350" cy="1756410"/>
            <wp:effectExtent l="0" t="0" r="0" b="0"/>
            <wp:wrapNone/>
            <wp:docPr id="77" name="図 11" descr="\\Sv1205\cfa 生活支援課$\★0 旧高齢者福祉課\02 計画\01  計画 策定 関係\01  地域保健福祉計画 関係\４ 「新地域保健福祉計画」  策定 関係（H28～H29)\１６　計画策定\０４－３　計画【案】\第９回福まち協議会後\写真\加工後\スタサポ写真加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v1205\cfa 生活支援課$\★0 旧高齢者福祉課\02 計画\01  計画 策定 関係\01  地域保健福祉計画 関係\４ 「新地域保健福祉計画」  策定 関係（H28～H29)\１６　計画策定\０４－３　計画【案】\第９回福まち協議会後\写真\加工後\スタサポ写真加工後.jpg"/>
                    <pic:cNvPicPr>
                      <a:picLocks noChangeAspect="1" noChangeArrowheads="1"/>
                    </pic:cNvPicPr>
                  </pic:nvPicPr>
                  <pic:blipFill>
                    <a:blip r:embed="rId45" cstate="email"/>
                    <a:srcRect/>
                    <a:stretch>
                      <a:fillRect/>
                    </a:stretch>
                  </pic:blipFill>
                  <pic:spPr bwMode="auto">
                    <a:xfrm>
                      <a:off x="0" y="0"/>
                      <a:ext cx="2419350" cy="1756410"/>
                    </a:xfrm>
                    <a:prstGeom prst="rect">
                      <a:avLst/>
                    </a:prstGeom>
                    <a:noFill/>
                    <a:ln w="9525">
                      <a:noFill/>
                      <a:miter lim="800000"/>
                      <a:headEnd/>
                      <a:tailEnd/>
                    </a:ln>
                  </pic:spPr>
                </pic:pic>
              </a:graphicData>
            </a:graphic>
          </wp:anchor>
        </w:drawing>
      </w:r>
    </w:p>
    <w:p w:rsidR="00534A62" w:rsidRPr="000D7469" w:rsidRDefault="00534A62" w:rsidP="00534A62">
      <w:pPr>
        <w:ind w:firstLineChars="200" w:firstLine="420"/>
      </w:pPr>
    </w:p>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EF2F6A" w:rsidP="0018235F">
      <w:r>
        <w:rPr>
          <w:noProof/>
        </w:rPr>
        <w:pict>
          <v:shape id="_x0000_s1741" type="#_x0000_t202" style="position:absolute;margin-left:203.55pt;margin-top:1.3pt;width:71.25pt;height:21.75pt;z-index:251885568" fillcolor="white [3212]" strokecolor="white [3212]">
            <v:shadow color="#969696"/>
            <v:textbox style="mso-next-textbox:#_x0000_s1741" inset="5.85pt,.7pt,5.85pt,.7pt">
              <w:txbxContent>
                <w:p w:rsidR="00CA75A8" w:rsidRPr="00121416" w:rsidRDefault="00CA75A8" w:rsidP="005F687F">
                  <w:pPr>
                    <w:spacing w:line="320" w:lineRule="exact"/>
                    <w:rPr>
                      <w:rFonts w:asciiTheme="majorEastAsia" w:eastAsiaTheme="majorEastAsia" w:hAnsiTheme="majorEastAsia"/>
                      <w:sz w:val="18"/>
                      <w:szCs w:val="18"/>
                    </w:rPr>
                  </w:pPr>
                  <w:r w:rsidRPr="00121416">
                    <w:rPr>
                      <w:rFonts w:asciiTheme="majorEastAsia" w:eastAsiaTheme="majorEastAsia" w:hAnsiTheme="majorEastAsia" w:hint="eastAsia"/>
                      <w:sz w:val="18"/>
                      <w:szCs w:val="18"/>
                    </w:rPr>
                    <w:t>学習支援事業</w:t>
                  </w:r>
                </w:p>
                <w:p w:rsidR="00CA75A8" w:rsidRPr="00464BC4" w:rsidRDefault="00CA75A8" w:rsidP="00534A62"/>
              </w:txbxContent>
            </v:textbox>
          </v:shape>
        </w:pict>
      </w:r>
    </w:p>
    <w:p w:rsidR="0018235F" w:rsidRPr="000D7469" w:rsidRDefault="0018235F" w:rsidP="0018235F">
      <w:r w:rsidRPr="000D7469">
        <w:br w:type="page"/>
      </w:r>
    </w:p>
    <w:p w:rsidR="0018235F" w:rsidRPr="000D7469" w:rsidRDefault="003D407C" w:rsidP="0018235F">
      <w:pPr>
        <w:pStyle w:val="3"/>
        <w:ind w:leftChars="0" w:left="0" w:firstLineChars="100" w:firstLine="280"/>
        <w:rPr>
          <w:b/>
          <w:noProof/>
          <w:sz w:val="26"/>
        </w:rPr>
      </w:pPr>
      <w:r w:rsidRPr="000D7469">
        <w:rPr>
          <w:rFonts w:asciiTheme="majorEastAsia" w:hAnsiTheme="majorEastAsia" w:hint="eastAsia"/>
          <w:noProof/>
          <w:sz w:val="28"/>
        </w:rPr>
        <w:drawing>
          <wp:anchor distT="0" distB="0" distL="114300" distR="114300" simplePos="0" relativeHeight="251542528"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r w:rsidR="0018235F" w:rsidRPr="000D7469">
        <w:rPr>
          <w:rFonts w:asciiTheme="majorEastAsia" w:hAnsiTheme="majorEastAsia" w:hint="eastAsia"/>
          <w:sz w:val="28"/>
        </w:rPr>
        <w:t>（３）安全・安心に暮らせる環境づくり</w:t>
      </w:r>
      <w:r w:rsidR="0018235F" w:rsidRPr="000D7469">
        <w:rPr>
          <w:rFonts w:hint="eastAsia"/>
          <w:color w:val="C0C0C0"/>
          <w:sz w:val="14"/>
        </w:rPr>
        <w:t xml:space="preserve">　●　●　●　●　●　●　●</w:t>
      </w:r>
    </w:p>
    <w:p w:rsidR="0018235F" w:rsidRPr="000D7469" w:rsidRDefault="0018235F" w:rsidP="00187984">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地域で安全に、安心して暮らすために、地域における防犯・防災体制の充実に努めるとともに、子どもの登下校時の見守りや、一人暮らし高齢者</w:t>
      </w:r>
      <w:r w:rsidR="00992DAE" w:rsidRPr="000D7469">
        <w:rPr>
          <w:rFonts w:ascii="HG丸ｺﾞｼｯｸM-PRO" w:eastAsia="HG丸ｺﾞｼｯｸM-PRO" w:hint="eastAsia"/>
          <w:sz w:val="22"/>
          <w:szCs w:val="22"/>
        </w:rPr>
        <w:t>、</w:t>
      </w:r>
      <w:r w:rsidR="00D9082F" w:rsidRPr="000D7469">
        <w:rPr>
          <w:rFonts w:ascii="HG丸ｺﾞｼｯｸM-PRO" w:eastAsia="HG丸ｺﾞｼｯｸM-PRO" w:hint="eastAsia"/>
          <w:sz w:val="22"/>
          <w:szCs w:val="22"/>
        </w:rPr>
        <w:t>高齢者のみの世帯、</w:t>
      </w:r>
      <w:r w:rsidRPr="000D7469">
        <w:rPr>
          <w:rFonts w:ascii="HG丸ｺﾞｼｯｸM-PRO" w:eastAsia="HG丸ｺﾞｼｯｸM-PRO" w:hint="eastAsia"/>
          <w:sz w:val="22"/>
          <w:szCs w:val="22"/>
        </w:rPr>
        <w:t>認知症</w:t>
      </w:r>
      <w:r w:rsidR="00D9082F" w:rsidRPr="000D7469">
        <w:rPr>
          <w:rFonts w:ascii="HG丸ｺﾞｼｯｸM-PRO" w:eastAsia="HG丸ｺﾞｼｯｸM-PRO" w:hint="eastAsia"/>
          <w:sz w:val="22"/>
          <w:szCs w:val="22"/>
        </w:rPr>
        <w:t>の人</w:t>
      </w:r>
      <w:r w:rsidR="00F52A2C" w:rsidRPr="000D7469">
        <w:rPr>
          <w:rFonts w:ascii="HG丸ｺﾞｼｯｸM-PRO" w:eastAsia="HG丸ｺﾞｼｯｸM-PRO" w:hint="eastAsia"/>
          <w:sz w:val="22"/>
          <w:szCs w:val="22"/>
        </w:rPr>
        <w:t>等</w:t>
      </w:r>
      <w:r w:rsidRPr="000D7469">
        <w:rPr>
          <w:rFonts w:ascii="HG丸ｺﾞｼｯｸM-PRO" w:eastAsia="HG丸ｺﾞｼｯｸM-PRO" w:hint="eastAsia"/>
          <w:sz w:val="22"/>
          <w:szCs w:val="22"/>
        </w:rPr>
        <w:t>が孤立することのないよう、地域での見守り体制を充実させます。</w:t>
      </w:r>
    </w:p>
    <w:p w:rsidR="0018235F" w:rsidRPr="000D7469" w:rsidRDefault="0018235F" w:rsidP="005F687F">
      <w:pPr>
        <w:spacing w:line="100" w:lineRule="exact"/>
      </w:pPr>
    </w:p>
    <w:p w:rsidR="0018235F" w:rsidRPr="000D7469" w:rsidRDefault="0018235F" w:rsidP="00187984">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① 地域の防犯・防災体制の充実</w:t>
      </w:r>
    </w:p>
    <w:p w:rsidR="0018235F" w:rsidRPr="000D7469" w:rsidRDefault="00D900CE" w:rsidP="00187984">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市民が</w:t>
      </w:r>
      <w:r w:rsidR="0018235F" w:rsidRPr="000D7469">
        <w:rPr>
          <w:rFonts w:ascii="HG丸ｺﾞｼｯｸM-PRO" w:eastAsia="HG丸ｺﾞｼｯｸM-PRO" w:hint="eastAsia"/>
          <w:sz w:val="22"/>
          <w:szCs w:val="22"/>
        </w:rPr>
        <w:t>住み慣れた地域社会の中で、安全</w:t>
      </w:r>
      <w:r w:rsidR="00F63B5F" w:rsidRPr="000D7469">
        <w:rPr>
          <w:rFonts w:ascii="HG丸ｺﾞｼｯｸM-PRO" w:eastAsia="HG丸ｺﾞｼｯｸM-PRO" w:hint="eastAsia"/>
          <w:sz w:val="22"/>
          <w:szCs w:val="22"/>
        </w:rPr>
        <w:t>・</w:t>
      </w:r>
      <w:r w:rsidR="0018235F" w:rsidRPr="000D7469">
        <w:rPr>
          <w:rFonts w:ascii="HG丸ｺﾞｼｯｸM-PRO" w:eastAsia="HG丸ｺﾞｼｯｸM-PRO" w:hint="eastAsia"/>
          <w:sz w:val="22"/>
          <w:szCs w:val="22"/>
        </w:rPr>
        <w:t>安心</w:t>
      </w:r>
      <w:r w:rsidR="00F63B5F" w:rsidRPr="000D7469">
        <w:rPr>
          <w:rFonts w:ascii="HG丸ｺﾞｼｯｸM-PRO" w:eastAsia="HG丸ｺﾞｼｯｸM-PRO" w:hint="eastAsia"/>
          <w:sz w:val="22"/>
          <w:szCs w:val="22"/>
        </w:rPr>
        <w:t>に</w:t>
      </w:r>
      <w:r w:rsidR="0018235F" w:rsidRPr="000D7469">
        <w:rPr>
          <w:rFonts w:ascii="HG丸ｺﾞｼｯｸM-PRO" w:eastAsia="HG丸ｺﾞｼｯｸM-PRO" w:hint="eastAsia"/>
          <w:sz w:val="22"/>
          <w:szCs w:val="22"/>
        </w:rPr>
        <w:t>生活が送れるよう、</w:t>
      </w:r>
      <w:r w:rsidR="00BA3AF4" w:rsidRPr="000D7469">
        <w:rPr>
          <w:rFonts w:ascii="HG丸ｺﾞｼｯｸM-PRO" w:eastAsia="HG丸ｺﾞｼｯｸM-PRO" w:hint="eastAsia"/>
          <w:sz w:val="22"/>
          <w:szCs w:val="22"/>
        </w:rPr>
        <w:t>警察・消防等関係機関も含め、</w:t>
      </w:r>
      <w:r w:rsidR="0018235F" w:rsidRPr="000D7469">
        <w:rPr>
          <w:rFonts w:ascii="HG丸ｺﾞｼｯｸM-PRO" w:eastAsia="HG丸ｺﾞｼｯｸM-PRO" w:hint="eastAsia"/>
          <w:sz w:val="22"/>
          <w:szCs w:val="22"/>
        </w:rPr>
        <w:t>地域</w:t>
      </w:r>
      <w:r w:rsidR="00F63B5F" w:rsidRPr="000D7469">
        <w:rPr>
          <w:rFonts w:ascii="HG丸ｺﾞｼｯｸM-PRO" w:eastAsia="HG丸ｺﾞｼｯｸM-PRO" w:hint="eastAsia"/>
          <w:sz w:val="22"/>
          <w:szCs w:val="22"/>
        </w:rPr>
        <w:t>住民等</w:t>
      </w:r>
      <w:r w:rsidR="0018235F" w:rsidRPr="000D7469">
        <w:rPr>
          <w:rFonts w:ascii="HG丸ｺﾞｼｯｸM-PRO" w:eastAsia="HG丸ｺﾞｼｯｸM-PRO" w:hint="eastAsia"/>
          <w:sz w:val="22"/>
          <w:szCs w:val="22"/>
        </w:rPr>
        <w:t>との連携による防犯・防災体制の充実を図ります。</w:t>
      </w:r>
    </w:p>
    <w:p w:rsidR="008B7662" w:rsidRPr="000D7469" w:rsidRDefault="008B7662" w:rsidP="005F687F">
      <w:pPr>
        <w:spacing w:line="100" w:lineRule="exact"/>
        <w:rPr>
          <w:sz w:val="22"/>
        </w:rPr>
      </w:pPr>
    </w:p>
    <w:p w:rsidR="0018235F" w:rsidRPr="000D7469" w:rsidRDefault="0018235F" w:rsidP="00187984">
      <w:pPr>
        <w:spacing w:beforeLines="30"/>
        <w:ind w:leftChars="400" w:left="108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 各主体に期待される役割</w:t>
      </w:r>
    </w:p>
    <w:p w:rsidR="0018235F" w:rsidRPr="000D7469" w:rsidRDefault="0018235F" w:rsidP="00187984">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市民の役割 】</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・自らや家族が振り込め詐欺や空き巣</w:t>
      </w:r>
      <w:r w:rsidR="00F52A2C" w:rsidRPr="000D7469">
        <w:rPr>
          <w:rFonts w:hint="eastAsia"/>
          <w:sz w:val="22"/>
        </w:rPr>
        <w:t>等</w:t>
      </w:r>
      <w:r w:rsidR="00F63B5F" w:rsidRPr="000D7469">
        <w:rPr>
          <w:rFonts w:hint="eastAsia"/>
          <w:sz w:val="22"/>
        </w:rPr>
        <w:t>の被害</w:t>
      </w:r>
      <w:r w:rsidRPr="000D7469">
        <w:rPr>
          <w:rFonts w:hint="eastAsia"/>
          <w:sz w:val="22"/>
        </w:rPr>
        <w:t>にあわないよう、日ごろから注意し互いに意識して声を掛けあいます。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・地域住民によ</w:t>
      </w:r>
      <w:r w:rsidR="00F63B5F" w:rsidRPr="000D7469">
        <w:rPr>
          <w:rFonts w:hint="eastAsia"/>
          <w:sz w:val="22"/>
        </w:rPr>
        <w:t>り</w:t>
      </w:r>
      <w:r w:rsidRPr="000D7469">
        <w:rPr>
          <w:rFonts w:hint="eastAsia"/>
          <w:sz w:val="22"/>
        </w:rPr>
        <w:t>自主的に結成された防犯組織である自主防犯組織に参加する</w:t>
      </w:r>
      <w:r w:rsidR="00CE4EF5" w:rsidRPr="000D7469">
        <w:rPr>
          <w:rFonts w:hint="eastAsia"/>
          <w:sz w:val="22"/>
        </w:rPr>
        <w:t>など</w:t>
      </w:r>
      <w:r w:rsidR="00F63B5F" w:rsidRPr="000D7469">
        <w:rPr>
          <w:rFonts w:hint="eastAsia"/>
          <w:sz w:val="22"/>
        </w:rPr>
        <w:t>により</w:t>
      </w:r>
      <w:r w:rsidRPr="000D7469">
        <w:rPr>
          <w:rFonts w:hint="eastAsia"/>
          <w:sz w:val="22"/>
        </w:rPr>
        <w:t>、安全</w:t>
      </w:r>
      <w:r w:rsidR="00F63B5F" w:rsidRPr="000D7469">
        <w:rPr>
          <w:rFonts w:hint="eastAsia"/>
          <w:sz w:val="22"/>
        </w:rPr>
        <w:t>なまちづくり</w:t>
      </w:r>
      <w:r w:rsidRPr="000D7469">
        <w:rPr>
          <w:rFonts w:hint="eastAsia"/>
          <w:sz w:val="22"/>
        </w:rPr>
        <w:t>に取り組みます。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w:t>
      </w:r>
      <w:r w:rsidRPr="000D7469">
        <w:rPr>
          <w:rFonts w:hint="eastAsia"/>
          <w:spacing w:val="-2"/>
          <w:sz w:val="22"/>
        </w:rPr>
        <w:t>日ごろから、避難場所</w:t>
      </w:r>
      <w:r w:rsidR="00CC7F5B" w:rsidRPr="000D7469">
        <w:rPr>
          <w:rFonts w:hint="eastAsia"/>
          <w:spacing w:val="-2"/>
          <w:sz w:val="22"/>
        </w:rPr>
        <w:t>・</w:t>
      </w:r>
      <w:r w:rsidRPr="000D7469">
        <w:rPr>
          <w:rFonts w:hint="eastAsia"/>
          <w:spacing w:val="-2"/>
          <w:sz w:val="22"/>
        </w:rPr>
        <w:t>避難経路の確認や、非常用持ち出し袋</w:t>
      </w:r>
      <w:r w:rsidR="00F52A2C" w:rsidRPr="000D7469">
        <w:rPr>
          <w:rFonts w:hint="eastAsia"/>
          <w:spacing w:val="-2"/>
          <w:sz w:val="22"/>
        </w:rPr>
        <w:t>等</w:t>
      </w:r>
      <w:r w:rsidRPr="000D7469">
        <w:rPr>
          <w:rFonts w:hint="eastAsia"/>
          <w:spacing w:val="-2"/>
          <w:sz w:val="22"/>
        </w:rPr>
        <w:t>の準備をします</w:t>
      </w:r>
      <w:r w:rsidR="00FA311D" w:rsidRPr="000D7469">
        <w:rPr>
          <w:rFonts w:hint="eastAsia"/>
          <w:spacing w:val="-2"/>
          <w:sz w:val="22"/>
        </w:rPr>
        <w:t>。</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・自主防災組織の活動への協力や、地域の防災訓練へ参加します。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・日ごろから、あいさつを交わす</w:t>
      </w:r>
      <w:r w:rsidR="00F52A2C" w:rsidRPr="000D7469">
        <w:rPr>
          <w:rFonts w:hint="eastAsia"/>
          <w:sz w:val="22"/>
        </w:rPr>
        <w:t>等</w:t>
      </w:r>
      <w:r w:rsidRPr="000D7469">
        <w:rPr>
          <w:rFonts w:hint="eastAsia"/>
          <w:sz w:val="22"/>
        </w:rPr>
        <w:t>により、お互いの状況を理解し、災害時に声をかけられるようにします。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・支援が必要な人も、日ごろから</w:t>
      </w:r>
      <w:r w:rsidR="00CA3EFE" w:rsidRPr="000D7469">
        <w:rPr>
          <w:rFonts w:hint="eastAsia"/>
          <w:sz w:val="22"/>
        </w:rPr>
        <w:t>、隣近所等</w:t>
      </w:r>
      <w:r w:rsidRPr="000D7469">
        <w:rPr>
          <w:rFonts w:hint="eastAsia"/>
          <w:sz w:val="22"/>
        </w:rPr>
        <w:t>地域</w:t>
      </w:r>
      <w:r w:rsidR="00CA3EFE" w:rsidRPr="000D7469">
        <w:rPr>
          <w:rFonts w:hint="eastAsia"/>
          <w:sz w:val="22"/>
        </w:rPr>
        <w:t>における</w:t>
      </w:r>
      <w:r w:rsidRPr="000D7469">
        <w:rPr>
          <w:rFonts w:hint="eastAsia"/>
          <w:sz w:val="22"/>
        </w:rPr>
        <w:t>関係づくりに取り組みます。</w:t>
      </w:r>
    </w:p>
    <w:p w:rsidR="008B7662" w:rsidRPr="000D7469" w:rsidRDefault="008B7662" w:rsidP="005F687F">
      <w:pPr>
        <w:spacing w:line="100" w:lineRule="exact"/>
        <w:rPr>
          <w:rFonts w:hAnsi="HG丸ｺﾞｼｯｸM-PRO"/>
          <w:sz w:val="22"/>
        </w:rPr>
      </w:pPr>
    </w:p>
    <w:p w:rsidR="0018235F" w:rsidRPr="000D7469" w:rsidRDefault="0018235F" w:rsidP="00187984">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地域の役割 】</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・自主防犯組織や事業者</w:t>
      </w:r>
      <w:r w:rsidR="00F52A2C" w:rsidRPr="000D7469">
        <w:rPr>
          <w:rFonts w:hint="eastAsia"/>
          <w:sz w:val="22"/>
        </w:rPr>
        <w:t>等</w:t>
      </w:r>
      <w:r w:rsidRPr="000D7469">
        <w:rPr>
          <w:rFonts w:hint="eastAsia"/>
          <w:sz w:val="22"/>
        </w:rPr>
        <w:t>により、パトロール</w:t>
      </w:r>
      <w:r w:rsidR="00F52A2C" w:rsidRPr="000D7469">
        <w:rPr>
          <w:rFonts w:hint="eastAsia"/>
          <w:sz w:val="22"/>
        </w:rPr>
        <w:t>等</w:t>
      </w:r>
      <w:r w:rsidRPr="000D7469">
        <w:rPr>
          <w:rFonts w:hint="eastAsia"/>
          <w:sz w:val="22"/>
        </w:rPr>
        <w:t>の防犯活動を実施します。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・自主防災組織をつくり、防災に関する知識や技能の取得、資器材</w:t>
      </w:r>
      <w:r w:rsidR="006C2038" w:rsidRPr="000D7469">
        <w:rPr>
          <w:rFonts w:hint="eastAsia"/>
          <w:sz w:val="22"/>
        </w:rPr>
        <w:t>・</w:t>
      </w:r>
      <w:r w:rsidRPr="000D7469">
        <w:rPr>
          <w:rFonts w:hint="eastAsia"/>
          <w:sz w:val="22"/>
        </w:rPr>
        <w:t>食糧</w:t>
      </w:r>
      <w:r w:rsidR="00F52A2C" w:rsidRPr="000D7469">
        <w:rPr>
          <w:rFonts w:hint="eastAsia"/>
          <w:sz w:val="22"/>
        </w:rPr>
        <w:t>等</w:t>
      </w:r>
      <w:r w:rsidRPr="000D7469">
        <w:rPr>
          <w:rFonts w:hint="eastAsia"/>
          <w:sz w:val="22"/>
        </w:rPr>
        <w:t>の備蓄を進めます。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・高齢者や障がいのある人、</w:t>
      </w:r>
      <w:r w:rsidR="00FA311D" w:rsidRPr="000D7469">
        <w:rPr>
          <w:rFonts w:hint="eastAsia"/>
          <w:sz w:val="22"/>
        </w:rPr>
        <w:t>乳幼児</w:t>
      </w:r>
      <w:r w:rsidR="00F52A2C" w:rsidRPr="000D7469">
        <w:rPr>
          <w:rFonts w:hint="eastAsia"/>
          <w:sz w:val="22"/>
        </w:rPr>
        <w:t>等</w:t>
      </w:r>
      <w:r w:rsidRPr="000D7469">
        <w:rPr>
          <w:rFonts w:hint="eastAsia"/>
          <w:sz w:val="22"/>
        </w:rPr>
        <w:t>、災害時や緊急時に支援が必要な要配慮者について把握しておき、地域における支援体制を整備します。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・避難所管理運営マニュアルを作成する中で、避難所での要配慮者への対応についても検討します。</w:t>
      </w:r>
    </w:p>
    <w:p w:rsidR="008B7662" w:rsidRPr="000D7469" w:rsidRDefault="008B7662" w:rsidP="005F687F">
      <w:pPr>
        <w:spacing w:line="100" w:lineRule="exact"/>
        <w:rPr>
          <w:sz w:val="22"/>
        </w:rPr>
      </w:pPr>
    </w:p>
    <w:p w:rsidR="0018235F" w:rsidRPr="000D7469" w:rsidRDefault="0018235F" w:rsidP="00187984">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行政の役割 】</w:t>
      </w:r>
    </w:p>
    <w:p w:rsidR="00CA3EFE" w:rsidRPr="000D7469" w:rsidRDefault="00CA3EFE" w:rsidP="00187984">
      <w:pPr>
        <w:pStyle w:val="a3"/>
        <w:spacing w:afterLines="20" w:line="360" w:lineRule="exact"/>
        <w:ind w:leftChars="500" w:left="1270" w:rightChars="200" w:right="420" w:hangingChars="100" w:hanging="220"/>
        <w:rPr>
          <w:sz w:val="22"/>
        </w:rPr>
      </w:pPr>
      <w:r w:rsidRPr="000D7469">
        <w:rPr>
          <w:rFonts w:hint="eastAsia"/>
          <w:sz w:val="22"/>
        </w:rPr>
        <w:t>・防犯・防災意識の啓発のための講座の開催等により、地域で助けあう共助の意識の向上を図ります。</w:t>
      </w:r>
    </w:p>
    <w:p w:rsidR="005F687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w:t>
      </w:r>
      <w:r w:rsidR="00855583" w:rsidRPr="000D7469">
        <w:rPr>
          <w:rFonts w:hint="eastAsia"/>
          <w:sz w:val="22"/>
        </w:rPr>
        <w:t>青色回転灯を</w:t>
      </w:r>
      <w:r w:rsidR="009A6DF6" w:rsidRPr="000D7469">
        <w:rPr>
          <w:rFonts w:hint="eastAsia"/>
          <w:sz w:val="22"/>
        </w:rPr>
        <w:t>つけた車両による市内の点灯走行</w:t>
      </w:r>
      <w:r w:rsidR="00855583" w:rsidRPr="000D7469">
        <w:rPr>
          <w:rFonts w:hint="eastAsia"/>
          <w:sz w:val="22"/>
        </w:rPr>
        <w:t>や、自治会との合同による</w:t>
      </w:r>
      <w:r w:rsidRPr="000D7469">
        <w:rPr>
          <w:rFonts w:hint="eastAsia"/>
          <w:sz w:val="22"/>
        </w:rPr>
        <w:t>防犯パトロールを実施します。</w:t>
      </w:r>
      <w:r w:rsidR="005F687F" w:rsidRPr="000D7469">
        <w:rPr>
          <w:sz w:val="22"/>
        </w:rPr>
        <w:br w:type="page"/>
      </w:r>
    </w:p>
    <w:p w:rsidR="0018235F" w:rsidRPr="000D7469" w:rsidRDefault="003D407C" w:rsidP="005F687F">
      <w:r w:rsidRPr="000D7469">
        <w:rPr>
          <w:noProof/>
        </w:rPr>
        <w:drawing>
          <wp:anchor distT="0" distB="0" distL="114300" distR="114300" simplePos="0" relativeHeight="251543552"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6A03F9" w:rsidRPr="000D7469" w:rsidRDefault="006A03F9" w:rsidP="00187984">
      <w:pPr>
        <w:pStyle w:val="a3"/>
        <w:spacing w:afterLines="20" w:line="360" w:lineRule="exact"/>
        <w:ind w:leftChars="500" w:left="1270" w:rightChars="200" w:right="420" w:hangingChars="100" w:hanging="220"/>
        <w:rPr>
          <w:sz w:val="22"/>
        </w:rPr>
      </w:pPr>
      <w:r w:rsidRPr="000D7469">
        <w:rPr>
          <w:rFonts w:hint="eastAsia"/>
          <w:sz w:val="22"/>
        </w:rPr>
        <w:t>・</w:t>
      </w:r>
      <w:r w:rsidR="00E915EB" w:rsidRPr="000D7469">
        <w:rPr>
          <w:rFonts w:hint="eastAsia"/>
          <w:sz w:val="22"/>
        </w:rPr>
        <w:t>災害に備え、</w:t>
      </w:r>
      <w:r w:rsidR="00D705AE" w:rsidRPr="000D7469">
        <w:rPr>
          <w:rFonts w:hint="eastAsia"/>
          <w:sz w:val="22"/>
        </w:rPr>
        <w:t>要配慮者の特性に応じた備蓄や</w:t>
      </w:r>
      <w:r w:rsidR="00E915EB" w:rsidRPr="000D7469">
        <w:rPr>
          <w:rFonts w:hint="eastAsia"/>
          <w:sz w:val="22"/>
        </w:rPr>
        <w:t>避難所における</w:t>
      </w:r>
      <w:r w:rsidR="00D705AE" w:rsidRPr="000D7469">
        <w:rPr>
          <w:rFonts w:hint="eastAsia"/>
          <w:sz w:val="22"/>
        </w:rPr>
        <w:t>支援</w:t>
      </w:r>
      <w:r w:rsidR="000C7D64" w:rsidRPr="000D7469">
        <w:rPr>
          <w:rFonts w:hint="eastAsia"/>
          <w:sz w:val="22"/>
        </w:rPr>
        <w:t>等の</w:t>
      </w:r>
      <w:r w:rsidR="00D705AE" w:rsidRPr="000D7469">
        <w:rPr>
          <w:rFonts w:hint="eastAsia"/>
          <w:sz w:val="22"/>
        </w:rPr>
        <w:t>体制整備に努めます。</w:t>
      </w:r>
    </w:p>
    <w:p w:rsidR="008B7662" w:rsidRPr="000D7469" w:rsidRDefault="008B7662" w:rsidP="008B7662">
      <w:pPr>
        <w:spacing w:line="240" w:lineRule="exact"/>
        <w:rPr>
          <w:sz w:val="22"/>
        </w:rPr>
      </w:pPr>
    </w:p>
    <w:p w:rsidR="0018235F" w:rsidRPr="000D7469" w:rsidRDefault="0018235F" w:rsidP="00187984">
      <w:pPr>
        <w:pStyle w:val="a3"/>
        <w:spacing w:afterLines="20" w:line="360" w:lineRule="exact"/>
        <w:ind w:leftChars="0" w:left="0" w:rightChars="200" w:right="420" w:firstLine="220"/>
        <w:rPr>
          <w:rFonts w:ascii="ＭＳ ゴシック" w:eastAsia="ＭＳ ゴシック" w:hAnsi="ＭＳ ゴシック"/>
          <w:sz w:val="22"/>
        </w:rPr>
      </w:pPr>
      <w:r w:rsidRPr="000D7469">
        <w:rPr>
          <w:rFonts w:ascii="ＭＳ ゴシック" w:eastAsia="ＭＳ ゴシック" w:hAnsi="ＭＳ ゴシック" w:hint="eastAsia"/>
          <w:sz w:val="22"/>
        </w:rPr>
        <w:t xml:space="preserve">＜ </w:t>
      </w:r>
      <w:r w:rsidR="00CA72DD" w:rsidRPr="000D7469">
        <w:rPr>
          <w:rFonts w:ascii="ＭＳ ゴシック" w:eastAsia="ＭＳ ゴシック" w:hAnsi="ＭＳ ゴシック" w:hint="eastAsia"/>
          <w:sz w:val="22"/>
        </w:rPr>
        <w:t>主な</w:t>
      </w:r>
      <w:r w:rsidRPr="000D7469">
        <w:rPr>
          <w:rFonts w:ascii="ＭＳ ゴシック" w:eastAsia="ＭＳ ゴシック" w:hAnsi="ＭＳ ゴシック" w:hint="eastAsia"/>
          <w:sz w:val="22"/>
        </w:rPr>
        <w:t>事業</w:t>
      </w:r>
      <w:r w:rsidR="00CA72DD" w:rsidRPr="000D7469">
        <w:rPr>
          <w:rFonts w:ascii="ＭＳ ゴシック" w:eastAsia="ＭＳ ゴシック" w:hAnsi="ＭＳ ゴシック" w:hint="eastAsia"/>
          <w:sz w:val="22"/>
        </w:rPr>
        <w:t>・取組</w:t>
      </w:r>
      <w:r w:rsidRPr="000D7469">
        <w:rPr>
          <w:rFonts w:ascii="ＭＳ ゴシック" w:eastAsia="ＭＳ ゴシック" w:hAnsi="ＭＳ ゴシック" w:hint="eastAsia"/>
          <w:sz w:val="22"/>
        </w:rPr>
        <w:t xml:space="preserve"> ＞</w:t>
      </w:r>
      <w:r w:rsidR="00EF2F6A" w:rsidRPr="00EF2F6A">
        <w:rPr>
          <w:noProof/>
        </w:rPr>
        <w:pict>
          <v:roundrect id="四角形: 角を丸くする 726" o:spid="_x0000_s1403" style="position:absolute;left:0;text-align:left;margin-left:14.2pt;margin-top:21pt;width:453.55pt;height:513.25pt;z-index:251708416;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" filled="f" strokecolor="#a5a5a5 [2092]" strokeweight="1pt">
            <v:stroke joinstyle="miter"/>
            <w10:anchorlock/>
          </v:roundrect>
        </w:pict>
      </w:r>
      <w:r w:rsidR="00EF2F6A" w:rsidRPr="00EF2F6A">
        <w:rPr>
          <w:noProof/>
        </w:rPr>
        <w:pict>
          <v:shape id="フリーフォーム: 図形 725" o:spid="_x0000_s1402" style="position:absolute;left:0;text-align:left;margin-left:13.65pt;margin-top:21pt;width:453.55pt;height:19.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6"/>
        <w:gridCol w:w="2010"/>
        <w:gridCol w:w="4199"/>
        <w:gridCol w:w="2267"/>
      </w:tblGrid>
      <w:tr w:rsidR="0018235F" w:rsidRPr="000D7469" w:rsidTr="00AF4E69">
        <w:trPr>
          <w:trHeight w:val="340"/>
          <w:jc w:val="center"/>
        </w:trPr>
        <w:tc>
          <w:tcPr>
            <w:tcW w:w="596" w:type="dxa"/>
            <w:tcBorders>
              <w:top w:val="nil"/>
              <w:bottom w:val="nil"/>
            </w:tcBorders>
            <w:shd w:val="clear" w:color="auto" w:fill="auto"/>
            <w:tcMar>
              <w:top w:w="28" w:type="dxa"/>
              <w:bottom w:w="28" w:type="dxa"/>
            </w:tcMar>
            <w:vAlign w:val="center"/>
          </w:tcPr>
          <w:p w:rsidR="0018235F" w:rsidRPr="000D7469" w:rsidRDefault="0018235F" w:rsidP="005F687F">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0D7469" w:rsidRDefault="0018235F" w:rsidP="005F687F">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事業</w:t>
            </w:r>
            <w:r w:rsidR="00CA72DD" w:rsidRPr="000D7469">
              <w:rPr>
                <w:rFonts w:ascii="ＭＳ ゴシック" w:eastAsia="ＭＳ ゴシック" w:hAnsi="ＭＳ ゴシック" w:hint="eastAsia"/>
                <w:sz w:val="22"/>
                <w:szCs w:val="22"/>
              </w:rPr>
              <w:t>・取組</w:t>
            </w:r>
          </w:p>
        </w:tc>
        <w:tc>
          <w:tcPr>
            <w:tcW w:w="4199" w:type="dxa"/>
            <w:tcBorders>
              <w:top w:val="nil"/>
              <w:bottom w:val="nil"/>
            </w:tcBorders>
            <w:shd w:val="clear" w:color="auto" w:fill="auto"/>
            <w:tcMar>
              <w:top w:w="28" w:type="dxa"/>
              <w:bottom w:w="28" w:type="dxa"/>
            </w:tcMar>
            <w:vAlign w:val="center"/>
          </w:tcPr>
          <w:p w:rsidR="0018235F" w:rsidRPr="000D7469" w:rsidRDefault="0018235F" w:rsidP="005F687F">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概要</w:t>
            </w:r>
          </w:p>
        </w:tc>
        <w:tc>
          <w:tcPr>
            <w:tcW w:w="2267" w:type="dxa"/>
            <w:tcBorders>
              <w:top w:val="nil"/>
              <w:bottom w:val="nil"/>
            </w:tcBorders>
            <w:shd w:val="clear" w:color="auto" w:fill="auto"/>
            <w:tcMar>
              <w:top w:w="28" w:type="dxa"/>
              <w:bottom w:w="28" w:type="dxa"/>
            </w:tcMar>
            <w:vAlign w:val="center"/>
          </w:tcPr>
          <w:p w:rsidR="0018235F" w:rsidRPr="000D7469" w:rsidRDefault="0018235F" w:rsidP="005F687F">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担当</w:t>
            </w:r>
          </w:p>
        </w:tc>
      </w:tr>
      <w:tr w:rsidR="0018235F" w:rsidRPr="000D7469" w:rsidTr="006A163D">
        <w:trPr>
          <w:trHeight w:val="1093"/>
          <w:jc w:val="center"/>
        </w:trPr>
        <w:tc>
          <w:tcPr>
            <w:tcW w:w="596" w:type="dxa"/>
            <w:tcBorders>
              <w:top w:val="nil"/>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１</w:t>
            </w:r>
          </w:p>
        </w:tc>
        <w:tc>
          <w:tcPr>
            <w:tcW w:w="2010" w:type="dxa"/>
            <w:tcBorders>
              <w:top w:val="nil"/>
            </w:tcBorders>
            <w:tcMar>
              <w:top w:w="28" w:type="dxa"/>
              <w:bottom w:w="28" w:type="dxa"/>
            </w:tcMar>
            <w:vAlign w:val="center"/>
          </w:tcPr>
          <w:p w:rsidR="0018235F" w:rsidRPr="000D7469" w:rsidRDefault="0018235F" w:rsidP="005F687F">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地域</w:t>
            </w:r>
            <w:r w:rsidR="00CA3EFE" w:rsidRPr="000D7469">
              <w:rPr>
                <w:rFonts w:asciiTheme="majorEastAsia" w:eastAsiaTheme="majorEastAsia" w:hAnsiTheme="majorEastAsia" w:hint="eastAsia"/>
                <w:sz w:val="22"/>
                <w:szCs w:val="22"/>
              </w:rPr>
              <w:t>における</w:t>
            </w:r>
            <w:r w:rsidRPr="000D7469">
              <w:rPr>
                <w:rFonts w:asciiTheme="majorEastAsia" w:eastAsiaTheme="majorEastAsia" w:hAnsiTheme="majorEastAsia" w:hint="eastAsia"/>
                <w:sz w:val="22"/>
                <w:szCs w:val="22"/>
              </w:rPr>
              <w:t>防犯意識の啓発</w:t>
            </w:r>
          </w:p>
        </w:tc>
        <w:tc>
          <w:tcPr>
            <w:tcW w:w="4199" w:type="dxa"/>
            <w:tcBorders>
              <w:top w:val="nil"/>
            </w:tcBorders>
            <w:tcMar>
              <w:top w:w="28" w:type="dxa"/>
              <w:bottom w:w="28" w:type="dxa"/>
            </w:tcMar>
            <w:vAlign w:val="center"/>
          </w:tcPr>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振り込め詐欺や空き巣等に対</w:t>
            </w:r>
            <w:r w:rsidR="00CA3EFE" w:rsidRPr="000D7469">
              <w:rPr>
                <w:rFonts w:ascii="HG丸ｺﾞｼｯｸM-PRO" w:eastAsia="HG丸ｺﾞｼｯｸM-PRO" w:hAnsi="HG丸ｺﾞｼｯｸM-PRO" w:hint="eastAsia"/>
                <w:sz w:val="22"/>
                <w:szCs w:val="22"/>
              </w:rPr>
              <w:t>する</w:t>
            </w:r>
            <w:r w:rsidRPr="000D7469">
              <w:rPr>
                <w:rFonts w:ascii="HG丸ｺﾞｼｯｸM-PRO" w:eastAsia="HG丸ｺﾞｼｯｸM-PRO" w:hAnsi="HG丸ｺﾞｼｯｸM-PRO" w:hint="eastAsia"/>
                <w:sz w:val="22"/>
                <w:szCs w:val="22"/>
              </w:rPr>
              <w:t>被害防止の啓発活動の推進や、地域の自主的な防犯活動を支援します。</w:t>
            </w:r>
          </w:p>
        </w:tc>
        <w:tc>
          <w:tcPr>
            <w:tcW w:w="2267" w:type="dxa"/>
            <w:tcBorders>
              <w:top w:val="nil"/>
            </w:tcBorders>
            <w:tcMar>
              <w:top w:w="28" w:type="dxa"/>
              <w:bottom w:w="28" w:type="dxa"/>
            </w:tcMar>
            <w:vAlign w:val="center"/>
          </w:tcPr>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地域安全課</w:t>
            </w:r>
          </w:p>
        </w:tc>
      </w:tr>
      <w:tr w:rsidR="0018235F" w:rsidRPr="000D7469" w:rsidTr="006A163D">
        <w:trPr>
          <w:trHeight w:val="1482"/>
          <w:jc w:val="center"/>
        </w:trPr>
        <w:tc>
          <w:tcPr>
            <w:tcW w:w="596" w:type="dxa"/>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２</w:t>
            </w:r>
          </w:p>
        </w:tc>
        <w:tc>
          <w:tcPr>
            <w:tcW w:w="2010" w:type="dxa"/>
            <w:tcMar>
              <w:top w:w="28" w:type="dxa"/>
              <w:bottom w:w="28" w:type="dxa"/>
            </w:tcMar>
            <w:vAlign w:val="center"/>
          </w:tcPr>
          <w:p w:rsidR="0018235F" w:rsidRPr="000D7469" w:rsidRDefault="0018235F" w:rsidP="005F687F">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自主防災組織の結成への支援</w:t>
            </w:r>
          </w:p>
        </w:tc>
        <w:tc>
          <w:tcPr>
            <w:tcW w:w="4199" w:type="dxa"/>
            <w:tcMar>
              <w:top w:w="28" w:type="dxa"/>
              <w:bottom w:w="28" w:type="dxa"/>
            </w:tcMar>
            <w:vAlign w:val="center"/>
          </w:tcPr>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各世帯の災害への備えの啓発とともに、地域住民が自主的な防災活動を行う組織である自主防災組織の結成に向けて、支援します。</w:t>
            </w:r>
          </w:p>
        </w:tc>
        <w:tc>
          <w:tcPr>
            <w:tcW w:w="2267" w:type="dxa"/>
            <w:tcMar>
              <w:top w:w="28" w:type="dxa"/>
              <w:bottom w:w="28" w:type="dxa"/>
            </w:tcMar>
            <w:vAlign w:val="center"/>
          </w:tcPr>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防災危機管理課</w:t>
            </w:r>
          </w:p>
        </w:tc>
      </w:tr>
      <w:tr w:rsidR="0018235F" w:rsidRPr="000D7469" w:rsidTr="006A163D">
        <w:trPr>
          <w:trHeight w:val="2353"/>
          <w:jc w:val="center"/>
        </w:trPr>
        <w:tc>
          <w:tcPr>
            <w:tcW w:w="596" w:type="dxa"/>
            <w:tcMar>
              <w:top w:w="28" w:type="dxa"/>
              <w:bottom w:w="28" w:type="dxa"/>
            </w:tcMar>
            <w:vAlign w:val="center"/>
          </w:tcPr>
          <w:p w:rsidR="00540BE0" w:rsidRPr="000D7469" w:rsidRDefault="0018235F" w:rsidP="00540BE0">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３</w:t>
            </w:r>
          </w:p>
        </w:tc>
        <w:tc>
          <w:tcPr>
            <w:tcW w:w="2010" w:type="dxa"/>
            <w:tcMar>
              <w:top w:w="28" w:type="dxa"/>
              <w:bottom w:w="28" w:type="dxa"/>
            </w:tcMar>
            <w:vAlign w:val="center"/>
          </w:tcPr>
          <w:p w:rsidR="0018235F" w:rsidRPr="000D7469" w:rsidRDefault="0018235F" w:rsidP="005F687F">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避難所管理運営マニュアル作成の支援</w:t>
            </w:r>
          </w:p>
        </w:tc>
        <w:tc>
          <w:tcPr>
            <w:tcW w:w="4199" w:type="dxa"/>
            <w:tcMar>
              <w:top w:w="28" w:type="dxa"/>
              <w:bottom w:w="28" w:type="dxa"/>
            </w:tcMar>
            <w:vAlign w:val="center"/>
          </w:tcPr>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災害時の避難所における諸課題に迅速に対応し、円滑に運営していくために、自治会、民生委員児童委員、ＰＴＡ等の協力のもと、避難所</w:t>
            </w:r>
            <w:r w:rsidR="00FC4E6A" w:rsidRPr="000D7469">
              <w:rPr>
                <w:rFonts w:ascii="HG丸ｺﾞｼｯｸM-PRO" w:eastAsia="HG丸ｺﾞｼｯｸM-PRO" w:hAnsi="HG丸ｺﾞｼｯｸM-PRO" w:hint="eastAsia"/>
                <w:sz w:val="22"/>
                <w:szCs w:val="22"/>
              </w:rPr>
              <w:t>開設準備委員会</w:t>
            </w:r>
            <w:r w:rsidRPr="000D7469">
              <w:rPr>
                <w:rFonts w:ascii="HG丸ｺﾞｼｯｸM-PRO" w:eastAsia="HG丸ｺﾞｼｯｸM-PRO" w:hAnsi="HG丸ｺﾞｼｯｸM-PRO" w:hint="eastAsia"/>
                <w:sz w:val="22"/>
                <w:szCs w:val="22"/>
              </w:rPr>
              <w:t>を設置し、避難所となる小・中学校ごとに、避難所管理運営マニュアルを作成できるよう支援します。</w:t>
            </w:r>
          </w:p>
        </w:tc>
        <w:tc>
          <w:tcPr>
            <w:tcW w:w="2267" w:type="dxa"/>
            <w:tcMar>
              <w:top w:w="28" w:type="dxa"/>
              <w:bottom w:w="28" w:type="dxa"/>
            </w:tcMar>
            <w:vAlign w:val="center"/>
          </w:tcPr>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防災危機管理課</w:t>
            </w:r>
          </w:p>
        </w:tc>
      </w:tr>
      <w:tr w:rsidR="0018235F" w:rsidRPr="000D7469" w:rsidTr="006A163D">
        <w:trPr>
          <w:trHeight w:val="3055"/>
          <w:jc w:val="center"/>
        </w:trPr>
        <w:tc>
          <w:tcPr>
            <w:tcW w:w="596" w:type="dxa"/>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４</w:t>
            </w:r>
          </w:p>
        </w:tc>
        <w:tc>
          <w:tcPr>
            <w:tcW w:w="2010" w:type="dxa"/>
            <w:tcMar>
              <w:top w:w="28" w:type="dxa"/>
              <w:bottom w:w="28" w:type="dxa"/>
            </w:tcMar>
            <w:vAlign w:val="center"/>
          </w:tcPr>
          <w:p w:rsidR="0018235F" w:rsidRPr="000D7469" w:rsidRDefault="0018235F" w:rsidP="005F687F">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避難行動要支援者の避難支援体制の整備</w:t>
            </w:r>
          </w:p>
        </w:tc>
        <w:tc>
          <w:tcPr>
            <w:tcW w:w="4199" w:type="dxa"/>
            <w:tcMar>
              <w:top w:w="28" w:type="dxa"/>
              <w:bottom w:w="28" w:type="dxa"/>
            </w:tcMar>
            <w:vAlign w:val="center"/>
          </w:tcPr>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災害時に自力で避難することが困難な人について、避難行動要支援者登録名簿を作成</w:t>
            </w:r>
            <w:r w:rsidR="00CF2025" w:rsidRPr="000D7469">
              <w:rPr>
                <w:rFonts w:ascii="HG丸ｺﾞｼｯｸM-PRO" w:eastAsia="HG丸ｺﾞｼｯｸM-PRO" w:hAnsi="HG丸ｺﾞｼｯｸM-PRO" w:hint="eastAsia"/>
                <w:sz w:val="22"/>
                <w:szCs w:val="22"/>
              </w:rPr>
              <w:t>するとともに</w:t>
            </w:r>
            <w:r w:rsidRPr="000D7469">
              <w:rPr>
                <w:rFonts w:ascii="HG丸ｺﾞｼｯｸM-PRO" w:eastAsia="HG丸ｺﾞｼｯｸM-PRO" w:hAnsi="HG丸ｺﾞｼｯｸM-PRO" w:hint="eastAsia"/>
                <w:sz w:val="22"/>
                <w:szCs w:val="22"/>
              </w:rPr>
              <w:t>、</w:t>
            </w:r>
            <w:r w:rsidR="00CF2025" w:rsidRPr="000D7469">
              <w:rPr>
                <w:rFonts w:ascii="HG丸ｺﾞｼｯｸM-PRO" w:eastAsia="HG丸ｺﾞｼｯｸM-PRO" w:hAnsi="HG丸ｺﾞｼｯｸM-PRO" w:hint="eastAsia"/>
                <w:sz w:val="22"/>
                <w:szCs w:val="22"/>
              </w:rPr>
              <w:t>制度の</w:t>
            </w:r>
            <w:r w:rsidRPr="000D7469">
              <w:rPr>
                <w:rFonts w:ascii="HG丸ｺﾞｼｯｸM-PRO" w:eastAsia="HG丸ｺﾞｼｯｸM-PRO" w:hAnsi="HG丸ｺﾞｼｯｸM-PRO" w:hint="eastAsia"/>
                <w:sz w:val="22"/>
                <w:szCs w:val="22"/>
              </w:rPr>
              <w:t>周知に</w:t>
            </w:r>
            <w:r w:rsidR="00CF2025" w:rsidRPr="000D7469">
              <w:rPr>
                <w:rFonts w:ascii="HG丸ｺﾞｼｯｸM-PRO" w:eastAsia="HG丸ｺﾞｼｯｸM-PRO" w:hAnsi="HG丸ｺﾞｼｯｸM-PRO" w:hint="eastAsia"/>
                <w:sz w:val="22"/>
                <w:szCs w:val="22"/>
              </w:rPr>
              <w:t>より</w:t>
            </w:r>
            <w:r w:rsidRPr="000D7469">
              <w:rPr>
                <w:rFonts w:ascii="HG丸ｺﾞｼｯｸM-PRO" w:eastAsia="HG丸ｺﾞｼｯｸM-PRO" w:hAnsi="HG丸ｺﾞｼｯｸM-PRO" w:hint="eastAsia"/>
                <w:sz w:val="22"/>
                <w:szCs w:val="22"/>
              </w:rPr>
              <w:t>、</w:t>
            </w:r>
            <w:r w:rsidR="00CF2025" w:rsidRPr="000D7469">
              <w:rPr>
                <w:rFonts w:ascii="HG丸ｺﾞｼｯｸM-PRO" w:eastAsia="HG丸ｺﾞｼｯｸM-PRO" w:hAnsi="HG丸ｺﾞｼｯｸM-PRO" w:hint="eastAsia"/>
                <w:sz w:val="22"/>
                <w:szCs w:val="22"/>
              </w:rPr>
              <w:t>名簿</w:t>
            </w:r>
            <w:r w:rsidRPr="000D7469">
              <w:rPr>
                <w:rFonts w:ascii="HG丸ｺﾞｼｯｸM-PRO" w:eastAsia="HG丸ｺﾞｼｯｸM-PRO" w:hAnsi="HG丸ｺﾞｼｯｸM-PRO" w:hint="eastAsia"/>
                <w:sz w:val="22"/>
                <w:szCs w:val="22"/>
              </w:rPr>
              <w:t>登録者数を増やします。また、自治会、民生委員児童委員、社会福祉協議会等関係機関と</w:t>
            </w:r>
            <w:r w:rsidR="00CA3EFE" w:rsidRPr="000D7469">
              <w:rPr>
                <w:rFonts w:ascii="HG丸ｺﾞｼｯｸM-PRO" w:eastAsia="HG丸ｺﾞｼｯｸM-PRO" w:hAnsi="HG丸ｺﾞｼｯｸM-PRO" w:hint="eastAsia"/>
                <w:sz w:val="22"/>
                <w:szCs w:val="22"/>
              </w:rPr>
              <w:t>、</w:t>
            </w:r>
            <w:r w:rsidRPr="000D7469">
              <w:rPr>
                <w:rFonts w:ascii="HG丸ｺﾞｼｯｸM-PRO" w:eastAsia="HG丸ｺﾞｼｯｸM-PRO" w:hAnsi="HG丸ｺﾞｼｯｸM-PRO" w:hint="eastAsia"/>
                <w:sz w:val="22"/>
                <w:szCs w:val="22"/>
              </w:rPr>
              <w:t>避難行動要支援者登録名簿の提供等により連携を図り、地域における避難行動要支援者の避難支援体制を整備します。</w:t>
            </w:r>
          </w:p>
        </w:tc>
        <w:tc>
          <w:tcPr>
            <w:tcW w:w="2267" w:type="dxa"/>
            <w:tcMar>
              <w:top w:w="28" w:type="dxa"/>
              <w:bottom w:w="28" w:type="dxa"/>
            </w:tcMar>
            <w:vAlign w:val="center"/>
          </w:tcPr>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生活支援課</w:t>
            </w:r>
          </w:p>
        </w:tc>
      </w:tr>
      <w:tr w:rsidR="0018235F" w:rsidRPr="000D7469" w:rsidTr="006A163D">
        <w:trPr>
          <w:trHeight w:val="1200"/>
          <w:jc w:val="center"/>
        </w:trPr>
        <w:tc>
          <w:tcPr>
            <w:tcW w:w="596" w:type="dxa"/>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５</w:t>
            </w:r>
          </w:p>
        </w:tc>
        <w:tc>
          <w:tcPr>
            <w:tcW w:w="2010" w:type="dxa"/>
            <w:tcMar>
              <w:top w:w="28" w:type="dxa"/>
              <w:bottom w:w="28" w:type="dxa"/>
            </w:tcMar>
            <w:vAlign w:val="center"/>
          </w:tcPr>
          <w:p w:rsidR="0018235F" w:rsidRPr="000D7469" w:rsidRDefault="0018235F" w:rsidP="005F687F">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地域における防災</w:t>
            </w:r>
            <w:r w:rsidRPr="000D7469">
              <w:rPr>
                <w:rFonts w:asciiTheme="majorEastAsia" w:eastAsiaTheme="majorEastAsia" w:hAnsiTheme="majorEastAsia"/>
                <w:sz w:val="22"/>
                <w:szCs w:val="22"/>
              </w:rPr>
              <w:br/>
            </w:r>
            <w:r w:rsidRPr="000D7469">
              <w:rPr>
                <w:rFonts w:asciiTheme="majorEastAsia" w:eastAsiaTheme="majorEastAsia" w:hAnsiTheme="majorEastAsia" w:hint="eastAsia"/>
                <w:sz w:val="22"/>
                <w:szCs w:val="22"/>
              </w:rPr>
              <w:t>訓練の充実</w:t>
            </w:r>
          </w:p>
        </w:tc>
        <w:tc>
          <w:tcPr>
            <w:tcW w:w="4199" w:type="dxa"/>
            <w:tcMar>
              <w:top w:w="28" w:type="dxa"/>
              <w:bottom w:w="28" w:type="dxa"/>
            </w:tcMar>
            <w:vAlign w:val="center"/>
          </w:tcPr>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地域住民の協力を得て、要配慮者が避難所へ避難する訓練を実施する等、防災訓練の充実を図ります。</w:t>
            </w:r>
          </w:p>
        </w:tc>
        <w:tc>
          <w:tcPr>
            <w:tcW w:w="2267" w:type="dxa"/>
            <w:tcMar>
              <w:top w:w="28" w:type="dxa"/>
              <w:bottom w:w="28" w:type="dxa"/>
            </w:tcMar>
            <w:vAlign w:val="center"/>
          </w:tcPr>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防災危機管理課</w:t>
            </w:r>
          </w:p>
          <w:p w:rsidR="0018235F" w:rsidRPr="000D7469" w:rsidRDefault="0018235F" w:rsidP="005F687F">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社会福祉協議会</w:t>
            </w:r>
          </w:p>
        </w:tc>
      </w:tr>
    </w:tbl>
    <w:p w:rsidR="000615E7" w:rsidRPr="000D7469" w:rsidRDefault="00891E02" w:rsidP="00241DD2">
      <w:r w:rsidRPr="000D7469">
        <w:rPr>
          <w:rFonts w:hint="eastAsia"/>
          <w:noProof/>
        </w:rPr>
        <w:drawing>
          <wp:anchor distT="0" distB="0" distL="114300" distR="114300" simplePos="0" relativeHeight="251482112" behindDoc="0" locked="0" layoutInCell="1" allowOverlap="1">
            <wp:simplePos x="0" y="0"/>
            <wp:positionH relativeFrom="column">
              <wp:posOffset>3013710</wp:posOffset>
            </wp:positionH>
            <wp:positionV relativeFrom="paragraph">
              <wp:posOffset>95885</wp:posOffset>
            </wp:positionV>
            <wp:extent cx="2705100" cy="1524000"/>
            <wp:effectExtent l="19050" t="0" r="0" b="0"/>
            <wp:wrapNone/>
            <wp:docPr id="39" name="図 1" descr="\\Sv1205\cfa 生活支援課$\★0 旧高齢者福祉課\02 計画\01  計画 策定 関係\01  地域保健福祉計画 関係\４ 「新地域保健福祉計画」  策定 関係（H28～H29)\１６　計画策定\０４－３　計画【案】\第９回福まち協議会後\写真\加工後\学園東避難所訓練⑤加工後（採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1205\cfa 生活支援課$\★0 旧高齢者福祉課\02 計画\01  計画 策定 関係\01  地域保健福祉計画 関係\４ 「新地域保健福祉計画」  策定 関係（H28～H29)\１６　計画策定\０４－３　計画【案】\第９回福まち協議会後\写真\加工後\学園東避難所訓練⑤加工後（採用）.jpg"/>
                    <pic:cNvPicPr>
                      <a:picLocks noChangeAspect="1" noChangeArrowheads="1"/>
                    </pic:cNvPicPr>
                  </pic:nvPicPr>
                  <pic:blipFill>
                    <a:blip r:embed="rId48" cstate="print"/>
                    <a:srcRect/>
                    <a:stretch>
                      <a:fillRect/>
                    </a:stretch>
                  </pic:blipFill>
                  <pic:spPr bwMode="auto">
                    <a:xfrm>
                      <a:off x="0" y="0"/>
                      <a:ext cx="2705100" cy="1524000"/>
                    </a:xfrm>
                    <a:prstGeom prst="rect">
                      <a:avLst/>
                    </a:prstGeom>
                    <a:noFill/>
                    <a:ln w="9525">
                      <a:noFill/>
                      <a:miter lim="800000"/>
                      <a:headEnd/>
                      <a:tailEnd/>
                    </a:ln>
                  </pic:spPr>
                </pic:pic>
              </a:graphicData>
            </a:graphic>
          </wp:anchor>
        </w:drawing>
      </w:r>
      <w:r w:rsidR="002D038B" w:rsidRPr="000D7469">
        <w:rPr>
          <w:rFonts w:hint="eastAsia"/>
          <w:noProof/>
        </w:rPr>
        <w:drawing>
          <wp:anchor distT="0" distB="0" distL="114300" distR="114300" simplePos="0" relativeHeight="251432960" behindDoc="0" locked="0" layoutInCell="1" allowOverlap="1">
            <wp:simplePos x="0" y="0"/>
            <wp:positionH relativeFrom="column">
              <wp:posOffset>956310</wp:posOffset>
            </wp:positionH>
            <wp:positionV relativeFrom="paragraph">
              <wp:posOffset>95885</wp:posOffset>
            </wp:positionV>
            <wp:extent cx="1905000" cy="1543050"/>
            <wp:effectExtent l="0" t="0" r="0" b="0"/>
            <wp:wrapNone/>
            <wp:docPr id="79" name="図 13" descr="\\Sv1205\cfa 生活支援課$\★0 旧高齢者福祉課\02 計画\01  計画 策定 関係\01  地域保健福祉計画 関係\４ 「新地域保健福祉計画」  策定 関係（H28～H29)\１６　計画策定\０４－３　計画【案】\第９回福まち協議会後\写真\加工後\パトロール②加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v1205\cfa 生活支援課$\★0 旧高齢者福祉課\02 計画\01  計画 策定 関係\01  地域保健福祉計画 関係\４ 「新地域保健福祉計画」  策定 関係（H28～H29)\１６　計画策定\０４－３　計画【案】\第９回福まち協議会後\写真\加工後\パトロール②加工後.jpg"/>
                    <pic:cNvPicPr>
                      <a:picLocks noChangeAspect="1" noChangeArrowheads="1"/>
                    </pic:cNvPicPr>
                  </pic:nvPicPr>
                  <pic:blipFill>
                    <a:blip r:embed="rId49" cstate="email"/>
                    <a:srcRect/>
                    <a:stretch>
                      <a:fillRect/>
                    </a:stretch>
                  </pic:blipFill>
                  <pic:spPr bwMode="auto">
                    <a:xfrm>
                      <a:off x="0" y="0"/>
                      <a:ext cx="1905000" cy="1543050"/>
                    </a:xfrm>
                    <a:prstGeom prst="rect">
                      <a:avLst/>
                    </a:prstGeom>
                    <a:noFill/>
                    <a:ln w="9525">
                      <a:noFill/>
                      <a:miter lim="800000"/>
                      <a:headEnd/>
                      <a:tailEnd/>
                    </a:ln>
                  </pic:spPr>
                </pic:pic>
              </a:graphicData>
            </a:graphic>
          </wp:anchor>
        </w:drawing>
      </w:r>
      <w:r w:rsidR="00B2718D" w:rsidRPr="000D7469">
        <w:rPr>
          <w:rFonts w:hint="eastAsia"/>
        </w:rPr>
        <w:t xml:space="preserve">  </w:t>
      </w:r>
      <w:r w:rsidR="00B2718D" w:rsidRPr="000D7469">
        <w:rPr>
          <w:rFonts w:hint="eastAsia"/>
        </w:rPr>
        <w:t xml:space="preserve">　</w:t>
      </w:r>
      <w:r w:rsidR="00241DD2" w:rsidRPr="000D7469">
        <w:t xml:space="preserve"> </w:t>
      </w:r>
    </w:p>
    <w:p w:rsidR="0018235F" w:rsidRPr="000D7469" w:rsidRDefault="00EF2F6A" w:rsidP="0018235F">
      <w:r>
        <w:rPr>
          <w:noProof/>
        </w:rPr>
        <w:pict>
          <v:shape id="_x0000_s1743" type="#_x0000_t202" style="position:absolute;margin-left:286.6pt;margin-top:111.2pt;width:103.5pt;height:20.25pt;z-index:251887616;mso-position-horizontal-relative:text;mso-position-vertical-relative:text" filled="f" fillcolor="white [3212]" stroked="f" strokecolor="white [3212]">
            <v:shadow color="#969696"/>
            <v:textbox style="mso-next-textbox:#_x0000_s1743" inset="5.85pt,.7pt,5.85pt,.7pt">
              <w:txbxContent>
                <w:p w:rsidR="00CA75A8" w:rsidRPr="000152CD" w:rsidRDefault="00CA75A8" w:rsidP="004129BA">
                  <w:pPr>
                    <w:spacing w:line="320" w:lineRule="exact"/>
                    <w:rPr>
                      <w:rFonts w:asciiTheme="majorEastAsia" w:eastAsiaTheme="majorEastAsia" w:hAnsiTheme="majorEastAsia"/>
                      <w:sz w:val="18"/>
                      <w:szCs w:val="18"/>
                    </w:rPr>
                  </w:pPr>
                  <w:r w:rsidRPr="000152CD">
                    <w:rPr>
                      <w:rFonts w:asciiTheme="majorEastAsia" w:eastAsiaTheme="majorEastAsia" w:hAnsiTheme="majorEastAsia" w:hint="eastAsia"/>
                      <w:sz w:val="18"/>
                      <w:szCs w:val="18"/>
                    </w:rPr>
                    <w:t>自治会による防災訓練</w:t>
                  </w:r>
                </w:p>
              </w:txbxContent>
            </v:textbox>
          </v:shape>
        </w:pict>
      </w:r>
      <w:r>
        <w:rPr>
          <w:noProof/>
        </w:rPr>
        <w:pict>
          <v:shape id="_x0000_s1742" type="#_x0000_t202" style="position:absolute;margin-left:85.15pt;margin-top:114.2pt;width:130.5pt;height:17.25pt;z-index:251886592;mso-position-horizontal-relative:text;mso-position-vertical-relative:text" filled="f" fillcolor="white [3212]" stroked="f" strokecolor="white [3212]">
            <v:shadow color="#969696"/>
            <v:textbox style="mso-next-textbox:#_x0000_s1742" inset="5.85pt,.7pt,5.85pt,.7pt">
              <w:txbxContent>
                <w:p w:rsidR="00CA75A8" w:rsidRPr="000152CD" w:rsidRDefault="00CA75A8" w:rsidP="004129BA">
                  <w:pPr>
                    <w:spacing w:line="320" w:lineRule="exact"/>
                    <w:rPr>
                      <w:rFonts w:asciiTheme="majorEastAsia" w:eastAsiaTheme="majorEastAsia" w:hAnsiTheme="majorEastAsia"/>
                      <w:sz w:val="18"/>
                      <w:szCs w:val="18"/>
                    </w:rPr>
                  </w:pPr>
                  <w:r w:rsidRPr="000152CD">
                    <w:rPr>
                      <w:rFonts w:asciiTheme="majorEastAsia" w:eastAsiaTheme="majorEastAsia" w:hAnsiTheme="majorEastAsia" w:hint="eastAsia"/>
                      <w:sz w:val="18"/>
                      <w:szCs w:val="18"/>
                    </w:rPr>
                    <w:t>自治会による防犯パトロール</w:t>
                  </w:r>
                </w:p>
              </w:txbxContent>
            </v:textbox>
          </v:shape>
        </w:pict>
      </w:r>
      <w:r w:rsidR="000615E7" w:rsidRPr="000D7469">
        <w:rPr>
          <w:rFonts w:hint="eastAsia"/>
        </w:rPr>
        <w:t xml:space="preserve">　　</w:t>
      </w:r>
      <w:r w:rsidR="0018235F" w:rsidRPr="000D7469">
        <w:br w:type="page"/>
      </w:r>
    </w:p>
    <w:p w:rsidR="0018235F" w:rsidRPr="000D7469" w:rsidRDefault="003D407C" w:rsidP="0018235F">
      <w:r w:rsidRPr="000D7469">
        <w:rPr>
          <w:noProof/>
        </w:rPr>
        <w:drawing>
          <wp:anchor distT="0" distB="0" distL="114300" distR="114300" simplePos="0" relativeHeight="251544576"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18235F" w:rsidRPr="000D7469" w:rsidRDefault="0018235F" w:rsidP="00187984">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② 地域での見守り体制の充実</w:t>
      </w:r>
    </w:p>
    <w:p w:rsidR="0018235F" w:rsidRPr="000D7469" w:rsidRDefault="00672E2E" w:rsidP="00187984">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少子高齢化</w:t>
      </w:r>
      <w:r w:rsidR="00067D4D" w:rsidRPr="000D7469">
        <w:rPr>
          <w:rFonts w:ascii="HG丸ｺﾞｼｯｸM-PRO" w:eastAsia="HG丸ｺﾞｼｯｸM-PRO" w:hint="eastAsia"/>
          <w:sz w:val="22"/>
          <w:szCs w:val="22"/>
        </w:rPr>
        <w:t>等</w:t>
      </w:r>
      <w:r w:rsidR="00A93FE9" w:rsidRPr="000D7469">
        <w:rPr>
          <w:rFonts w:ascii="HG丸ｺﾞｼｯｸM-PRO" w:eastAsia="HG丸ｺﾞｼｯｸM-PRO" w:hint="eastAsia"/>
          <w:sz w:val="22"/>
          <w:szCs w:val="22"/>
        </w:rPr>
        <w:t>が進行する</w:t>
      </w:r>
      <w:r w:rsidR="0018235F" w:rsidRPr="000D7469">
        <w:rPr>
          <w:rFonts w:ascii="HG丸ｺﾞｼｯｸM-PRO" w:eastAsia="HG丸ｺﾞｼｯｸM-PRO" w:hint="eastAsia"/>
          <w:sz w:val="22"/>
          <w:szCs w:val="22"/>
        </w:rPr>
        <w:t>中、家庭内での見守り・支えあい機能</w:t>
      </w:r>
      <w:r w:rsidR="00F52A2C" w:rsidRPr="000D7469">
        <w:rPr>
          <w:rFonts w:ascii="HG丸ｺﾞｼｯｸM-PRO" w:eastAsia="HG丸ｺﾞｼｯｸM-PRO" w:hint="eastAsia"/>
          <w:sz w:val="22"/>
          <w:szCs w:val="22"/>
        </w:rPr>
        <w:t>等</w:t>
      </w:r>
      <w:r w:rsidR="0018235F" w:rsidRPr="000D7469">
        <w:rPr>
          <w:rFonts w:ascii="HG丸ｺﾞｼｯｸM-PRO" w:eastAsia="HG丸ｺﾞｼｯｸM-PRO" w:hint="eastAsia"/>
          <w:sz w:val="22"/>
          <w:szCs w:val="22"/>
        </w:rPr>
        <w:t>の低下により、孤立死、虐待、ひきこもり、老老介護</w:t>
      </w:r>
      <w:r w:rsidR="00F52A2C" w:rsidRPr="000D7469">
        <w:rPr>
          <w:rFonts w:ascii="HG丸ｺﾞｼｯｸM-PRO" w:eastAsia="HG丸ｺﾞｼｯｸM-PRO" w:hint="eastAsia"/>
          <w:sz w:val="22"/>
          <w:szCs w:val="22"/>
        </w:rPr>
        <w:t>等</w:t>
      </w:r>
      <w:r w:rsidR="0018235F" w:rsidRPr="000D7469">
        <w:rPr>
          <w:rFonts w:ascii="HG丸ｺﾞｼｯｸM-PRO" w:eastAsia="HG丸ｺﾞｼｯｸM-PRO" w:hint="eastAsia"/>
          <w:sz w:val="22"/>
          <w:szCs w:val="22"/>
        </w:rPr>
        <w:t>が社会問題になっています。</w:t>
      </w:r>
    </w:p>
    <w:p w:rsidR="0018235F" w:rsidRPr="000D7469" w:rsidRDefault="0018235F" w:rsidP="00187984">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子どもや一人暮らし高齢者、</w:t>
      </w:r>
      <w:r w:rsidR="00D9082F" w:rsidRPr="000D7469">
        <w:rPr>
          <w:rFonts w:ascii="HG丸ｺﾞｼｯｸM-PRO" w:eastAsia="HG丸ｺﾞｼｯｸM-PRO" w:hint="eastAsia"/>
          <w:sz w:val="22"/>
          <w:szCs w:val="22"/>
        </w:rPr>
        <w:t>高齢者のみの世帯、</w:t>
      </w:r>
      <w:r w:rsidRPr="000D7469">
        <w:rPr>
          <w:rFonts w:ascii="HG丸ｺﾞｼｯｸM-PRO" w:eastAsia="HG丸ｺﾞｼｯｸM-PRO" w:hint="eastAsia"/>
          <w:sz w:val="22"/>
          <w:szCs w:val="22"/>
        </w:rPr>
        <w:t>認知症の人</w:t>
      </w:r>
      <w:r w:rsidR="00F52A2C" w:rsidRPr="000D7469">
        <w:rPr>
          <w:rFonts w:ascii="HG丸ｺﾞｼｯｸM-PRO" w:eastAsia="HG丸ｺﾞｼｯｸM-PRO" w:hint="eastAsia"/>
          <w:sz w:val="22"/>
          <w:szCs w:val="22"/>
        </w:rPr>
        <w:t>等</w:t>
      </w:r>
      <w:r w:rsidR="00292E0A">
        <w:rPr>
          <w:rFonts w:ascii="HG丸ｺﾞｼｯｸM-PRO" w:eastAsia="HG丸ｺﾞｼｯｸM-PRO" w:hint="eastAsia"/>
          <w:sz w:val="22"/>
          <w:szCs w:val="22"/>
        </w:rPr>
        <w:t>が、住み慣れた地域で</w:t>
      </w:r>
      <w:r w:rsidRPr="000D7469">
        <w:rPr>
          <w:rFonts w:ascii="HG丸ｺﾞｼｯｸM-PRO" w:eastAsia="HG丸ｺﾞｼｯｸM-PRO" w:hint="eastAsia"/>
          <w:sz w:val="22"/>
          <w:szCs w:val="22"/>
        </w:rPr>
        <w:t>安心して暮らすことができるよう、市民</w:t>
      </w:r>
      <w:r w:rsidR="00014DE4"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地域</w:t>
      </w:r>
      <w:r w:rsidR="00014DE4" w:rsidRPr="000D7469">
        <w:rPr>
          <w:rFonts w:ascii="HG丸ｺﾞｼｯｸM-PRO" w:eastAsia="HG丸ｺﾞｼｯｸM-PRO" w:hint="eastAsia"/>
          <w:sz w:val="22"/>
          <w:szCs w:val="22"/>
        </w:rPr>
        <w:t>、</w:t>
      </w:r>
      <w:r w:rsidRPr="000D7469">
        <w:rPr>
          <w:rFonts w:ascii="HG丸ｺﾞｼｯｸM-PRO" w:eastAsia="HG丸ｺﾞｼｯｸM-PRO" w:hint="eastAsia"/>
          <w:sz w:val="22"/>
          <w:szCs w:val="22"/>
        </w:rPr>
        <w:t>市の連携のもと、地域での見守り体制の充実</w:t>
      </w:r>
      <w:r w:rsidR="0077345F" w:rsidRPr="000D7469">
        <w:rPr>
          <w:rFonts w:ascii="HG丸ｺﾞｼｯｸM-PRO" w:eastAsia="HG丸ｺﾞｼｯｸM-PRO" w:hint="eastAsia"/>
          <w:sz w:val="22"/>
          <w:szCs w:val="22"/>
        </w:rPr>
        <w:t>を図ります</w:t>
      </w:r>
      <w:r w:rsidRPr="000D7469">
        <w:rPr>
          <w:rFonts w:ascii="HG丸ｺﾞｼｯｸM-PRO" w:eastAsia="HG丸ｺﾞｼｯｸM-PRO" w:hint="eastAsia"/>
          <w:sz w:val="22"/>
          <w:szCs w:val="22"/>
        </w:rPr>
        <w:t>。</w:t>
      </w:r>
    </w:p>
    <w:p w:rsidR="0018235F" w:rsidRPr="000D7469" w:rsidRDefault="0018235F" w:rsidP="0018235F"/>
    <w:p w:rsidR="0018235F" w:rsidRPr="000D7469" w:rsidRDefault="0018235F" w:rsidP="00187984">
      <w:pPr>
        <w:spacing w:beforeLines="30"/>
        <w:ind w:leftChars="400" w:left="108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 各主体に期待される役割</w:t>
      </w:r>
    </w:p>
    <w:p w:rsidR="0018235F" w:rsidRPr="000D7469" w:rsidRDefault="0018235F" w:rsidP="00187984">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市民の役割 】</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・子どもや高齢者</w:t>
      </w:r>
      <w:r w:rsidR="00F52A2C" w:rsidRPr="000D7469">
        <w:rPr>
          <w:rFonts w:hint="eastAsia"/>
          <w:sz w:val="22"/>
        </w:rPr>
        <w:t>等</w:t>
      </w:r>
      <w:r w:rsidRPr="000D7469">
        <w:rPr>
          <w:rFonts w:hint="eastAsia"/>
          <w:sz w:val="22"/>
        </w:rPr>
        <w:t>へのあいさつを積極的に行います。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・見守りの必要な世帯に気を配り、</w:t>
      </w:r>
      <w:r w:rsidR="00067D4D" w:rsidRPr="000D7469">
        <w:rPr>
          <w:rFonts w:hint="eastAsia"/>
          <w:sz w:val="22"/>
        </w:rPr>
        <w:t>自治会の</w:t>
      </w:r>
      <w:r w:rsidRPr="000D7469">
        <w:rPr>
          <w:rFonts w:hint="eastAsia"/>
          <w:sz w:val="22"/>
        </w:rPr>
        <w:t>回覧板を回す</w:t>
      </w:r>
      <w:r w:rsidR="00927D08" w:rsidRPr="000D7469">
        <w:rPr>
          <w:rFonts w:hint="eastAsia"/>
          <w:sz w:val="22"/>
        </w:rPr>
        <w:t>とき</w:t>
      </w:r>
      <w:r w:rsidR="00F52A2C" w:rsidRPr="000D7469">
        <w:rPr>
          <w:rFonts w:hint="eastAsia"/>
          <w:sz w:val="22"/>
        </w:rPr>
        <w:t>等</w:t>
      </w:r>
      <w:r w:rsidRPr="000D7469">
        <w:rPr>
          <w:rFonts w:hint="eastAsia"/>
          <w:sz w:val="22"/>
        </w:rPr>
        <w:t>日常生活の中で声をかけます。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・普段の生活の中で気に</w:t>
      </w:r>
      <w:r w:rsidR="00FC210D" w:rsidRPr="000D7469">
        <w:rPr>
          <w:rFonts w:hint="eastAsia"/>
          <w:sz w:val="22"/>
        </w:rPr>
        <w:t>掛かる</w:t>
      </w:r>
      <w:r w:rsidRPr="000D7469">
        <w:rPr>
          <w:rFonts w:hint="eastAsia"/>
          <w:sz w:val="22"/>
        </w:rPr>
        <w:t>ことがあれば、隣近所で相談し、緊急の場合には、すみやかに</w:t>
      </w:r>
      <w:r w:rsidR="000C66BA" w:rsidRPr="000D7469">
        <w:rPr>
          <w:rFonts w:hint="eastAsia"/>
          <w:sz w:val="22"/>
        </w:rPr>
        <w:t>市</w:t>
      </w:r>
      <w:r w:rsidR="00E12C4C" w:rsidRPr="000D7469">
        <w:rPr>
          <w:rFonts w:hint="eastAsia"/>
          <w:sz w:val="22"/>
        </w:rPr>
        <w:t>など</w:t>
      </w:r>
      <w:r w:rsidRPr="000D7469">
        <w:rPr>
          <w:rFonts w:hint="eastAsia"/>
          <w:sz w:val="22"/>
        </w:rPr>
        <w:t>の関係機関に連絡します。</w:t>
      </w:r>
    </w:p>
    <w:p w:rsidR="0018235F" w:rsidRPr="000D7469" w:rsidRDefault="0018235F" w:rsidP="0018235F"/>
    <w:p w:rsidR="0018235F" w:rsidRPr="000D7469" w:rsidRDefault="0018235F" w:rsidP="00187984">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地域の役割 】</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・保護者や地域の協力者により、小学校の通学路における登下校時の見守りを行います。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・一人暮らし高齢者</w:t>
      </w:r>
      <w:r w:rsidR="00F52A2C" w:rsidRPr="000D7469">
        <w:rPr>
          <w:rFonts w:hint="eastAsia"/>
          <w:sz w:val="22"/>
        </w:rPr>
        <w:t>等</w:t>
      </w:r>
      <w:r w:rsidRPr="000D7469">
        <w:rPr>
          <w:rFonts w:hint="eastAsia"/>
          <w:sz w:val="22"/>
        </w:rPr>
        <w:t>、特に見守りが必要な人の把握に努めます。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w:t>
      </w:r>
      <w:r w:rsidR="00EB2876" w:rsidRPr="000D7469">
        <w:rPr>
          <w:rFonts w:hint="eastAsia"/>
          <w:sz w:val="22"/>
        </w:rPr>
        <w:t>事業者</w:t>
      </w:r>
      <w:r w:rsidR="00344C8C" w:rsidRPr="000D7469">
        <w:rPr>
          <w:rFonts w:hint="eastAsia"/>
          <w:sz w:val="22"/>
        </w:rPr>
        <w:t>や</w:t>
      </w:r>
      <w:r w:rsidR="00EB2876" w:rsidRPr="000D7469">
        <w:rPr>
          <w:rFonts w:hint="eastAsia"/>
          <w:sz w:val="22"/>
        </w:rPr>
        <w:t>市民活動団体等は、</w:t>
      </w:r>
      <w:r w:rsidRPr="000D7469">
        <w:rPr>
          <w:rFonts w:hint="eastAsia"/>
          <w:sz w:val="22"/>
        </w:rPr>
        <w:t>それぞれの業務・立場に応じ専門性・特性を発揮して、市と連携し、地域での見守りを行います。</w:t>
      </w:r>
    </w:p>
    <w:p w:rsidR="0018235F" w:rsidRPr="000D7469" w:rsidRDefault="0018235F" w:rsidP="0018235F"/>
    <w:p w:rsidR="0018235F" w:rsidRPr="000D7469" w:rsidRDefault="0018235F" w:rsidP="00187984">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行政の役割 】</w:t>
      </w:r>
    </w:p>
    <w:p w:rsidR="0018235F" w:rsidRPr="000D7469" w:rsidRDefault="0018235F" w:rsidP="00187984">
      <w:pPr>
        <w:pStyle w:val="a3"/>
        <w:spacing w:afterLines="20" w:line="360" w:lineRule="exact"/>
        <w:ind w:leftChars="500" w:left="1266" w:rightChars="200" w:right="420" w:hangingChars="100" w:hanging="216"/>
        <w:rPr>
          <w:spacing w:val="-2"/>
          <w:sz w:val="22"/>
        </w:rPr>
      </w:pPr>
      <w:r w:rsidRPr="000D7469">
        <w:rPr>
          <w:rFonts w:hint="eastAsia"/>
          <w:spacing w:val="-2"/>
          <w:sz w:val="22"/>
        </w:rPr>
        <w:t>・地域</w:t>
      </w:r>
      <w:r w:rsidR="00067D4D" w:rsidRPr="000D7469">
        <w:rPr>
          <w:rFonts w:hint="eastAsia"/>
          <w:spacing w:val="-2"/>
          <w:sz w:val="22"/>
        </w:rPr>
        <w:t>全体</w:t>
      </w:r>
      <w:r w:rsidRPr="000D7469">
        <w:rPr>
          <w:rFonts w:hint="eastAsia"/>
          <w:spacing w:val="-2"/>
          <w:sz w:val="22"/>
        </w:rPr>
        <w:t>で</w:t>
      </w:r>
      <w:r w:rsidR="00067D4D" w:rsidRPr="000D7469">
        <w:rPr>
          <w:rFonts w:hint="eastAsia"/>
          <w:spacing w:val="-2"/>
          <w:sz w:val="22"/>
        </w:rPr>
        <w:t>、子どもや一人暮らし高齢者等を</w:t>
      </w:r>
      <w:r w:rsidRPr="000D7469">
        <w:rPr>
          <w:rFonts w:hint="eastAsia"/>
          <w:spacing w:val="-2"/>
          <w:sz w:val="22"/>
        </w:rPr>
        <w:t>見守</w:t>
      </w:r>
      <w:r w:rsidR="00067D4D" w:rsidRPr="000D7469">
        <w:rPr>
          <w:rFonts w:hint="eastAsia"/>
          <w:spacing w:val="-2"/>
          <w:sz w:val="22"/>
        </w:rPr>
        <w:t>り支えていけるよう</w:t>
      </w:r>
      <w:r w:rsidRPr="000D7469">
        <w:rPr>
          <w:rFonts w:hint="eastAsia"/>
          <w:spacing w:val="-2"/>
          <w:sz w:val="22"/>
        </w:rPr>
        <w:t>啓発します。</w:t>
      </w:r>
    </w:p>
    <w:p w:rsidR="0018235F" w:rsidRPr="000D7469" w:rsidRDefault="0018235F" w:rsidP="00187984">
      <w:pPr>
        <w:pStyle w:val="a3"/>
        <w:spacing w:afterLines="20" w:line="360" w:lineRule="exact"/>
        <w:ind w:leftChars="500" w:left="1270" w:rightChars="200" w:right="420" w:hangingChars="100" w:hanging="220"/>
        <w:rPr>
          <w:sz w:val="22"/>
        </w:rPr>
      </w:pPr>
      <w:r w:rsidRPr="000D7469">
        <w:rPr>
          <w:rFonts w:hint="eastAsia"/>
          <w:sz w:val="22"/>
        </w:rPr>
        <w:t>・見守りの担い手となる人材の確保・育成に努めます。</w:t>
      </w:r>
    </w:p>
    <w:p w:rsidR="0018235F" w:rsidRPr="000D7469" w:rsidRDefault="0018235F" w:rsidP="0018235F"/>
    <w:p w:rsidR="0018235F" w:rsidRPr="000D7469" w:rsidRDefault="007E7949" w:rsidP="0018235F">
      <w:r w:rsidRPr="000D7469">
        <w:rPr>
          <w:noProof/>
        </w:rPr>
        <w:drawing>
          <wp:anchor distT="0" distB="0" distL="114300" distR="114300" simplePos="0" relativeHeight="251345920" behindDoc="0" locked="0" layoutInCell="1" allowOverlap="1">
            <wp:simplePos x="0" y="0"/>
            <wp:positionH relativeFrom="column">
              <wp:posOffset>2118360</wp:posOffset>
            </wp:positionH>
            <wp:positionV relativeFrom="paragraph">
              <wp:posOffset>71120</wp:posOffset>
            </wp:positionV>
            <wp:extent cx="1877760" cy="1986840"/>
            <wp:effectExtent l="38100" t="38100" r="27305" b="71120"/>
            <wp:wrapNone/>
            <wp:docPr id="1124" name="図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7760" cy="1986840"/>
                    </a:xfrm>
                    <a:prstGeom prst="rect">
                      <a:avLst/>
                    </a:prstGeom>
                    <a:noFill/>
                    <a:ln>
                      <a:noFill/>
                    </a:ln>
                    <a:effectLst>
                      <a:outerShdw blurRad="50800" dist="38100" dir="2700000" algn="tl" rotWithShape="0">
                        <a:prstClr val="black">
                          <a:alpha val="40000"/>
                        </a:prstClr>
                      </a:outerShdw>
                    </a:effectLst>
                  </pic:spPr>
                </pic:pic>
              </a:graphicData>
            </a:graphic>
          </wp:anchor>
        </w:drawing>
      </w:r>
    </w:p>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p w:rsidR="0018235F" w:rsidRPr="000D7469" w:rsidRDefault="0018235F" w:rsidP="0018235F">
      <w:r w:rsidRPr="000D7469">
        <w:br w:type="page"/>
      </w:r>
    </w:p>
    <w:p w:rsidR="0018235F" w:rsidRPr="000D7469" w:rsidRDefault="00DA48ED" w:rsidP="0018235F">
      <w:r w:rsidRPr="000D7469">
        <w:rPr>
          <w:noProof/>
        </w:rPr>
        <w:drawing>
          <wp:anchor distT="0" distB="0" distL="114300" distR="114300" simplePos="0" relativeHeight="251586560"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806" name="図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18235F" w:rsidRPr="000D7469" w:rsidRDefault="0018235F" w:rsidP="00187984">
      <w:pPr>
        <w:spacing w:afterLines="10"/>
        <w:ind w:firstLineChars="129" w:firstLine="284"/>
        <w:rPr>
          <w:rFonts w:ascii="ＭＳ ゴシック" w:eastAsia="ＭＳ ゴシック" w:hAnsi="ＭＳ ゴシック"/>
          <w:sz w:val="22"/>
        </w:rPr>
      </w:pPr>
      <w:r w:rsidRPr="000D7469">
        <w:rPr>
          <w:rFonts w:ascii="ＭＳ ゴシック" w:eastAsia="ＭＳ ゴシック" w:hAnsi="ＭＳ ゴシック" w:hint="eastAsia"/>
          <w:sz w:val="22"/>
        </w:rPr>
        <w:t xml:space="preserve">＜ </w:t>
      </w:r>
      <w:r w:rsidR="00CA72DD" w:rsidRPr="000D7469">
        <w:rPr>
          <w:rFonts w:ascii="ＭＳ ゴシック" w:eastAsia="ＭＳ ゴシック" w:hAnsi="ＭＳ ゴシック" w:hint="eastAsia"/>
          <w:sz w:val="22"/>
        </w:rPr>
        <w:t>主な</w:t>
      </w:r>
      <w:r w:rsidRPr="000D7469">
        <w:rPr>
          <w:rFonts w:ascii="ＭＳ ゴシック" w:eastAsia="ＭＳ ゴシック" w:hAnsi="ＭＳ ゴシック" w:hint="eastAsia"/>
          <w:sz w:val="22"/>
        </w:rPr>
        <w:t>事業</w:t>
      </w:r>
      <w:r w:rsidR="00CA72DD" w:rsidRPr="000D7469">
        <w:rPr>
          <w:rFonts w:ascii="ＭＳ ゴシック" w:eastAsia="ＭＳ ゴシック" w:hAnsi="ＭＳ ゴシック" w:hint="eastAsia"/>
          <w:sz w:val="22"/>
        </w:rPr>
        <w:t>・取組</w:t>
      </w:r>
      <w:r w:rsidRPr="000D7469">
        <w:rPr>
          <w:rFonts w:ascii="ＭＳ ゴシック" w:eastAsia="ＭＳ ゴシック" w:hAnsi="ＭＳ ゴシック" w:hint="eastAsia"/>
          <w:sz w:val="22"/>
        </w:rPr>
        <w:t xml:space="preserve"> ＞</w:t>
      </w:r>
      <w:r w:rsidR="00EF2F6A" w:rsidRPr="00EF2F6A">
        <w:rPr>
          <w:noProof/>
        </w:rPr>
        <w:pict>
          <v:roundrect id="四角形: 角を丸くする 724" o:spid="_x0000_s1401" style="position:absolute;left:0;text-align:left;margin-left:14.2pt;margin-top:19.95pt;width:453.55pt;height:467.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" filled="f" strokecolor="#a5a5a5 [2092]" strokeweight="1pt">
            <v:stroke joinstyle="miter"/>
            <w10:anchorlock/>
          </v:roundrect>
        </w:pict>
      </w:r>
      <w:r w:rsidR="00EF2F6A" w:rsidRPr="00EF2F6A">
        <w:rPr>
          <w:noProof/>
        </w:rPr>
        <w:pict>
          <v:shape id="フリーフォーム: 図形 723" o:spid="_x0000_s1400" style="position:absolute;left:0;text-align:left;margin-left:13.65pt;margin-top:21pt;width:453.55pt;height:19.5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6"/>
        <w:gridCol w:w="2010"/>
        <w:gridCol w:w="4199"/>
        <w:gridCol w:w="2267"/>
      </w:tblGrid>
      <w:tr w:rsidR="0018235F" w:rsidRPr="000D7469" w:rsidTr="00AF4E69">
        <w:trPr>
          <w:trHeight w:val="340"/>
          <w:jc w:val="center"/>
        </w:trPr>
        <w:tc>
          <w:tcPr>
            <w:tcW w:w="596" w:type="dxa"/>
            <w:tcBorders>
              <w:top w:val="nil"/>
              <w:bottom w:val="nil"/>
            </w:tcBorders>
            <w:shd w:val="clear" w:color="auto" w:fill="auto"/>
            <w:tcMar>
              <w:top w:w="28" w:type="dxa"/>
              <w:bottom w:w="28" w:type="dxa"/>
            </w:tcMar>
            <w:vAlign w:val="center"/>
          </w:tcPr>
          <w:p w:rsidR="0018235F" w:rsidRPr="000D7469" w:rsidRDefault="0018235F" w:rsidP="004129BA">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18235F" w:rsidRPr="000D7469" w:rsidRDefault="0018235F" w:rsidP="004129BA">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事業</w:t>
            </w:r>
            <w:r w:rsidR="00CA72DD" w:rsidRPr="000D7469">
              <w:rPr>
                <w:rFonts w:ascii="ＭＳ ゴシック" w:eastAsia="ＭＳ ゴシック" w:hAnsi="ＭＳ ゴシック" w:hint="eastAsia"/>
                <w:sz w:val="22"/>
                <w:szCs w:val="22"/>
              </w:rPr>
              <w:t>・取組</w:t>
            </w:r>
          </w:p>
        </w:tc>
        <w:tc>
          <w:tcPr>
            <w:tcW w:w="4199" w:type="dxa"/>
            <w:tcBorders>
              <w:top w:val="nil"/>
              <w:bottom w:val="nil"/>
            </w:tcBorders>
            <w:shd w:val="clear" w:color="auto" w:fill="auto"/>
            <w:tcMar>
              <w:top w:w="28" w:type="dxa"/>
              <w:bottom w:w="28" w:type="dxa"/>
            </w:tcMar>
            <w:vAlign w:val="center"/>
          </w:tcPr>
          <w:p w:rsidR="0018235F" w:rsidRPr="000D7469" w:rsidRDefault="0018235F" w:rsidP="004129BA">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概要</w:t>
            </w:r>
          </w:p>
        </w:tc>
        <w:tc>
          <w:tcPr>
            <w:tcW w:w="2267" w:type="dxa"/>
            <w:tcBorders>
              <w:top w:val="nil"/>
              <w:bottom w:val="nil"/>
            </w:tcBorders>
            <w:shd w:val="clear" w:color="auto" w:fill="auto"/>
            <w:tcMar>
              <w:top w:w="28" w:type="dxa"/>
              <w:bottom w:w="28" w:type="dxa"/>
            </w:tcMar>
            <w:vAlign w:val="center"/>
          </w:tcPr>
          <w:p w:rsidR="0018235F" w:rsidRPr="000D7469" w:rsidRDefault="0018235F" w:rsidP="004129BA">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担当</w:t>
            </w:r>
          </w:p>
        </w:tc>
      </w:tr>
      <w:tr w:rsidR="0018235F" w:rsidRPr="000D7469" w:rsidTr="006A163D">
        <w:trPr>
          <w:trHeight w:val="1234"/>
          <w:jc w:val="center"/>
        </w:trPr>
        <w:tc>
          <w:tcPr>
            <w:tcW w:w="596" w:type="dxa"/>
            <w:tcBorders>
              <w:top w:val="nil"/>
            </w:tcBorders>
            <w:tcMar>
              <w:top w:w="28" w:type="dxa"/>
              <w:bottom w:w="28" w:type="dxa"/>
            </w:tcMar>
            <w:vAlign w:val="center"/>
          </w:tcPr>
          <w:p w:rsidR="0018235F" w:rsidRPr="000D7469" w:rsidRDefault="0018235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１</w:t>
            </w:r>
          </w:p>
        </w:tc>
        <w:tc>
          <w:tcPr>
            <w:tcW w:w="2010" w:type="dxa"/>
            <w:tcBorders>
              <w:top w:val="nil"/>
            </w:tcBorders>
            <w:tcMar>
              <w:top w:w="28" w:type="dxa"/>
              <w:bottom w:w="28" w:type="dxa"/>
            </w:tcMar>
            <w:vAlign w:val="center"/>
          </w:tcPr>
          <w:p w:rsidR="0018235F" w:rsidRPr="000D7469" w:rsidRDefault="0018235F" w:rsidP="004129BA">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子どもの見守り活動の推進</w:t>
            </w:r>
          </w:p>
        </w:tc>
        <w:tc>
          <w:tcPr>
            <w:tcW w:w="4199" w:type="dxa"/>
            <w:tcBorders>
              <w:top w:val="nil"/>
            </w:tcBorders>
            <w:tcMar>
              <w:top w:w="28" w:type="dxa"/>
              <w:bottom w:w="28" w:type="dxa"/>
            </w:tcMar>
            <w:vAlign w:val="center"/>
          </w:tcPr>
          <w:p w:rsidR="0018235F" w:rsidRPr="000D7469" w:rsidRDefault="0018235F"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子どもの緊急避難場所となる「こども</w:t>
            </w:r>
          </w:p>
          <w:p w:rsidR="0018235F" w:rsidRPr="000D7469" w:rsidRDefault="0018235F"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１１０番のいえ」制度への協力を要請します。</w:t>
            </w:r>
          </w:p>
        </w:tc>
        <w:tc>
          <w:tcPr>
            <w:tcW w:w="2267" w:type="dxa"/>
            <w:tcBorders>
              <w:top w:val="nil"/>
            </w:tcBorders>
            <w:tcMar>
              <w:top w:w="28" w:type="dxa"/>
              <w:bottom w:w="28" w:type="dxa"/>
            </w:tcMar>
            <w:vAlign w:val="center"/>
          </w:tcPr>
          <w:p w:rsidR="0018235F" w:rsidRPr="000D7469" w:rsidRDefault="0018235F"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地域安全課</w:t>
            </w:r>
          </w:p>
        </w:tc>
      </w:tr>
      <w:tr w:rsidR="00A01E8F" w:rsidRPr="000D7469" w:rsidTr="006A163D">
        <w:trPr>
          <w:trHeight w:val="789"/>
          <w:jc w:val="center"/>
        </w:trPr>
        <w:tc>
          <w:tcPr>
            <w:tcW w:w="596" w:type="dxa"/>
            <w:tcMar>
              <w:top w:w="28" w:type="dxa"/>
              <w:bottom w:w="28" w:type="dxa"/>
            </w:tcMar>
            <w:vAlign w:val="center"/>
          </w:tcPr>
          <w:p w:rsidR="00A01E8F" w:rsidRPr="000D7469" w:rsidRDefault="00A01E8F" w:rsidP="00014DE4">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２</w:t>
            </w:r>
          </w:p>
        </w:tc>
        <w:tc>
          <w:tcPr>
            <w:tcW w:w="2010" w:type="dxa"/>
            <w:tcMar>
              <w:top w:w="28" w:type="dxa"/>
              <w:bottom w:w="28" w:type="dxa"/>
            </w:tcMar>
            <w:vAlign w:val="center"/>
          </w:tcPr>
          <w:p w:rsidR="00A01E8F" w:rsidRPr="000D7469" w:rsidRDefault="00A01E8F" w:rsidP="004129BA">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見守りのための連携の推進</w:t>
            </w:r>
          </w:p>
        </w:tc>
        <w:tc>
          <w:tcPr>
            <w:tcW w:w="4199" w:type="dxa"/>
            <w:tcMar>
              <w:top w:w="28" w:type="dxa"/>
              <w:bottom w:w="28" w:type="dxa"/>
            </w:tcMar>
            <w:vAlign w:val="center"/>
          </w:tcPr>
          <w:p w:rsidR="00A01E8F" w:rsidRPr="000D7469" w:rsidRDefault="00A01E8F" w:rsidP="004129BA">
            <w:pPr>
              <w:pStyle w:val="Default"/>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int="eastAsia"/>
                <w:sz w:val="22"/>
                <w:szCs w:val="22"/>
              </w:rPr>
              <w:t>子どもや一人暮らし高齢者、認知症の疑いのある人等への見守りの充実を図るため、地域で見守り活動をしている人や関係機関等による、情報の共有と連携を図ります。</w:t>
            </w:r>
          </w:p>
        </w:tc>
        <w:tc>
          <w:tcPr>
            <w:tcW w:w="2267" w:type="dxa"/>
            <w:tcMar>
              <w:top w:w="28" w:type="dxa"/>
              <w:bottom w:w="28" w:type="dxa"/>
            </w:tcMar>
            <w:vAlign w:val="center"/>
          </w:tcPr>
          <w:p w:rsidR="00A01E8F" w:rsidRPr="000D7469" w:rsidRDefault="00A01E8F"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子育て支援課</w:t>
            </w:r>
          </w:p>
          <w:p w:rsidR="00A01E8F" w:rsidRPr="000D7469" w:rsidRDefault="00A01E8F"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生活支援課</w:t>
            </w:r>
          </w:p>
          <w:p w:rsidR="00A01E8F" w:rsidRPr="000D7469" w:rsidRDefault="00A01E8F"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高齢者支援課</w:t>
            </w:r>
          </w:p>
        </w:tc>
      </w:tr>
      <w:tr w:rsidR="0018235F" w:rsidRPr="000D7469" w:rsidTr="006A163D">
        <w:trPr>
          <w:trHeight w:val="1779"/>
          <w:jc w:val="center"/>
        </w:trPr>
        <w:tc>
          <w:tcPr>
            <w:tcW w:w="596" w:type="dxa"/>
            <w:tcMar>
              <w:top w:w="28" w:type="dxa"/>
              <w:bottom w:w="28" w:type="dxa"/>
            </w:tcMar>
            <w:vAlign w:val="center"/>
          </w:tcPr>
          <w:p w:rsidR="0018235F" w:rsidRPr="000D7469" w:rsidRDefault="009F2AC9"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３</w:t>
            </w:r>
          </w:p>
        </w:tc>
        <w:tc>
          <w:tcPr>
            <w:tcW w:w="2010" w:type="dxa"/>
            <w:tcMar>
              <w:top w:w="28" w:type="dxa"/>
              <w:bottom w:w="28" w:type="dxa"/>
            </w:tcMar>
            <w:vAlign w:val="center"/>
          </w:tcPr>
          <w:p w:rsidR="00A35546" w:rsidRPr="000D7469" w:rsidRDefault="0018235F" w:rsidP="004129BA">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介護予防見守りボランティアの</w:t>
            </w:r>
            <w:r w:rsidR="007E0093" w:rsidRPr="000D7469">
              <w:rPr>
                <w:rFonts w:asciiTheme="majorEastAsia" w:eastAsiaTheme="majorEastAsia" w:hAnsiTheme="majorEastAsia" w:hint="eastAsia"/>
                <w:sz w:val="22"/>
                <w:szCs w:val="22"/>
              </w:rPr>
              <w:t>取組</w:t>
            </w:r>
          </w:p>
          <w:p w:rsidR="0018235F" w:rsidRPr="000D7469" w:rsidRDefault="0018235F" w:rsidP="004129BA">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w:t>
            </w:r>
            <w:r w:rsidR="00237375" w:rsidRPr="000D7469">
              <w:rPr>
                <w:rFonts w:asciiTheme="majorEastAsia" w:eastAsiaTheme="majorEastAsia" w:hAnsiTheme="majorEastAsia" w:hint="eastAsia"/>
                <w:sz w:val="22"/>
                <w:szCs w:val="22"/>
              </w:rPr>
              <w:t>7</w:t>
            </w:r>
            <w:r w:rsidR="00BA399C" w:rsidRPr="000D7469">
              <w:rPr>
                <w:rFonts w:asciiTheme="majorEastAsia" w:eastAsiaTheme="majorEastAsia" w:hAnsiTheme="majorEastAsia" w:hint="eastAsia"/>
                <w:sz w:val="22"/>
                <w:szCs w:val="22"/>
              </w:rPr>
              <w:t>2</w:t>
            </w:r>
            <w:r w:rsidRPr="000D7469">
              <w:rPr>
                <w:rFonts w:asciiTheme="majorEastAsia" w:eastAsiaTheme="majorEastAsia" w:hAnsiTheme="majorEastAsia" w:hint="eastAsia"/>
                <w:sz w:val="22"/>
                <w:szCs w:val="22"/>
              </w:rPr>
              <w:t>ページ再掲）</w:t>
            </w:r>
          </w:p>
        </w:tc>
        <w:tc>
          <w:tcPr>
            <w:tcW w:w="4199" w:type="dxa"/>
            <w:tcMar>
              <w:top w:w="28" w:type="dxa"/>
              <w:bottom w:w="28" w:type="dxa"/>
            </w:tcMar>
            <w:vAlign w:val="center"/>
          </w:tcPr>
          <w:p w:rsidR="0018235F" w:rsidRPr="000D7469" w:rsidRDefault="00067D4D"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登録研修を受け、介護予防見守りボランティアの登録を行った高齢者等が、地域包括支援センターと連携しながら、地域においてさりげない見守り活動を行うことで、地域の見守り体制を強化するとともに、ボランティアとして活動する高齢者の介護予防を推進します。</w:t>
            </w:r>
          </w:p>
        </w:tc>
        <w:tc>
          <w:tcPr>
            <w:tcW w:w="2267" w:type="dxa"/>
            <w:tcMar>
              <w:top w:w="28" w:type="dxa"/>
              <w:bottom w:w="28" w:type="dxa"/>
            </w:tcMar>
            <w:vAlign w:val="center"/>
          </w:tcPr>
          <w:p w:rsidR="0018235F" w:rsidRPr="000D7469" w:rsidRDefault="00F40CF1"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高齢者支援課</w:t>
            </w:r>
          </w:p>
        </w:tc>
      </w:tr>
      <w:tr w:rsidR="0018235F" w:rsidRPr="000D7469" w:rsidTr="006A163D">
        <w:trPr>
          <w:trHeight w:val="1573"/>
          <w:jc w:val="center"/>
        </w:trPr>
        <w:tc>
          <w:tcPr>
            <w:tcW w:w="596" w:type="dxa"/>
            <w:tcMar>
              <w:top w:w="28" w:type="dxa"/>
              <w:bottom w:w="28" w:type="dxa"/>
            </w:tcMar>
            <w:vAlign w:val="center"/>
          </w:tcPr>
          <w:p w:rsidR="0018235F" w:rsidRPr="000D7469" w:rsidRDefault="00A01E8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４</w:t>
            </w:r>
          </w:p>
        </w:tc>
        <w:tc>
          <w:tcPr>
            <w:tcW w:w="2010" w:type="dxa"/>
            <w:tcMar>
              <w:top w:w="28" w:type="dxa"/>
              <w:bottom w:w="28" w:type="dxa"/>
            </w:tcMar>
            <w:vAlign w:val="center"/>
          </w:tcPr>
          <w:p w:rsidR="0018235F" w:rsidRPr="000D7469" w:rsidRDefault="0018235F" w:rsidP="004129BA">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高齢者交流活動</w:t>
            </w:r>
            <w:r w:rsidRPr="000D7469">
              <w:rPr>
                <w:rFonts w:asciiTheme="majorEastAsia" w:eastAsiaTheme="majorEastAsia" w:hAnsiTheme="majorEastAsia"/>
                <w:sz w:val="22"/>
                <w:szCs w:val="22"/>
              </w:rPr>
              <w:br/>
            </w:r>
            <w:r w:rsidRPr="000D7469">
              <w:rPr>
                <w:rFonts w:asciiTheme="majorEastAsia" w:eastAsiaTheme="majorEastAsia" w:hAnsiTheme="majorEastAsia" w:hint="eastAsia"/>
                <w:spacing w:val="-10"/>
                <w:sz w:val="22"/>
                <w:szCs w:val="22"/>
              </w:rPr>
              <w:t>（こだまちサロン）</w:t>
            </w:r>
          </w:p>
          <w:p w:rsidR="0018235F" w:rsidRPr="000D7469" w:rsidRDefault="0018235F" w:rsidP="004129BA">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支援事業の推進（</w:t>
            </w:r>
            <w:r w:rsidR="007E0093" w:rsidRPr="000D7469">
              <w:rPr>
                <w:rFonts w:asciiTheme="majorEastAsia" w:eastAsiaTheme="majorEastAsia" w:hAnsiTheme="majorEastAsia" w:hint="eastAsia"/>
                <w:sz w:val="22"/>
                <w:szCs w:val="22"/>
              </w:rPr>
              <w:t>7</w:t>
            </w:r>
            <w:r w:rsidR="00BA399C" w:rsidRPr="000D7469">
              <w:rPr>
                <w:rFonts w:asciiTheme="majorEastAsia" w:eastAsiaTheme="majorEastAsia" w:hAnsiTheme="majorEastAsia" w:hint="eastAsia"/>
                <w:sz w:val="22"/>
                <w:szCs w:val="22"/>
              </w:rPr>
              <w:t>0</w:t>
            </w:r>
            <w:r w:rsidRPr="000D7469">
              <w:rPr>
                <w:rFonts w:asciiTheme="majorEastAsia" w:eastAsiaTheme="majorEastAsia" w:hAnsiTheme="majorEastAsia" w:hint="eastAsia"/>
                <w:sz w:val="22"/>
                <w:szCs w:val="22"/>
              </w:rPr>
              <w:t>ページ再掲）</w:t>
            </w:r>
          </w:p>
        </w:tc>
        <w:tc>
          <w:tcPr>
            <w:tcW w:w="4199" w:type="dxa"/>
            <w:tcMar>
              <w:top w:w="28" w:type="dxa"/>
              <w:bottom w:w="28" w:type="dxa"/>
            </w:tcMar>
            <w:vAlign w:val="center"/>
          </w:tcPr>
          <w:p w:rsidR="0018235F" w:rsidRPr="000D7469" w:rsidRDefault="0018235F"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高齢者の外出の機会の創出等を図り、多世代交流も含めた地域社会の支えあいの構築を目的に、高齢者を主体とした自発的な交流活動を支援します。</w:t>
            </w:r>
          </w:p>
        </w:tc>
        <w:tc>
          <w:tcPr>
            <w:tcW w:w="2267" w:type="dxa"/>
            <w:tcMar>
              <w:top w:w="28" w:type="dxa"/>
              <w:bottom w:w="28" w:type="dxa"/>
            </w:tcMar>
            <w:vAlign w:val="center"/>
          </w:tcPr>
          <w:p w:rsidR="0018235F" w:rsidRPr="000D7469" w:rsidRDefault="00F40CF1"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高齢者支援課</w:t>
            </w:r>
          </w:p>
        </w:tc>
      </w:tr>
      <w:tr w:rsidR="0018235F" w:rsidRPr="000D7469" w:rsidTr="006A163D">
        <w:trPr>
          <w:trHeight w:val="1497"/>
          <w:jc w:val="center"/>
        </w:trPr>
        <w:tc>
          <w:tcPr>
            <w:tcW w:w="596" w:type="dxa"/>
            <w:tcMar>
              <w:top w:w="28" w:type="dxa"/>
              <w:bottom w:w="28" w:type="dxa"/>
            </w:tcMar>
            <w:vAlign w:val="center"/>
          </w:tcPr>
          <w:p w:rsidR="0018235F" w:rsidRPr="000D7469" w:rsidRDefault="00A01E8F" w:rsidP="00326E8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５</w:t>
            </w:r>
          </w:p>
        </w:tc>
        <w:tc>
          <w:tcPr>
            <w:tcW w:w="2010" w:type="dxa"/>
            <w:tcMar>
              <w:top w:w="28" w:type="dxa"/>
              <w:bottom w:w="28" w:type="dxa"/>
            </w:tcMar>
            <w:vAlign w:val="center"/>
          </w:tcPr>
          <w:p w:rsidR="00A35546" w:rsidRPr="000D7469" w:rsidRDefault="0018235F" w:rsidP="004129BA">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放課後子ども教室の実施</w:t>
            </w:r>
          </w:p>
          <w:p w:rsidR="0018235F" w:rsidRPr="000D7469" w:rsidRDefault="0018235F" w:rsidP="004129BA">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w:t>
            </w:r>
            <w:r w:rsidR="007E0093" w:rsidRPr="000D7469">
              <w:rPr>
                <w:rFonts w:asciiTheme="majorEastAsia" w:eastAsiaTheme="majorEastAsia" w:hAnsiTheme="majorEastAsia" w:hint="eastAsia"/>
                <w:sz w:val="22"/>
                <w:szCs w:val="22"/>
              </w:rPr>
              <w:t>7</w:t>
            </w:r>
            <w:r w:rsidR="00BA399C" w:rsidRPr="000D7469">
              <w:rPr>
                <w:rFonts w:asciiTheme="majorEastAsia" w:eastAsiaTheme="majorEastAsia" w:hAnsiTheme="majorEastAsia" w:hint="eastAsia"/>
                <w:sz w:val="22"/>
                <w:szCs w:val="22"/>
              </w:rPr>
              <w:t>0</w:t>
            </w:r>
            <w:r w:rsidRPr="000D7469">
              <w:rPr>
                <w:rFonts w:asciiTheme="majorEastAsia" w:eastAsiaTheme="majorEastAsia" w:hAnsiTheme="majorEastAsia" w:hint="eastAsia"/>
                <w:sz w:val="22"/>
                <w:szCs w:val="22"/>
              </w:rPr>
              <w:t>ページ再掲）</w:t>
            </w:r>
          </w:p>
        </w:tc>
        <w:tc>
          <w:tcPr>
            <w:tcW w:w="4199" w:type="dxa"/>
            <w:tcMar>
              <w:top w:w="28" w:type="dxa"/>
              <w:bottom w:w="28" w:type="dxa"/>
            </w:tcMar>
            <w:vAlign w:val="center"/>
          </w:tcPr>
          <w:p w:rsidR="0018235F" w:rsidRPr="000D7469" w:rsidRDefault="0018235F"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地域のボランティアの力により、各小学校区において、子どもたちの放課後等の安全・安心な居場所として、学びや体験、世代間交流等の場を提供します。</w:t>
            </w:r>
          </w:p>
        </w:tc>
        <w:tc>
          <w:tcPr>
            <w:tcW w:w="2267" w:type="dxa"/>
            <w:tcMar>
              <w:top w:w="28" w:type="dxa"/>
              <w:bottom w:w="28" w:type="dxa"/>
            </w:tcMar>
            <w:vAlign w:val="center"/>
          </w:tcPr>
          <w:p w:rsidR="0018235F" w:rsidRPr="000D7469" w:rsidRDefault="0018235F"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地域学習支援課</w:t>
            </w:r>
          </w:p>
        </w:tc>
      </w:tr>
    </w:tbl>
    <w:p w:rsidR="0018235F" w:rsidRPr="000D7469" w:rsidRDefault="0018235F" w:rsidP="0018235F"/>
    <w:p w:rsidR="0018235F" w:rsidRPr="000D7469" w:rsidRDefault="0035076E" w:rsidP="00326E8F">
      <w:r w:rsidRPr="000D7469">
        <w:rPr>
          <w:noProof/>
        </w:rPr>
        <w:drawing>
          <wp:anchor distT="0" distB="0" distL="114300" distR="114300" simplePos="0" relativeHeight="251451392" behindDoc="0" locked="0" layoutInCell="1" allowOverlap="1">
            <wp:simplePos x="0" y="0"/>
            <wp:positionH relativeFrom="column">
              <wp:posOffset>2987040</wp:posOffset>
            </wp:positionH>
            <wp:positionV relativeFrom="paragraph">
              <wp:posOffset>215265</wp:posOffset>
            </wp:positionV>
            <wp:extent cx="2266950" cy="1744980"/>
            <wp:effectExtent l="0" t="0" r="0" b="0"/>
            <wp:wrapNone/>
            <wp:docPr id="14" name="図 1" descr="放課後子ども教室　大正琴.JPG"/>
            <wp:cNvGraphicFramePr/>
            <a:graphic xmlns:a="http://schemas.openxmlformats.org/drawingml/2006/main">
              <a:graphicData uri="http://schemas.openxmlformats.org/drawingml/2006/picture">
                <pic:pic xmlns:pic="http://schemas.openxmlformats.org/drawingml/2006/picture">
                  <pic:nvPicPr>
                    <pic:cNvPr id="314" name="図 313" descr="放課後子ども教室　大正琴.JPG"/>
                    <pic:cNvPicPr preferRelativeResize="0">
                      <a:picLocks/>
                    </pic:cNvPicPr>
                  </pic:nvPicPr>
                  <pic:blipFill>
                    <a:blip r:embed="rId53" cstate="print">
                      <a:lum bright="10000" contrast="20000"/>
                    </a:blip>
                    <a:stretch>
                      <a:fillRect/>
                    </a:stretch>
                  </pic:blipFill>
                  <pic:spPr>
                    <a:xfrm>
                      <a:off x="0" y="0"/>
                      <a:ext cx="2266950" cy="1744980"/>
                    </a:xfrm>
                    <a:prstGeom prst="rect">
                      <a:avLst/>
                    </a:prstGeom>
                  </pic:spPr>
                </pic:pic>
              </a:graphicData>
            </a:graphic>
          </wp:anchor>
        </w:drawing>
      </w:r>
      <w:r w:rsidRPr="000D7469">
        <w:rPr>
          <w:noProof/>
        </w:rPr>
        <w:drawing>
          <wp:anchor distT="0" distB="0" distL="114300" distR="114300" simplePos="0" relativeHeight="251358208" behindDoc="0" locked="0" layoutInCell="1" allowOverlap="1">
            <wp:simplePos x="0" y="0"/>
            <wp:positionH relativeFrom="column">
              <wp:posOffset>1185545</wp:posOffset>
            </wp:positionH>
            <wp:positionV relativeFrom="paragraph">
              <wp:posOffset>219075</wp:posOffset>
            </wp:positionV>
            <wp:extent cx="1227537" cy="1733204"/>
            <wp:effectExtent l="0" t="0" r="0" b="0"/>
            <wp:wrapNone/>
            <wp:docPr id="5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7537" cy="1733204"/>
                    </a:xfrm>
                    <a:prstGeom prst="rect">
                      <a:avLst/>
                    </a:prstGeom>
                    <a:noFill/>
                    <a:ln w="9525">
                      <a:noFill/>
                      <a:miter lim="800000"/>
                      <a:headEnd/>
                      <a:tailEnd/>
                    </a:ln>
                  </pic:spPr>
                </pic:pic>
              </a:graphicData>
            </a:graphic>
          </wp:anchor>
        </w:drawing>
      </w:r>
    </w:p>
    <w:p w:rsidR="0018235F" w:rsidRPr="000D7469" w:rsidRDefault="0018235F" w:rsidP="00326E8F"/>
    <w:p w:rsidR="0018235F" w:rsidRPr="000D7469" w:rsidRDefault="0018235F" w:rsidP="00326E8F"/>
    <w:p w:rsidR="0018235F" w:rsidRPr="000D7469" w:rsidRDefault="0018235F" w:rsidP="00326E8F"/>
    <w:p w:rsidR="0018235F" w:rsidRPr="000D7469" w:rsidRDefault="0018235F" w:rsidP="00326E8F"/>
    <w:p w:rsidR="0018235F" w:rsidRPr="000D7469" w:rsidRDefault="0018235F" w:rsidP="00326E8F"/>
    <w:p w:rsidR="0018235F" w:rsidRPr="000D7469" w:rsidRDefault="0018235F" w:rsidP="00326E8F"/>
    <w:p w:rsidR="0018235F" w:rsidRPr="000D7469" w:rsidRDefault="0018235F" w:rsidP="0018235F"/>
    <w:p w:rsidR="00A01E8F" w:rsidRPr="000D7469" w:rsidRDefault="00A01E8F" w:rsidP="0018235F"/>
    <w:p w:rsidR="00A01E8F" w:rsidRPr="000D7469" w:rsidRDefault="00EF2F6A" w:rsidP="0018235F">
      <w:r>
        <w:rPr>
          <w:noProof/>
        </w:rPr>
        <w:pict>
          <v:shape id="_x0000_s1710" type="#_x0000_t202" style="position:absolute;margin-left:281.55pt;margin-top:.6pt;width:90.75pt;height:21.75pt;z-index:251874304" fillcolor="white [3212]" strokecolor="white [3212]">
            <v:shadow color="#969696"/>
            <v:textbox style="mso-next-textbox:#_x0000_s1710" inset="5.85pt,.7pt,5.85pt,.7pt">
              <w:txbxContent>
                <w:p w:rsidR="00CA75A8" w:rsidRPr="00961E5B" w:rsidRDefault="00CA75A8" w:rsidP="000D72BD">
                  <w:pPr>
                    <w:rPr>
                      <w:rFonts w:asciiTheme="majorEastAsia" w:eastAsiaTheme="majorEastAsia" w:hAnsiTheme="majorEastAsia"/>
                      <w:sz w:val="18"/>
                      <w:szCs w:val="18"/>
                    </w:rPr>
                  </w:pPr>
                  <w:r w:rsidRPr="00961E5B">
                    <w:rPr>
                      <w:rFonts w:asciiTheme="majorEastAsia" w:eastAsiaTheme="majorEastAsia" w:hAnsiTheme="majorEastAsia" w:hint="eastAsia"/>
                      <w:sz w:val="18"/>
                      <w:szCs w:val="18"/>
                    </w:rPr>
                    <w:t>放課後子ども教室</w:t>
                  </w:r>
                </w:p>
              </w:txbxContent>
            </v:textbox>
          </v:shape>
        </w:pict>
      </w:r>
      <w:r>
        <w:rPr>
          <w:noProof/>
        </w:rPr>
        <w:pict>
          <v:shape id="_x0000_s1709" type="#_x0000_t202" style="position:absolute;margin-left:92.55pt;margin-top:.6pt;width:101.25pt;height:32.4pt;z-index:251873280" fillcolor="white [3212]" strokecolor="white [3212]">
            <v:shadow color="#969696"/>
            <v:textbox style="mso-next-textbox:#_x0000_s1709" inset="5.85pt,.7pt,5.85pt,.7pt">
              <w:txbxContent>
                <w:p w:rsidR="00CA75A8" w:rsidRPr="00961E5B" w:rsidRDefault="00CA75A8" w:rsidP="00FC210D">
                  <w:pPr>
                    <w:spacing w:line="240" w:lineRule="exact"/>
                    <w:rPr>
                      <w:rFonts w:asciiTheme="majorEastAsia" w:eastAsiaTheme="majorEastAsia" w:hAnsiTheme="majorEastAsia"/>
                      <w:sz w:val="18"/>
                      <w:szCs w:val="18"/>
                    </w:rPr>
                  </w:pPr>
                  <w:r w:rsidRPr="00961E5B">
                    <w:rPr>
                      <w:rFonts w:asciiTheme="majorEastAsia" w:eastAsiaTheme="majorEastAsia" w:hAnsiTheme="majorEastAsia" w:hint="eastAsia"/>
                      <w:sz w:val="18"/>
                      <w:szCs w:val="18"/>
                    </w:rPr>
                    <w:t>こども110番の</w:t>
                  </w:r>
                  <w:r>
                    <w:rPr>
                      <w:rFonts w:asciiTheme="majorEastAsia" w:eastAsiaTheme="majorEastAsia" w:hAnsiTheme="majorEastAsia" w:hint="eastAsia"/>
                      <w:sz w:val="18"/>
                      <w:szCs w:val="18"/>
                    </w:rPr>
                    <w:t>いえのプレート</w:t>
                  </w:r>
                </w:p>
              </w:txbxContent>
            </v:textbox>
          </v:shape>
        </w:pict>
      </w:r>
    </w:p>
    <w:p w:rsidR="00D55F15" w:rsidRPr="00991411" w:rsidRDefault="00D55F15" w:rsidP="00430C96"/>
    <w:sectPr w:rsidR="00D55F15" w:rsidRPr="00991411" w:rsidSect="001919CE">
      <w:headerReference w:type="even" r:id="rId55"/>
      <w:headerReference w:type="default" r:id="rId56"/>
      <w:footerReference w:type="even" r:id="rId57"/>
      <w:footerReference w:type="default" r:id="rId58"/>
      <w:pgSz w:w="11906" w:h="16838" w:code="9"/>
      <w:pgMar w:top="1134" w:right="1134" w:bottom="1134" w:left="1134" w:header="851" w:footer="454"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1EBF" w:rsidRDefault="004B1EBF">
      <w:r>
        <w:separator/>
      </w:r>
    </w:p>
  </w:endnote>
  <w:endnote w:type="continuationSeparator" w:id="0">
    <w:p w:rsidR="004B1EBF" w:rsidRDefault="004B1E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HGSｺﾞｼｯｸE">
    <w:panose1 w:val="020B0900000000000000"/>
    <w:charset w:val="80"/>
    <w:family w:val="modern"/>
    <w:pitch w:val="variable"/>
    <w:sig w:usb0="80000281" w:usb1="28C76CF8" w:usb2="00000010" w:usb3="00000000" w:csb0="00020000" w:csb1="00000000"/>
  </w:font>
  <w:font w:name="HGS創英角ｺﾞｼｯｸUB">
    <w:panose1 w:val="020B0900000000000000"/>
    <w:charset w:val="80"/>
    <w:family w:val="moder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2788096"/>
      <w:docPartObj>
        <w:docPartGallery w:val="Page Numbers (Bottom of Page)"/>
        <w:docPartUnique/>
      </w:docPartObj>
    </w:sdtPr>
    <w:sdtEndPr>
      <w:rPr>
        <w:rFonts w:ascii="Verdana" w:eastAsia="SimHei" w:hAnsi="Verdana"/>
      </w:rPr>
    </w:sdtEndPr>
    <w:sdtContent>
      <w:p w:rsidR="00CA75A8" w:rsidRDefault="00CA75A8" w:rsidP="00EE6459">
        <w:pPr>
          <w:pStyle w:val="a7"/>
          <w:spacing w:line="80" w:lineRule="exact"/>
          <w:jc w:val="center"/>
        </w:pPr>
      </w:p>
      <w:p w:rsidR="00CA75A8" w:rsidRPr="00F4457E" w:rsidRDefault="00EF2F6A" w:rsidP="00EE6459">
        <w:pPr>
          <w:pStyle w:val="a7"/>
          <w:jc w:val="center"/>
          <w:rPr>
            <w:rFonts w:ascii="Verdana" w:eastAsia="SimHei" w:hAnsi="Verdana"/>
          </w:rPr>
        </w:pPr>
        <w:r w:rsidRPr="00F4457E">
          <w:rPr>
            <w:rFonts w:ascii="Verdana" w:eastAsia="SimHei" w:hAnsi="Verdana"/>
          </w:rPr>
          <w:fldChar w:fldCharType="begin"/>
        </w:r>
        <w:r w:rsidR="00CA75A8" w:rsidRPr="00F4457E">
          <w:rPr>
            <w:rFonts w:ascii="Verdana" w:eastAsia="SimHei" w:hAnsi="Verdana"/>
          </w:rPr>
          <w:instrText>PAGE   \* MERGEFORMAT</w:instrText>
        </w:r>
        <w:r w:rsidRPr="00F4457E">
          <w:rPr>
            <w:rFonts w:ascii="Verdana" w:eastAsia="SimHei" w:hAnsi="Verdana"/>
          </w:rPr>
          <w:fldChar w:fldCharType="separate"/>
        </w:r>
        <w:r w:rsidR="00187984" w:rsidRPr="00187984">
          <w:rPr>
            <w:rFonts w:ascii="Verdana" w:eastAsia="SimHei" w:hAnsi="Verdana"/>
            <w:noProof/>
            <w:lang w:val="ja-JP"/>
          </w:rPr>
          <w:t>62</w:t>
        </w:r>
        <w:r w:rsidRPr="00F4457E">
          <w:rPr>
            <w:rFonts w:ascii="Verdana" w:eastAsia="SimHei" w:hAnsi="Verdana"/>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265378"/>
      <w:docPartObj>
        <w:docPartGallery w:val="Page Numbers (Bottom of Page)"/>
        <w:docPartUnique/>
      </w:docPartObj>
    </w:sdtPr>
    <w:sdtEndPr>
      <w:rPr>
        <w:rFonts w:ascii="Verdana" w:eastAsia="SimHei" w:hAnsi="Verdana"/>
      </w:rPr>
    </w:sdtEndPr>
    <w:sdtContent>
      <w:p w:rsidR="00CA75A8" w:rsidRDefault="00CA75A8" w:rsidP="00EE6459">
        <w:pPr>
          <w:pStyle w:val="a7"/>
          <w:spacing w:line="80" w:lineRule="exact"/>
          <w:jc w:val="center"/>
        </w:pPr>
      </w:p>
      <w:p w:rsidR="00CA75A8" w:rsidRPr="00F4457E" w:rsidRDefault="00EF2F6A" w:rsidP="00EE6459">
        <w:pPr>
          <w:pStyle w:val="a7"/>
          <w:jc w:val="center"/>
          <w:rPr>
            <w:rFonts w:ascii="Verdana" w:eastAsia="SimHei" w:hAnsi="Verdana"/>
          </w:rPr>
        </w:pPr>
        <w:r w:rsidRPr="00F4457E">
          <w:rPr>
            <w:rFonts w:ascii="Verdana" w:eastAsia="SimHei" w:hAnsi="Verdana"/>
          </w:rPr>
          <w:fldChar w:fldCharType="begin"/>
        </w:r>
        <w:r w:rsidR="00CA75A8" w:rsidRPr="00F4457E">
          <w:rPr>
            <w:rFonts w:ascii="Verdana" w:eastAsia="SimHei" w:hAnsi="Verdana"/>
          </w:rPr>
          <w:instrText>PAGE   \* MERGEFORMAT</w:instrText>
        </w:r>
        <w:r w:rsidRPr="00F4457E">
          <w:rPr>
            <w:rFonts w:ascii="Verdana" w:eastAsia="SimHei" w:hAnsi="Verdana"/>
          </w:rPr>
          <w:fldChar w:fldCharType="separate"/>
        </w:r>
        <w:r w:rsidR="00187984" w:rsidRPr="00187984">
          <w:rPr>
            <w:rFonts w:ascii="Verdana" w:eastAsia="SimHei" w:hAnsi="Verdana"/>
            <w:noProof/>
            <w:lang w:val="ja-JP"/>
          </w:rPr>
          <w:t>61</w:t>
        </w:r>
        <w:r w:rsidRPr="00F4457E">
          <w:rPr>
            <w:rFonts w:ascii="Verdana" w:eastAsia="SimHei" w:hAnsi="Verdana"/>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5636384"/>
      <w:docPartObj>
        <w:docPartGallery w:val="Page Numbers (Bottom of Page)"/>
        <w:docPartUnique/>
      </w:docPartObj>
    </w:sdtPr>
    <w:sdtEndPr>
      <w:rPr>
        <w:rFonts w:ascii="Verdana" w:eastAsia="SimHei" w:hAnsi="Verdana"/>
      </w:rPr>
    </w:sdtEndPr>
    <w:sdtContent>
      <w:p w:rsidR="00CA75A8" w:rsidRPr="00F4457E" w:rsidRDefault="00EF2F6A" w:rsidP="00430C96">
        <w:pPr>
          <w:pStyle w:val="a7"/>
          <w:jc w:val="center"/>
          <w:rPr>
            <w:rFonts w:ascii="Verdana" w:eastAsia="SimHei" w:hAnsi="Verdana"/>
          </w:rPr>
        </w:pPr>
        <w:r w:rsidRPr="00F4457E">
          <w:rPr>
            <w:rFonts w:ascii="Verdana" w:eastAsia="SimHei" w:hAnsi="Verdana"/>
          </w:rPr>
          <w:fldChar w:fldCharType="begin"/>
        </w:r>
        <w:r w:rsidR="00430C96" w:rsidRPr="00F4457E">
          <w:rPr>
            <w:rFonts w:ascii="Verdana" w:eastAsia="SimHei" w:hAnsi="Verdana"/>
          </w:rPr>
          <w:instrText>PAGE   \* MERGEFORMAT</w:instrText>
        </w:r>
        <w:r w:rsidRPr="00F4457E">
          <w:rPr>
            <w:rFonts w:ascii="Verdana" w:eastAsia="SimHei" w:hAnsi="Verdana"/>
          </w:rPr>
          <w:fldChar w:fldCharType="separate"/>
        </w:r>
        <w:r w:rsidR="00187984" w:rsidRPr="00187984">
          <w:rPr>
            <w:rFonts w:ascii="Verdana" w:eastAsia="SimHei" w:hAnsi="Verdana"/>
            <w:noProof/>
            <w:lang w:val="ja-JP"/>
          </w:rPr>
          <w:t>86</w:t>
        </w:r>
        <w:r w:rsidRPr="00F4457E">
          <w:rPr>
            <w:rFonts w:ascii="Verdana" w:eastAsia="SimHei" w:hAnsi="Verdana"/>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4783740"/>
      <w:docPartObj>
        <w:docPartGallery w:val="Page Numbers (Bottom of Page)"/>
        <w:docPartUnique/>
      </w:docPartObj>
    </w:sdtPr>
    <w:sdtEndPr>
      <w:rPr>
        <w:rFonts w:ascii="Verdana" w:eastAsia="SimHei" w:hAnsi="Verdana"/>
      </w:rPr>
    </w:sdtEndPr>
    <w:sdtContent>
      <w:p w:rsidR="00CA75A8" w:rsidRDefault="00CA75A8" w:rsidP="00F55BAF">
        <w:pPr>
          <w:pStyle w:val="a7"/>
          <w:spacing w:line="80" w:lineRule="exact"/>
          <w:jc w:val="center"/>
        </w:pPr>
      </w:p>
      <w:p w:rsidR="00CA75A8" w:rsidRPr="00F4457E" w:rsidRDefault="00EF2F6A" w:rsidP="00D341B8">
        <w:pPr>
          <w:pStyle w:val="a7"/>
          <w:jc w:val="center"/>
          <w:rPr>
            <w:rFonts w:ascii="Verdana" w:eastAsia="SimHei" w:hAnsi="Verdana"/>
          </w:rPr>
        </w:pPr>
        <w:r w:rsidRPr="00F4457E">
          <w:rPr>
            <w:rFonts w:ascii="Verdana" w:eastAsia="SimHei" w:hAnsi="Verdana"/>
          </w:rPr>
          <w:fldChar w:fldCharType="begin"/>
        </w:r>
        <w:r w:rsidR="00430C96" w:rsidRPr="00F4457E">
          <w:rPr>
            <w:rFonts w:ascii="Verdana" w:eastAsia="SimHei" w:hAnsi="Verdana"/>
          </w:rPr>
          <w:instrText>PAGE   \* MERGEFORMAT</w:instrText>
        </w:r>
        <w:r w:rsidRPr="00F4457E">
          <w:rPr>
            <w:rFonts w:ascii="Verdana" w:eastAsia="SimHei" w:hAnsi="Verdana"/>
          </w:rPr>
          <w:fldChar w:fldCharType="separate"/>
        </w:r>
        <w:r w:rsidR="00187984" w:rsidRPr="00187984">
          <w:rPr>
            <w:rFonts w:ascii="Verdana" w:eastAsia="SimHei" w:hAnsi="Verdana"/>
            <w:noProof/>
            <w:lang w:val="ja-JP"/>
          </w:rPr>
          <w:t>85</w:t>
        </w:r>
        <w:r w:rsidRPr="00F4457E">
          <w:rPr>
            <w:rFonts w:ascii="Verdana" w:eastAsia="SimHei" w:hAnsi="Verdana"/>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1EBF" w:rsidRDefault="004B1EBF">
      <w:r>
        <w:separator/>
      </w:r>
    </w:p>
  </w:footnote>
  <w:footnote w:type="continuationSeparator" w:id="0">
    <w:p w:rsidR="004B1EBF" w:rsidRDefault="004B1E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5A8" w:rsidRDefault="00CA75A8">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5A8" w:rsidRPr="006153F5" w:rsidRDefault="00430C96" w:rsidP="00430C96">
    <w:pPr>
      <w:pStyle w:val="a5"/>
      <w:wordWrap w:val="0"/>
      <w:jc w:val="right"/>
    </w:pPr>
    <w:r w:rsidRPr="002F5791">
      <w:rPr>
        <w:rFonts w:ascii="ＭＳ ゴシック" w:eastAsia="ＭＳ ゴシック" w:hAnsi="ＭＳ ゴシック" w:hint="eastAsia"/>
        <w:sz w:val="20"/>
      </w:rPr>
      <w:t>第</w:t>
    </w:r>
    <w:r>
      <w:rPr>
        <w:rFonts w:ascii="ＭＳ ゴシック" w:eastAsia="ＭＳ ゴシック" w:hAnsi="ＭＳ ゴシック" w:hint="eastAsia"/>
        <w:sz w:val="20"/>
      </w:rPr>
      <w:t>３</w:t>
    </w:r>
    <w:r w:rsidRPr="002F5791">
      <w:rPr>
        <w:rFonts w:ascii="ＭＳ ゴシック" w:eastAsia="ＭＳ ゴシック" w:hAnsi="ＭＳ ゴシック" w:hint="eastAsia"/>
        <w:sz w:val="20"/>
      </w:rPr>
      <w:t xml:space="preserve">章　</w:t>
    </w:r>
    <w:r>
      <w:rPr>
        <w:rFonts w:ascii="ＭＳ ゴシック" w:eastAsia="ＭＳ ゴシック" w:hAnsi="ＭＳ ゴシック" w:hint="eastAsia"/>
        <w:sz w:val="20"/>
      </w:rPr>
      <w:t>第四期地域保健福祉計画</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14B05"/>
    <w:multiLevelType w:val="hybridMultilevel"/>
    <w:tmpl w:val="36EA0704"/>
    <w:lvl w:ilvl="0" w:tplc="3566F7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B0B6286"/>
    <w:multiLevelType w:val="hybridMultilevel"/>
    <w:tmpl w:val="7B84D302"/>
    <w:lvl w:ilvl="0" w:tplc="80D86C7E">
      <w:start w:val="1"/>
      <w:numFmt w:val="bullet"/>
      <w:lvlText w:val="・"/>
      <w:lvlJc w:val="left"/>
      <w:pPr>
        <w:ind w:left="1020" w:hanging="360"/>
      </w:pPr>
      <w:rPr>
        <w:rFonts w:ascii="ＭＳ ゴシック" w:eastAsia="ＭＳ ゴシック" w:hAnsi="ＭＳ ゴシック"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2">
    <w:nsid w:val="4C076AE9"/>
    <w:multiLevelType w:val="hybridMultilevel"/>
    <w:tmpl w:val="EBD26F76"/>
    <w:lvl w:ilvl="0" w:tplc="4CAE4860">
      <w:start w:val="1"/>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nsid w:val="60707E0C"/>
    <w:multiLevelType w:val="hybridMultilevel"/>
    <w:tmpl w:val="B6B849F8"/>
    <w:lvl w:ilvl="0" w:tplc="3F7E4184">
      <w:start w:val="1"/>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nsid w:val="7DEB7D5D"/>
    <w:multiLevelType w:val="hybridMultilevel"/>
    <w:tmpl w:val="8D4C16D4"/>
    <w:lvl w:ilvl="0" w:tplc="D958A1C4">
      <w:start w:val="3"/>
      <w:numFmt w:val="bullet"/>
      <w:lvlText w:val="・"/>
      <w:lvlJc w:val="left"/>
      <w:pPr>
        <w:ind w:left="795" w:hanging="360"/>
      </w:pPr>
      <w:rPr>
        <w:rFonts w:ascii="HG丸ｺﾞｼｯｸM-PRO" w:eastAsia="HG丸ｺﾞｼｯｸM-PRO" w:hAnsi="Century" w:cs="Times New Roman" w:hint="eastAsia"/>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dirty"/>
  <w:documentProtection w:edit="readOnly" w:formatting="1" w:enforcement="1" w:cryptProviderType="rsaFull" w:cryptAlgorithmClass="hash" w:cryptAlgorithmType="typeAny" w:cryptAlgorithmSid="4" w:cryptSpinCount="100000" w:hash="VOrnSmg4I0kGIUrXkSKqQ0SMhi4=" w:salt="cUTHoeUo/RCfV8p/o955mQ=="/>
  <w:defaultTabStop w:val="840"/>
  <w:evenAndOddHeaders/>
  <w:drawingGridHorizontalSpacing w:val="105"/>
  <w:displayHorizontalDrawingGridEvery w:val="0"/>
  <w:displayVerticalDrawingGridEvery w:val="2"/>
  <w:characterSpacingControl w:val="compressPunctuation"/>
  <w:strictFirstAndLastChars/>
  <w:hdrShapeDefaults>
    <o:shapedefaults v:ext="edit" spidmax="4097" style="mso-position-horizontal-relative:page;mso-position-vertical-relative:page" fillcolor="none [3212]" strokecolor="none [3213]">
      <v:fill color="none [3212]"/>
      <v:stroke color="none [32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C7568"/>
    <w:rsid w:val="0000047E"/>
    <w:rsid w:val="00000E2C"/>
    <w:rsid w:val="00002B65"/>
    <w:rsid w:val="00003919"/>
    <w:rsid w:val="000060BD"/>
    <w:rsid w:val="000060D4"/>
    <w:rsid w:val="00007078"/>
    <w:rsid w:val="00007842"/>
    <w:rsid w:val="00010D57"/>
    <w:rsid w:val="00010FD1"/>
    <w:rsid w:val="0001169E"/>
    <w:rsid w:val="00011C02"/>
    <w:rsid w:val="000120B0"/>
    <w:rsid w:val="00013087"/>
    <w:rsid w:val="00014005"/>
    <w:rsid w:val="000142A6"/>
    <w:rsid w:val="0001468F"/>
    <w:rsid w:val="00014DE4"/>
    <w:rsid w:val="000152CD"/>
    <w:rsid w:val="00016D1D"/>
    <w:rsid w:val="00017C4F"/>
    <w:rsid w:val="0002065A"/>
    <w:rsid w:val="000213BE"/>
    <w:rsid w:val="000219EB"/>
    <w:rsid w:val="00021B51"/>
    <w:rsid w:val="00023700"/>
    <w:rsid w:val="00023EDD"/>
    <w:rsid w:val="00025496"/>
    <w:rsid w:val="000258CE"/>
    <w:rsid w:val="000263E7"/>
    <w:rsid w:val="000265D2"/>
    <w:rsid w:val="00026603"/>
    <w:rsid w:val="00026AFB"/>
    <w:rsid w:val="00027397"/>
    <w:rsid w:val="0003036E"/>
    <w:rsid w:val="00030E58"/>
    <w:rsid w:val="00031678"/>
    <w:rsid w:val="00031D59"/>
    <w:rsid w:val="00032236"/>
    <w:rsid w:val="00033190"/>
    <w:rsid w:val="00033284"/>
    <w:rsid w:val="00034665"/>
    <w:rsid w:val="00035CF7"/>
    <w:rsid w:val="00035DF3"/>
    <w:rsid w:val="0003672E"/>
    <w:rsid w:val="00040618"/>
    <w:rsid w:val="00040881"/>
    <w:rsid w:val="000409A1"/>
    <w:rsid w:val="00041FC7"/>
    <w:rsid w:val="000427B6"/>
    <w:rsid w:val="00042A20"/>
    <w:rsid w:val="00042FF1"/>
    <w:rsid w:val="0004373F"/>
    <w:rsid w:val="00043744"/>
    <w:rsid w:val="00043933"/>
    <w:rsid w:val="00044479"/>
    <w:rsid w:val="00044BD9"/>
    <w:rsid w:val="000453EA"/>
    <w:rsid w:val="00047F1C"/>
    <w:rsid w:val="0005011B"/>
    <w:rsid w:val="00051299"/>
    <w:rsid w:val="00051750"/>
    <w:rsid w:val="0005324E"/>
    <w:rsid w:val="0005475F"/>
    <w:rsid w:val="00055602"/>
    <w:rsid w:val="000615E7"/>
    <w:rsid w:val="00061E67"/>
    <w:rsid w:val="0006274B"/>
    <w:rsid w:val="000640DA"/>
    <w:rsid w:val="0006481C"/>
    <w:rsid w:val="00065641"/>
    <w:rsid w:val="000657A2"/>
    <w:rsid w:val="000672ED"/>
    <w:rsid w:val="00067D4D"/>
    <w:rsid w:val="00070437"/>
    <w:rsid w:val="00070C3D"/>
    <w:rsid w:val="00070C6D"/>
    <w:rsid w:val="0007169B"/>
    <w:rsid w:val="000724C2"/>
    <w:rsid w:val="00073A61"/>
    <w:rsid w:val="00074590"/>
    <w:rsid w:val="000745A3"/>
    <w:rsid w:val="00077563"/>
    <w:rsid w:val="00080FE3"/>
    <w:rsid w:val="000810EA"/>
    <w:rsid w:val="0008281B"/>
    <w:rsid w:val="00083DFC"/>
    <w:rsid w:val="00084505"/>
    <w:rsid w:val="00085049"/>
    <w:rsid w:val="00086CC2"/>
    <w:rsid w:val="00091EC9"/>
    <w:rsid w:val="00092121"/>
    <w:rsid w:val="000926C1"/>
    <w:rsid w:val="00092BB8"/>
    <w:rsid w:val="00093216"/>
    <w:rsid w:val="00093EAB"/>
    <w:rsid w:val="0009447B"/>
    <w:rsid w:val="0009491A"/>
    <w:rsid w:val="00094DD1"/>
    <w:rsid w:val="00095C2B"/>
    <w:rsid w:val="0009606A"/>
    <w:rsid w:val="000961FA"/>
    <w:rsid w:val="000971D3"/>
    <w:rsid w:val="000971FE"/>
    <w:rsid w:val="00097585"/>
    <w:rsid w:val="00097F1D"/>
    <w:rsid w:val="000A0766"/>
    <w:rsid w:val="000A13F1"/>
    <w:rsid w:val="000A2166"/>
    <w:rsid w:val="000A400C"/>
    <w:rsid w:val="000A5C3F"/>
    <w:rsid w:val="000A5CE7"/>
    <w:rsid w:val="000A610E"/>
    <w:rsid w:val="000A6131"/>
    <w:rsid w:val="000A6141"/>
    <w:rsid w:val="000A6C51"/>
    <w:rsid w:val="000A6E62"/>
    <w:rsid w:val="000A7BCC"/>
    <w:rsid w:val="000B0B2E"/>
    <w:rsid w:val="000B17C6"/>
    <w:rsid w:val="000B1EAF"/>
    <w:rsid w:val="000B2193"/>
    <w:rsid w:val="000B278F"/>
    <w:rsid w:val="000B2E75"/>
    <w:rsid w:val="000B4043"/>
    <w:rsid w:val="000B4C07"/>
    <w:rsid w:val="000B4D0B"/>
    <w:rsid w:val="000B57F0"/>
    <w:rsid w:val="000C07C9"/>
    <w:rsid w:val="000C0BC0"/>
    <w:rsid w:val="000C15D3"/>
    <w:rsid w:val="000C25EF"/>
    <w:rsid w:val="000C39E8"/>
    <w:rsid w:val="000C3AFD"/>
    <w:rsid w:val="000C3DC7"/>
    <w:rsid w:val="000C48FB"/>
    <w:rsid w:val="000C4ACC"/>
    <w:rsid w:val="000C52E2"/>
    <w:rsid w:val="000C5ABE"/>
    <w:rsid w:val="000C66BA"/>
    <w:rsid w:val="000C7D64"/>
    <w:rsid w:val="000D0E2B"/>
    <w:rsid w:val="000D1C2C"/>
    <w:rsid w:val="000D1CB0"/>
    <w:rsid w:val="000D260A"/>
    <w:rsid w:val="000D3768"/>
    <w:rsid w:val="000D487D"/>
    <w:rsid w:val="000D61D4"/>
    <w:rsid w:val="000D6703"/>
    <w:rsid w:val="000D7299"/>
    <w:rsid w:val="000D72BD"/>
    <w:rsid w:val="000D7469"/>
    <w:rsid w:val="000D76D3"/>
    <w:rsid w:val="000E09A9"/>
    <w:rsid w:val="000E0F6A"/>
    <w:rsid w:val="000E130D"/>
    <w:rsid w:val="000E1311"/>
    <w:rsid w:val="000E1466"/>
    <w:rsid w:val="000E1F5D"/>
    <w:rsid w:val="000E2039"/>
    <w:rsid w:val="000E2C06"/>
    <w:rsid w:val="000E4216"/>
    <w:rsid w:val="000E4D92"/>
    <w:rsid w:val="000E4F1A"/>
    <w:rsid w:val="000E60AE"/>
    <w:rsid w:val="000E7368"/>
    <w:rsid w:val="000F165E"/>
    <w:rsid w:val="000F225D"/>
    <w:rsid w:val="000F22EF"/>
    <w:rsid w:val="000F2B63"/>
    <w:rsid w:val="000F320C"/>
    <w:rsid w:val="000F34D5"/>
    <w:rsid w:val="000F41D6"/>
    <w:rsid w:val="000F4222"/>
    <w:rsid w:val="000F44B8"/>
    <w:rsid w:val="000F581B"/>
    <w:rsid w:val="000F6CF6"/>
    <w:rsid w:val="000F70D7"/>
    <w:rsid w:val="000F70E6"/>
    <w:rsid w:val="000F7531"/>
    <w:rsid w:val="000F75AB"/>
    <w:rsid w:val="0010005D"/>
    <w:rsid w:val="00100941"/>
    <w:rsid w:val="001015C7"/>
    <w:rsid w:val="001020B9"/>
    <w:rsid w:val="00102263"/>
    <w:rsid w:val="00105246"/>
    <w:rsid w:val="00105288"/>
    <w:rsid w:val="00105776"/>
    <w:rsid w:val="001058DD"/>
    <w:rsid w:val="001058F3"/>
    <w:rsid w:val="00105A10"/>
    <w:rsid w:val="0010606D"/>
    <w:rsid w:val="0010633B"/>
    <w:rsid w:val="001064D7"/>
    <w:rsid w:val="00107FB8"/>
    <w:rsid w:val="00107FD6"/>
    <w:rsid w:val="001101C5"/>
    <w:rsid w:val="001101CE"/>
    <w:rsid w:val="001115EE"/>
    <w:rsid w:val="0011206E"/>
    <w:rsid w:val="00113901"/>
    <w:rsid w:val="00113B18"/>
    <w:rsid w:val="001159EE"/>
    <w:rsid w:val="00115B00"/>
    <w:rsid w:val="00116193"/>
    <w:rsid w:val="00117652"/>
    <w:rsid w:val="001204A8"/>
    <w:rsid w:val="001206BC"/>
    <w:rsid w:val="00120D9D"/>
    <w:rsid w:val="00121192"/>
    <w:rsid w:val="00121416"/>
    <w:rsid w:val="00121EAA"/>
    <w:rsid w:val="00123795"/>
    <w:rsid w:val="001243BE"/>
    <w:rsid w:val="0012517C"/>
    <w:rsid w:val="00125E48"/>
    <w:rsid w:val="001263A3"/>
    <w:rsid w:val="00130324"/>
    <w:rsid w:val="001303AA"/>
    <w:rsid w:val="0013059B"/>
    <w:rsid w:val="00130D78"/>
    <w:rsid w:val="00132B84"/>
    <w:rsid w:val="00133373"/>
    <w:rsid w:val="00133DAE"/>
    <w:rsid w:val="00134253"/>
    <w:rsid w:val="0013460C"/>
    <w:rsid w:val="00134A0B"/>
    <w:rsid w:val="0013521B"/>
    <w:rsid w:val="00135D9A"/>
    <w:rsid w:val="00136DF4"/>
    <w:rsid w:val="00140B57"/>
    <w:rsid w:val="00140B77"/>
    <w:rsid w:val="00140C22"/>
    <w:rsid w:val="00141FE6"/>
    <w:rsid w:val="001436CD"/>
    <w:rsid w:val="00144A6F"/>
    <w:rsid w:val="00145717"/>
    <w:rsid w:val="00145A51"/>
    <w:rsid w:val="00145EA0"/>
    <w:rsid w:val="0014619C"/>
    <w:rsid w:val="00146E11"/>
    <w:rsid w:val="00147192"/>
    <w:rsid w:val="00147859"/>
    <w:rsid w:val="00147CA8"/>
    <w:rsid w:val="00147DBA"/>
    <w:rsid w:val="00147DCD"/>
    <w:rsid w:val="00147EF5"/>
    <w:rsid w:val="0015417B"/>
    <w:rsid w:val="0015435D"/>
    <w:rsid w:val="00154E09"/>
    <w:rsid w:val="00155050"/>
    <w:rsid w:val="00155BBC"/>
    <w:rsid w:val="00155C66"/>
    <w:rsid w:val="001577E9"/>
    <w:rsid w:val="00162612"/>
    <w:rsid w:val="00163084"/>
    <w:rsid w:val="00164842"/>
    <w:rsid w:val="00165B93"/>
    <w:rsid w:val="00165E13"/>
    <w:rsid w:val="001663BE"/>
    <w:rsid w:val="001669EB"/>
    <w:rsid w:val="00166D1F"/>
    <w:rsid w:val="00166FE8"/>
    <w:rsid w:val="00170DD5"/>
    <w:rsid w:val="00172948"/>
    <w:rsid w:val="00172A1B"/>
    <w:rsid w:val="00172D33"/>
    <w:rsid w:val="001733ED"/>
    <w:rsid w:val="00173E58"/>
    <w:rsid w:val="00174639"/>
    <w:rsid w:val="001758A9"/>
    <w:rsid w:val="00175EB0"/>
    <w:rsid w:val="00176372"/>
    <w:rsid w:val="001773B5"/>
    <w:rsid w:val="00177678"/>
    <w:rsid w:val="00177ED2"/>
    <w:rsid w:val="00180808"/>
    <w:rsid w:val="001810D8"/>
    <w:rsid w:val="001817B4"/>
    <w:rsid w:val="00181901"/>
    <w:rsid w:val="00181F83"/>
    <w:rsid w:val="0018235F"/>
    <w:rsid w:val="0018249C"/>
    <w:rsid w:val="00182AD4"/>
    <w:rsid w:val="001837F4"/>
    <w:rsid w:val="00183D3D"/>
    <w:rsid w:val="00183D9F"/>
    <w:rsid w:val="0018596E"/>
    <w:rsid w:val="001859E0"/>
    <w:rsid w:val="0018666E"/>
    <w:rsid w:val="0018676A"/>
    <w:rsid w:val="00186ACE"/>
    <w:rsid w:val="0018761E"/>
    <w:rsid w:val="00187984"/>
    <w:rsid w:val="00187D25"/>
    <w:rsid w:val="001902E4"/>
    <w:rsid w:val="001908A9"/>
    <w:rsid w:val="00191111"/>
    <w:rsid w:val="00191801"/>
    <w:rsid w:val="001919CE"/>
    <w:rsid w:val="00191C8D"/>
    <w:rsid w:val="00191D79"/>
    <w:rsid w:val="00191FE1"/>
    <w:rsid w:val="00192A2D"/>
    <w:rsid w:val="00192E38"/>
    <w:rsid w:val="0019315D"/>
    <w:rsid w:val="00193444"/>
    <w:rsid w:val="0019450E"/>
    <w:rsid w:val="00195290"/>
    <w:rsid w:val="00197B5E"/>
    <w:rsid w:val="001A03B7"/>
    <w:rsid w:val="001A09B6"/>
    <w:rsid w:val="001A13F7"/>
    <w:rsid w:val="001A1400"/>
    <w:rsid w:val="001A2F10"/>
    <w:rsid w:val="001A3860"/>
    <w:rsid w:val="001A3AA5"/>
    <w:rsid w:val="001A3E53"/>
    <w:rsid w:val="001A4AF3"/>
    <w:rsid w:val="001A4FF3"/>
    <w:rsid w:val="001A5148"/>
    <w:rsid w:val="001A577F"/>
    <w:rsid w:val="001A5C3F"/>
    <w:rsid w:val="001A67E1"/>
    <w:rsid w:val="001A68E5"/>
    <w:rsid w:val="001A6CC3"/>
    <w:rsid w:val="001B02FD"/>
    <w:rsid w:val="001B06C5"/>
    <w:rsid w:val="001B1565"/>
    <w:rsid w:val="001B2713"/>
    <w:rsid w:val="001B3ABB"/>
    <w:rsid w:val="001B3BD2"/>
    <w:rsid w:val="001B6D07"/>
    <w:rsid w:val="001B71E2"/>
    <w:rsid w:val="001B7242"/>
    <w:rsid w:val="001B777F"/>
    <w:rsid w:val="001B7BD2"/>
    <w:rsid w:val="001B7DA3"/>
    <w:rsid w:val="001B7F01"/>
    <w:rsid w:val="001B7FDD"/>
    <w:rsid w:val="001C0CB6"/>
    <w:rsid w:val="001C1C04"/>
    <w:rsid w:val="001C1F8B"/>
    <w:rsid w:val="001C2A55"/>
    <w:rsid w:val="001C5436"/>
    <w:rsid w:val="001C6257"/>
    <w:rsid w:val="001C6C91"/>
    <w:rsid w:val="001C7201"/>
    <w:rsid w:val="001C78A2"/>
    <w:rsid w:val="001C7A9F"/>
    <w:rsid w:val="001D03E4"/>
    <w:rsid w:val="001D2054"/>
    <w:rsid w:val="001D23EE"/>
    <w:rsid w:val="001D2540"/>
    <w:rsid w:val="001D278E"/>
    <w:rsid w:val="001D2B54"/>
    <w:rsid w:val="001D2CCF"/>
    <w:rsid w:val="001D5505"/>
    <w:rsid w:val="001D604D"/>
    <w:rsid w:val="001D6286"/>
    <w:rsid w:val="001D636F"/>
    <w:rsid w:val="001D67C3"/>
    <w:rsid w:val="001D6E3A"/>
    <w:rsid w:val="001D777B"/>
    <w:rsid w:val="001D7D0C"/>
    <w:rsid w:val="001E29D1"/>
    <w:rsid w:val="001E4936"/>
    <w:rsid w:val="001E59B3"/>
    <w:rsid w:val="001E5E8B"/>
    <w:rsid w:val="001E6580"/>
    <w:rsid w:val="001E6B75"/>
    <w:rsid w:val="001E6EA0"/>
    <w:rsid w:val="001E7CA9"/>
    <w:rsid w:val="001F1871"/>
    <w:rsid w:val="001F2408"/>
    <w:rsid w:val="001F28A1"/>
    <w:rsid w:val="001F44B6"/>
    <w:rsid w:val="001F4D71"/>
    <w:rsid w:val="001F55AE"/>
    <w:rsid w:val="001F6633"/>
    <w:rsid w:val="001F6AF4"/>
    <w:rsid w:val="001F70CD"/>
    <w:rsid w:val="001F7210"/>
    <w:rsid w:val="001F7FFA"/>
    <w:rsid w:val="00200430"/>
    <w:rsid w:val="002006C5"/>
    <w:rsid w:val="002013FE"/>
    <w:rsid w:val="00203576"/>
    <w:rsid w:val="002036F2"/>
    <w:rsid w:val="00203F64"/>
    <w:rsid w:val="00205A71"/>
    <w:rsid w:val="00205FF0"/>
    <w:rsid w:val="00207D3A"/>
    <w:rsid w:val="00207EE6"/>
    <w:rsid w:val="00207FA8"/>
    <w:rsid w:val="0021006A"/>
    <w:rsid w:val="00212495"/>
    <w:rsid w:val="0021268C"/>
    <w:rsid w:val="002127BF"/>
    <w:rsid w:val="00212B75"/>
    <w:rsid w:val="0021305E"/>
    <w:rsid w:val="00213A0B"/>
    <w:rsid w:val="00213D49"/>
    <w:rsid w:val="00214A07"/>
    <w:rsid w:val="00215D27"/>
    <w:rsid w:val="002168AD"/>
    <w:rsid w:val="00221B1E"/>
    <w:rsid w:val="00221E09"/>
    <w:rsid w:val="002220C8"/>
    <w:rsid w:val="00224208"/>
    <w:rsid w:val="0022496C"/>
    <w:rsid w:val="00225BAD"/>
    <w:rsid w:val="00227368"/>
    <w:rsid w:val="00230F2B"/>
    <w:rsid w:val="0023112F"/>
    <w:rsid w:val="002316FD"/>
    <w:rsid w:val="00232810"/>
    <w:rsid w:val="002330A7"/>
    <w:rsid w:val="00233C65"/>
    <w:rsid w:val="00234580"/>
    <w:rsid w:val="002357EB"/>
    <w:rsid w:val="00235DDD"/>
    <w:rsid w:val="002360EE"/>
    <w:rsid w:val="00236968"/>
    <w:rsid w:val="00237340"/>
    <w:rsid w:val="00237375"/>
    <w:rsid w:val="002376D8"/>
    <w:rsid w:val="002400CA"/>
    <w:rsid w:val="00240432"/>
    <w:rsid w:val="00240C22"/>
    <w:rsid w:val="002410E3"/>
    <w:rsid w:val="00241DD2"/>
    <w:rsid w:val="002421F5"/>
    <w:rsid w:val="002422B0"/>
    <w:rsid w:val="002423D5"/>
    <w:rsid w:val="0024282D"/>
    <w:rsid w:val="0024487A"/>
    <w:rsid w:val="00245183"/>
    <w:rsid w:val="00245544"/>
    <w:rsid w:val="00246005"/>
    <w:rsid w:val="0025097F"/>
    <w:rsid w:val="00251520"/>
    <w:rsid w:val="002515F5"/>
    <w:rsid w:val="002522D6"/>
    <w:rsid w:val="0025354B"/>
    <w:rsid w:val="00253EEF"/>
    <w:rsid w:val="0025448F"/>
    <w:rsid w:val="002544EF"/>
    <w:rsid w:val="002549BA"/>
    <w:rsid w:val="00254CED"/>
    <w:rsid w:val="002575E7"/>
    <w:rsid w:val="0025770B"/>
    <w:rsid w:val="00257EEE"/>
    <w:rsid w:val="00257F47"/>
    <w:rsid w:val="002601D7"/>
    <w:rsid w:val="002610D8"/>
    <w:rsid w:val="0026182D"/>
    <w:rsid w:val="00262848"/>
    <w:rsid w:val="00262932"/>
    <w:rsid w:val="002630AE"/>
    <w:rsid w:val="002635B0"/>
    <w:rsid w:val="00263852"/>
    <w:rsid w:val="00263C9F"/>
    <w:rsid w:val="002652FF"/>
    <w:rsid w:val="0026647A"/>
    <w:rsid w:val="002667A3"/>
    <w:rsid w:val="00267054"/>
    <w:rsid w:val="00267A7C"/>
    <w:rsid w:val="00267CDB"/>
    <w:rsid w:val="0027039B"/>
    <w:rsid w:val="002718C5"/>
    <w:rsid w:val="00271CDB"/>
    <w:rsid w:val="00272C9A"/>
    <w:rsid w:val="00272FCD"/>
    <w:rsid w:val="002745DC"/>
    <w:rsid w:val="0027460B"/>
    <w:rsid w:val="00274673"/>
    <w:rsid w:val="00274FFB"/>
    <w:rsid w:val="002752FA"/>
    <w:rsid w:val="00275D7B"/>
    <w:rsid w:val="0027613B"/>
    <w:rsid w:val="00276A70"/>
    <w:rsid w:val="002778D2"/>
    <w:rsid w:val="00280808"/>
    <w:rsid w:val="00282483"/>
    <w:rsid w:val="002838F1"/>
    <w:rsid w:val="00283E21"/>
    <w:rsid w:val="00285C7E"/>
    <w:rsid w:val="00285F9B"/>
    <w:rsid w:val="00287432"/>
    <w:rsid w:val="00287730"/>
    <w:rsid w:val="00287EFB"/>
    <w:rsid w:val="002908A9"/>
    <w:rsid w:val="002909F3"/>
    <w:rsid w:val="00291C83"/>
    <w:rsid w:val="00292A45"/>
    <w:rsid w:val="00292E0A"/>
    <w:rsid w:val="00293167"/>
    <w:rsid w:val="00293E46"/>
    <w:rsid w:val="00295EE9"/>
    <w:rsid w:val="00296952"/>
    <w:rsid w:val="002979DA"/>
    <w:rsid w:val="002A1245"/>
    <w:rsid w:val="002A1A91"/>
    <w:rsid w:val="002A1CE7"/>
    <w:rsid w:val="002A240C"/>
    <w:rsid w:val="002A4159"/>
    <w:rsid w:val="002A4222"/>
    <w:rsid w:val="002A7210"/>
    <w:rsid w:val="002B0161"/>
    <w:rsid w:val="002B05CF"/>
    <w:rsid w:val="002B081B"/>
    <w:rsid w:val="002B0B18"/>
    <w:rsid w:val="002B0F67"/>
    <w:rsid w:val="002B15D1"/>
    <w:rsid w:val="002B19AB"/>
    <w:rsid w:val="002B22DB"/>
    <w:rsid w:val="002B2869"/>
    <w:rsid w:val="002B48A3"/>
    <w:rsid w:val="002B53D0"/>
    <w:rsid w:val="002B62E8"/>
    <w:rsid w:val="002B6D1F"/>
    <w:rsid w:val="002B6F5E"/>
    <w:rsid w:val="002B7317"/>
    <w:rsid w:val="002C0267"/>
    <w:rsid w:val="002C044D"/>
    <w:rsid w:val="002C05CB"/>
    <w:rsid w:val="002C1323"/>
    <w:rsid w:val="002C1E5D"/>
    <w:rsid w:val="002C28AA"/>
    <w:rsid w:val="002C3AE7"/>
    <w:rsid w:val="002C3E41"/>
    <w:rsid w:val="002C4368"/>
    <w:rsid w:val="002C447F"/>
    <w:rsid w:val="002C4A24"/>
    <w:rsid w:val="002C4AEE"/>
    <w:rsid w:val="002C50B7"/>
    <w:rsid w:val="002C50F9"/>
    <w:rsid w:val="002C518F"/>
    <w:rsid w:val="002C7C16"/>
    <w:rsid w:val="002C7C5E"/>
    <w:rsid w:val="002C7D2E"/>
    <w:rsid w:val="002D038B"/>
    <w:rsid w:val="002D06BA"/>
    <w:rsid w:val="002D0D2F"/>
    <w:rsid w:val="002D1E0D"/>
    <w:rsid w:val="002D261D"/>
    <w:rsid w:val="002D2A3C"/>
    <w:rsid w:val="002D3FD0"/>
    <w:rsid w:val="002D436E"/>
    <w:rsid w:val="002D5279"/>
    <w:rsid w:val="002D6375"/>
    <w:rsid w:val="002D6C9B"/>
    <w:rsid w:val="002D73C2"/>
    <w:rsid w:val="002D7A34"/>
    <w:rsid w:val="002E0CE5"/>
    <w:rsid w:val="002E0FDB"/>
    <w:rsid w:val="002E1D83"/>
    <w:rsid w:val="002E21E0"/>
    <w:rsid w:val="002E2249"/>
    <w:rsid w:val="002E383E"/>
    <w:rsid w:val="002E3FCB"/>
    <w:rsid w:val="002E4177"/>
    <w:rsid w:val="002E5EA2"/>
    <w:rsid w:val="002E5EC6"/>
    <w:rsid w:val="002E65F1"/>
    <w:rsid w:val="002E68BE"/>
    <w:rsid w:val="002E68C0"/>
    <w:rsid w:val="002E7BC3"/>
    <w:rsid w:val="002E7E9C"/>
    <w:rsid w:val="002F2502"/>
    <w:rsid w:val="002F282C"/>
    <w:rsid w:val="002F2E76"/>
    <w:rsid w:val="002F50A5"/>
    <w:rsid w:val="002F5791"/>
    <w:rsid w:val="002F5799"/>
    <w:rsid w:val="002F5957"/>
    <w:rsid w:val="002F6421"/>
    <w:rsid w:val="002F6D94"/>
    <w:rsid w:val="002F6D9D"/>
    <w:rsid w:val="002F6E0D"/>
    <w:rsid w:val="002F73E7"/>
    <w:rsid w:val="002F743C"/>
    <w:rsid w:val="002F77F8"/>
    <w:rsid w:val="002F7D47"/>
    <w:rsid w:val="003002D9"/>
    <w:rsid w:val="00300EDE"/>
    <w:rsid w:val="00300FC0"/>
    <w:rsid w:val="00301152"/>
    <w:rsid w:val="0030266E"/>
    <w:rsid w:val="00305040"/>
    <w:rsid w:val="003053AC"/>
    <w:rsid w:val="003057A7"/>
    <w:rsid w:val="00305A87"/>
    <w:rsid w:val="00305B8E"/>
    <w:rsid w:val="0031014E"/>
    <w:rsid w:val="003102E4"/>
    <w:rsid w:val="00310411"/>
    <w:rsid w:val="00310E62"/>
    <w:rsid w:val="00310FE2"/>
    <w:rsid w:val="00311A83"/>
    <w:rsid w:val="0031407D"/>
    <w:rsid w:val="0031456D"/>
    <w:rsid w:val="003164E1"/>
    <w:rsid w:val="0031689F"/>
    <w:rsid w:val="00320DD4"/>
    <w:rsid w:val="00322817"/>
    <w:rsid w:val="0032303B"/>
    <w:rsid w:val="003233B9"/>
    <w:rsid w:val="00323F06"/>
    <w:rsid w:val="0032482C"/>
    <w:rsid w:val="00326E8F"/>
    <w:rsid w:val="003312D3"/>
    <w:rsid w:val="00331315"/>
    <w:rsid w:val="0033139B"/>
    <w:rsid w:val="00331D49"/>
    <w:rsid w:val="00331E71"/>
    <w:rsid w:val="00332160"/>
    <w:rsid w:val="0033325C"/>
    <w:rsid w:val="00334085"/>
    <w:rsid w:val="00334122"/>
    <w:rsid w:val="003344F5"/>
    <w:rsid w:val="00334B35"/>
    <w:rsid w:val="00334B67"/>
    <w:rsid w:val="00336F41"/>
    <w:rsid w:val="0033753C"/>
    <w:rsid w:val="00340C8D"/>
    <w:rsid w:val="00341AAD"/>
    <w:rsid w:val="0034247B"/>
    <w:rsid w:val="003427DD"/>
    <w:rsid w:val="00343A31"/>
    <w:rsid w:val="00344485"/>
    <w:rsid w:val="00344C8C"/>
    <w:rsid w:val="00345A78"/>
    <w:rsid w:val="00346007"/>
    <w:rsid w:val="0035076E"/>
    <w:rsid w:val="003508CF"/>
    <w:rsid w:val="00351008"/>
    <w:rsid w:val="0035250E"/>
    <w:rsid w:val="0035263C"/>
    <w:rsid w:val="00352760"/>
    <w:rsid w:val="00352FF0"/>
    <w:rsid w:val="003536D4"/>
    <w:rsid w:val="003536ED"/>
    <w:rsid w:val="00354566"/>
    <w:rsid w:val="00354A9E"/>
    <w:rsid w:val="0035540D"/>
    <w:rsid w:val="00355DD0"/>
    <w:rsid w:val="003562D8"/>
    <w:rsid w:val="00356FEA"/>
    <w:rsid w:val="00357AC4"/>
    <w:rsid w:val="00357ACA"/>
    <w:rsid w:val="00360046"/>
    <w:rsid w:val="003609DE"/>
    <w:rsid w:val="00361012"/>
    <w:rsid w:val="0036120B"/>
    <w:rsid w:val="0036146B"/>
    <w:rsid w:val="00361CCD"/>
    <w:rsid w:val="003636F3"/>
    <w:rsid w:val="003640B5"/>
    <w:rsid w:val="00364670"/>
    <w:rsid w:val="00364EAB"/>
    <w:rsid w:val="003665C2"/>
    <w:rsid w:val="003666FF"/>
    <w:rsid w:val="00366DF4"/>
    <w:rsid w:val="0037014A"/>
    <w:rsid w:val="0037033A"/>
    <w:rsid w:val="003703A0"/>
    <w:rsid w:val="0037156D"/>
    <w:rsid w:val="00371740"/>
    <w:rsid w:val="003728E4"/>
    <w:rsid w:val="00372C1E"/>
    <w:rsid w:val="00373202"/>
    <w:rsid w:val="00373A18"/>
    <w:rsid w:val="003750DA"/>
    <w:rsid w:val="00375C98"/>
    <w:rsid w:val="00375DD8"/>
    <w:rsid w:val="003761DB"/>
    <w:rsid w:val="0037783F"/>
    <w:rsid w:val="00381819"/>
    <w:rsid w:val="0038185F"/>
    <w:rsid w:val="003828B4"/>
    <w:rsid w:val="00384B60"/>
    <w:rsid w:val="0038513A"/>
    <w:rsid w:val="00385FAC"/>
    <w:rsid w:val="00385FE2"/>
    <w:rsid w:val="003864F2"/>
    <w:rsid w:val="0038784E"/>
    <w:rsid w:val="00387DAA"/>
    <w:rsid w:val="00387E5B"/>
    <w:rsid w:val="00390A3F"/>
    <w:rsid w:val="00390E7E"/>
    <w:rsid w:val="00390FD7"/>
    <w:rsid w:val="00391DAE"/>
    <w:rsid w:val="00392EB3"/>
    <w:rsid w:val="0039321A"/>
    <w:rsid w:val="00393DCC"/>
    <w:rsid w:val="00396AD2"/>
    <w:rsid w:val="003971EE"/>
    <w:rsid w:val="003A1412"/>
    <w:rsid w:val="003A186D"/>
    <w:rsid w:val="003A1F04"/>
    <w:rsid w:val="003A315F"/>
    <w:rsid w:val="003A54EE"/>
    <w:rsid w:val="003A5B2E"/>
    <w:rsid w:val="003A655C"/>
    <w:rsid w:val="003A7ABA"/>
    <w:rsid w:val="003A7D98"/>
    <w:rsid w:val="003A7F3C"/>
    <w:rsid w:val="003B0E6C"/>
    <w:rsid w:val="003B157C"/>
    <w:rsid w:val="003B15D5"/>
    <w:rsid w:val="003B1FBD"/>
    <w:rsid w:val="003B325E"/>
    <w:rsid w:val="003B47C7"/>
    <w:rsid w:val="003B54EA"/>
    <w:rsid w:val="003B6635"/>
    <w:rsid w:val="003B697A"/>
    <w:rsid w:val="003B6C1C"/>
    <w:rsid w:val="003C00BB"/>
    <w:rsid w:val="003C2047"/>
    <w:rsid w:val="003C2416"/>
    <w:rsid w:val="003C24AF"/>
    <w:rsid w:val="003C30A1"/>
    <w:rsid w:val="003C3D04"/>
    <w:rsid w:val="003C7000"/>
    <w:rsid w:val="003D071E"/>
    <w:rsid w:val="003D1B43"/>
    <w:rsid w:val="003D24BA"/>
    <w:rsid w:val="003D2B93"/>
    <w:rsid w:val="003D2E34"/>
    <w:rsid w:val="003D407C"/>
    <w:rsid w:val="003D4226"/>
    <w:rsid w:val="003D469F"/>
    <w:rsid w:val="003D6F1F"/>
    <w:rsid w:val="003E19F7"/>
    <w:rsid w:val="003E27C9"/>
    <w:rsid w:val="003E2E55"/>
    <w:rsid w:val="003E39CE"/>
    <w:rsid w:val="003E3A24"/>
    <w:rsid w:val="003E4401"/>
    <w:rsid w:val="003E47EE"/>
    <w:rsid w:val="003E4B62"/>
    <w:rsid w:val="003E6D3B"/>
    <w:rsid w:val="003F064B"/>
    <w:rsid w:val="003F18A1"/>
    <w:rsid w:val="003F1E81"/>
    <w:rsid w:val="003F228C"/>
    <w:rsid w:val="003F38A7"/>
    <w:rsid w:val="003F3D30"/>
    <w:rsid w:val="003F40EE"/>
    <w:rsid w:val="003F4CAD"/>
    <w:rsid w:val="003F58AF"/>
    <w:rsid w:val="003F5CFC"/>
    <w:rsid w:val="003F662E"/>
    <w:rsid w:val="003F742F"/>
    <w:rsid w:val="00400782"/>
    <w:rsid w:val="004012F3"/>
    <w:rsid w:val="004013AC"/>
    <w:rsid w:val="00403118"/>
    <w:rsid w:val="00405585"/>
    <w:rsid w:val="00405796"/>
    <w:rsid w:val="00405D93"/>
    <w:rsid w:val="0040630B"/>
    <w:rsid w:val="004108B0"/>
    <w:rsid w:val="00410C68"/>
    <w:rsid w:val="00410DD9"/>
    <w:rsid w:val="00411595"/>
    <w:rsid w:val="00411B8E"/>
    <w:rsid w:val="004129BA"/>
    <w:rsid w:val="00414439"/>
    <w:rsid w:val="0041481A"/>
    <w:rsid w:val="004156DF"/>
    <w:rsid w:val="0041582A"/>
    <w:rsid w:val="00417E6F"/>
    <w:rsid w:val="0042060E"/>
    <w:rsid w:val="00420A0B"/>
    <w:rsid w:val="004216E2"/>
    <w:rsid w:val="00421DCB"/>
    <w:rsid w:val="00422313"/>
    <w:rsid w:val="004229F8"/>
    <w:rsid w:val="00423FA5"/>
    <w:rsid w:val="00425262"/>
    <w:rsid w:val="00425AD5"/>
    <w:rsid w:val="00426488"/>
    <w:rsid w:val="00426D5D"/>
    <w:rsid w:val="00427591"/>
    <w:rsid w:val="00427C90"/>
    <w:rsid w:val="00427D6D"/>
    <w:rsid w:val="00430885"/>
    <w:rsid w:val="00430A76"/>
    <w:rsid w:val="00430C96"/>
    <w:rsid w:val="00431939"/>
    <w:rsid w:val="00432AA8"/>
    <w:rsid w:val="00432B33"/>
    <w:rsid w:val="00433729"/>
    <w:rsid w:val="00433DB6"/>
    <w:rsid w:val="004345B8"/>
    <w:rsid w:val="00434D94"/>
    <w:rsid w:val="00436F8F"/>
    <w:rsid w:val="0043718D"/>
    <w:rsid w:val="004404B2"/>
    <w:rsid w:val="0044070A"/>
    <w:rsid w:val="0044071A"/>
    <w:rsid w:val="004408AC"/>
    <w:rsid w:val="0044194F"/>
    <w:rsid w:val="00441CFB"/>
    <w:rsid w:val="00441ECA"/>
    <w:rsid w:val="00442836"/>
    <w:rsid w:val="00442DF1"/>
    <w:rsid w:val="00442F9B"/>
    <w:rsid w:val="00443384"/>
    <w:rsid w:val="0044579F"/>
    <w:rsid w:val="00446289"/>
    <w:rsid w:val="004464E9"/>
    <w:rsid w:val="00446D14"/>
    <w:rsid w:val="00447CC7"/>
    <w:rsid w:val="00447F93"/>
    <w:rsid w:val="00453344"/>
    <w:rsid w:val="004536BF"/>
    <w:rsid w:val="004549A3"/>
    <w:rsid w:val="0045583C"/>
    <w:rsid w:val="0045600A"/>
    <w:rsid w:val="00456096"/>
    <w:rsid w:val="00457F92"/>
    <w:rsid w:val="004602DE"/>
    <w:rsid w:val="00461FBD"/>
    <w:rsid w:val="00462F1E"/>
    <w:rsid w:val="00463A1A"/>
    <w:rsid w:val="00463B39"/>
    <w:rsid w:val="0046408C"/>
    <w:rsid w:val="00464385"/>
    <w:rsid w:val="00464612"/>
    <w:rsid w:val="00464F29"/>
    <w:rsid w:val="00467361"/>
    <w:rsid w:val="00467CD2"/>
    <w:rsid w:val="00467FBF"/>
    <w:rsid w:val="0047099B"/>
    <w:rsid w:val="0047116A"/>
    <w:rsid w:val="0047194A"/>
    <w:rsid w:val="00474852"/>
    <w:rsid w:val="004759FC"/>
    <w:rsid w:val="00475A1C"/>
    <w:rsid w:val="00476378"/>
    <w:rsid w:val="00476A16"/>
    <w:rsid w:val="00476E98"/>
    <w:rsid w:val="004804E6"/>
    <w:rsid w:val="0048083B"/>
    <w:rsid w:val="0048322D"/>
    <w:rsid w:val="00483B38"/>
    <w:rsid w:val="0048440C"/>
    <w:rsid w:val="00484A3E"/>
    <w:rsid w:val="00484B09"/>
    <w:rsid w:val="00485662"/>
    <w:rsid w:val="0048581E"/>
    <w:rsid w:val="004864A7"/>
    <w:rsid w:val="004872EC"/>
    <w:rsid w:val="0048792A"/>
    <w:rsid w:val="0049011E"/>
    <w:rsid w:val="004911A9"/>
    <w:rsid w:val="00491C4D"/>
    <w:rsid w:val="00492407"/>
    <w:rsid w:val="0049397F"/>
    <w:rsid w:val="00493A00"/>
    <w:rsid w:val="0049609C"/>
    <w:rsid w:val="00497B29"/>
    <w:rsid w:val="004A123B"/>
    <w:rsid w:val="004A1F9B"/>
    <w:rsid w:val="004A22C2"/>
    <w:rsid w:val="004A2B62"/>
    <w:rsid w:val="004A323B"/>
    <w:rsid w:val="004A4B54"/>
    <w:rsid w:val="004A545D"/>
    <w:rsid w:val="004A6972"/>
    <w:rsid w:val="004A7C00"/>
    <w:rsid w:val="004B02AC"/>
    <w:rsid w:val="004B03C9"/>
    <w:rsid w:val="004B0EE3"/>
    <w:rsid w:val="004B13EB"/>
    <w:rsid w:val="004B1EBF"/>
    <w:rsid w:val="004B4140"/>
    <w:rsid w:val="004B5014"/>
    <w:rsid w:val="004B5E64"/>
    <w:rsid w:val="004B73DB"/>
    <w:rsid w:val="004B7A9C"/>
    <w:rsid w:val="004C000A"/>
    <w:rsid w:val="004C0978"/>
    <w:rsid w:val="004C0E29"/>
    <w:rsid w:val="004C15FA"/>
    <w:rsid w:val="004C29EA"/>
    <w:rsid w:val="004C3181"/>
    <w:rsid w:val="004C3933"/>
    <w:rsid w:val="004C3EB2"/>
    <w:rsid w:val="004C48C7"/>
    <w:rsid w:val="004C5BF5"/>
    <w:rsid w:val="004C6125"/>
    <w:rsid w:val="004C686C"/>
    <w:rsid w:val="004C6C9B"/>
    <w:rsid w:val="004C7AB7"/>
    <w:rsid w:val="004D0A1D"/>
    <w:rsid w:val="004D1B7B"/>
    <w:rsid w:val="004D2012"/>
    <w:rsid w:val="004D25CC"/>
    <w:rsid w:val="004D2FD0"/>
    <w:rsid w:val="004D3433"/>
    <w:rsid w:val="004D370E"/>
    <w:rsid w:val="004D5A28"/>
    <w:rsid w:val="004D5D47"/>
    <w:rsid w:val="004D6AC8"/>
    <w:rsid w:val="004D7723"/>
    <w:rsid w:val="004D7F68"/>
    <w:rsid w:val="004E028E"/>
    <w:rsid w:val="004E0966"/>
    <w:rsid w:val="004E1324"/>
    <w:rsid w:val="004E18C0"/>
    <w:rsid w:val="004E1D2E"/>
    <w:rsid w:val="004E289B"/>
    <w:rsid w:val="004E2DDD"/>
    <w:rsid w:val="004E3174"/>
    <w:rsid w:val="004E4534"/>
    <w:rsid w:val="004E5256"/>
    <w:rsid w:val="004E5B8B"/>
    <w:rsid w:val="004E6E82"/>
    <w:rsid w:val="004E6FF6"/>
    <w:rsid w:val="004E7646"/>
    <w:rsid w:val="004F1C96"/>
    <w:rsid w:val="004F22C4"/>
    <w:rsid w:val="004F2D0C"/>
    <w:rsid w:val="004F2E9A"/>
    <w:rsid w:val="004F3C7D"/>
    <w:rsid w:val="004F4A48"/>
    <w:rsid w:val="004F4FD1"/>
    <w:rsid w:val="004F51EB"/>
    <w:rsid w:val="004F5905"/>
    <w:rsid w:val="004F6CEE"/>
    <w:rsid w:val="004F76D5"/>
    <w:rsid w:val="0050048B"/>
    <w:rsid w:val="00500ED0"/>
    <w:rsid w:val="00501334"/>
    <w:rsid w:val="00501D24"/>
    <w:rsid w:val="00502085"/>
    <w:rsid w:val="005029F5"/>
    <w:rsid w:val="0050302F"/>
    <w:rsid w:val="005033CE"/>
    <w:rsid w:val="00503414"/>
    <w:rsid w:val="00503C96"/>
    <w:rsid w:val="0050499C"/>
    <w:rsid w:val="00504C4A"/>
    <w:rsid w:val="00504D22"/>
    <w:rsid w:val="00505FE6"/>
    <w:rsid w:val="005103E1"/>
    <w:rsid w:val="00510F69"/>
    <w:rsid w:val="00512D5D"/>
    <w:rsid w:val="005144FD"/>
    <w:rsid w:val="005152AB"/>
    <w:rsid w:val="00515BF5"/>
    <w:rsid w:val="00516177"/>
    <w:rsid w:val="00516F7E"/>
    <w:rsid w:val="00517107"/>
    <w:rsid w:val="00517E42"/>
    <w:rsid w:val="005204AC"/>
    <w:rsid w:val="00520B12"/>
    <w:rsid w:val="005214FC"/>
    <w:rsid w:val="00521D24"/>
    <w:rsid w:val="005238B2"/>
    <w:rsid w:val="00523CF6"/>
    <w:rsid w:val="00523FAB"/>
    <w:rsid w:val="00524806"/>
    <w:rsid w:val="00525DCD"/>
    <w:rsid w:val="005263E7"/>
    <w:rsid w:val="00531A5E"/>
    <w:rsid w:val="00531E6F"/>
    <w:rsid w:val="00531F45"/>
    <w:rsid w:val="00532D12"/>
    <w:rsid w:val="005338F9"/>
    <w:rsid w:val="00533E50"/>
    <w:rsid w:val="00534927"/>
    <w:rsid w:val="00534A62"/>
    <w:rsid w:val="005369BB"/>
    <w:rsid w:val="00536A42"/>
    <w:rsid w:val="005401C1"/>
    <w:rsid w:val="00540BE0"/>
    <w:rsid w:val="00542250"/>
    <w:rsid w:val="005432E7"/>
    <w:rsid w:val="005442A4"/>
    <w:rsid w:val="00544910"/>
    <w:rsid w:val="00544B7F"/>
    <w:rsid w:val="00546F99"/>
    <w:rsid w:val="00547928"/>
    <w:rsid w:val="005501CA"/>
    <w:rsid w:val="005513B1"/>
    <w:rsid w:val="00551776"/>
    <w:rsid w:val="00551A3F"/>
    <w:rsid w:val="00551AF1"/>
    <w:rsid w:val="00551F3C"/>
    <w:rsid w:val="0055233F"/>
    <w:rsid w:val="005527D4"/>
    <w:rsid w:val="00552D52"/>
    <w:rsid w:val="0055357F"/>
    <w:rsid w:val="0055365F"/>
    <w:rsid w:val="00553755"/>
    <w:rsid w:val="00553877"/>
    <w:rsid w:val="00553BE0"/>
    <w:rsid w:val="00555739"/>
    <w:rsid w:val="00555795"/>
    <w:rsid w:val="0055668D"/>
    <w:rsid w:val="00556D9D"/>
    <w:rsid w:val="00557258"/>
    <w:rsid w:val="005600B4"/>
    <w:rsid w:val="00560135"/>
    <w:rsid w:val="005601C7"/>
    <w:rsid w:val="0056082F"/>
    <w:rsid w:val="00560A24"/>
    <w:rsid w:val="0056174C"/>
    <w:rsid w:val="005617E4"/>
    <w:rsid w:val="00561EA2"/>
    <w:rsid w:val="00562F39"/>
    <w:rsid w:val="0056325E"/>
    <w:rsid w:val="00563853"/>
    <w:rsid w:val="00564401"/>
    <w:rsid w:val="00566842"/>
    <w:rsid w:val="00567C60"/>
    <w:rsid w:val="00567CEE"/>
    <w:rsid w:val="005700F8"/>
    <w:rsid w:val="00570126"/>
    <w:rsid w:val="005732A4"/>
    <w:rsid w:val="005735EA"/>
    <w:rsid w:val="005738CC"/>
    <w:rsid w:val="00573E1B"/>
    <w:rsid w:val="00573F1A"/>
    <w:rsid w:val="00574A2D"/>
    <w:rsid w:val="005756EB"/>
    <w:rsid w:val="00575948"/>
    <w:rsid w:val="00575959"/>
    <w:rsid w:val="00575FEA"/>
    <w:rsid w:val="00575FF5"/>
    <w:rsid w:val="005760A1"/>
    <w:rsid w:val="0057692E"/>
    <w:rsid w:val="005771B6"/>
    <w:rsid w:val="005777A8"/>
    <w:rsid w:val="00577E1E"/>
    <w:rsid w:val="00580034"/>
    <w:rsid w:val="00580085"/>
    <w:rsid w:val="00582DCF"/>
    <w:rsid w:val="0058500E"/>
    <w:rsid w:val="00585EB8"/>
    <w:rsid w:val="005866FF"/>
    <w:rsid w:val="00586B57"/>
    <w:rsid w:val="005902A0"/>
    <w:rsid w:val="00590F2F"/>
    <w:rsid w:val="00591A4B"/>
    <w:rsid w:val="00591B79"/>
    <w:rsid w:val="00591E36"/>
    <w:rsid w:val="00591E91"/>
    <w:rsid w:val="0059351D"/>
    <w:rsid w:val="0059360F"/>
    <w:rsid w:val="00595535"/>
    <w:rsid w:val="005955C8"/>
    <w:rsid w:val="0059568B"/>
    <w:rsid w:val="005975CF"/>
    <w:rsid w:val="005A035F"/>
    <w:rsid w:val="005A08D1"/>
    <w:rsid w:val="005A1571"/>
    <w:rsid w:val="005A18D3"/>
    <w:rsid w:val="005A1AC7"/>
    <w:rsid w:val="005A1E64"/>
    <w:rsid w:val="005A202F"/>
    <w:rsid w:val="005A2937"/>
    <w:rsid w:val="005A3237"/>
    <w:rsid w:val="005A3902"/>
    <w:rsid w:val="005A48A3"/>
    <w:rsid w:val="005A5186"/>
    <w:rsid w:val="005A5280"/>
    <w:rsid w:val="005A55CF"/>
    <w:rsid w:val="005A5B74"/>
    <w:rsid w:val="005A6A4D"/>
    <w:rsid w:val="005B1593"/>
    <w:rsid w:val="005B2FC6"/>
    <w:rsid w:val="005B3090"/>
    <w:rsid w:val="005B3C20"/>
    <w:rsid w:val="005B4296"/>
    <w:rsid w:val="005B4723"/>
    <w:rsid w:val="005B5658"/>
    <w:rsid w:val="005B6C67"/>
    <w:rsid w:val="005C0615"/>
    <w:rsid w:val="005C1CC4"/>
    <w:rsid w:val="005C205A"/>
    <w:rsid w:val="005C439B"/>
    <w:rsid w:val="005C58BF"/>
    <w:rsid w:val="005C7568"/>
    <w:rsid w:val="005C7D4B"/>
    <w:rsid w:val="005D03F2"/>
    <w:rsid w:val="005D0444"/>
    <w:rsid w:val="005D094D"/>
    <w:rsid w:val="005D316C"/>
    <w:rsid w:val="005D4DF1"/>
    <w:rsid w:val="005D5CED"/>
    <w:rsid w:val="005D6361"/>
    <w:rsid w:val="005D7166"/>
    <w:rsid w:val="005D717C"/>
    <w:rsid w:val="005D71F6"/>
    <w:rsid w:val="005E0090"/>
    <w:rsid w:val="005E0F23"/>
    <w:rsid w:val="005E1C5E"/>
    <w:rsid w:val="005E268E"/>
    <w:rsid w:val="005E4B2E"/>
    <w:rsid w:val="005E63D5"/>
    <w:rsid w:val="005E7690"/>
    <w:rsid w:val="005F04D5"/>
    <w:rsid w:val="005F0FE8"/>
    <w:rsid w:val="005F111E"/>
    <w:rsid w:val="005F2474"/>
    <w:rsid w:val="005F46D3"/>
    <w:rsid w:val="005F6463"/>
    <w:rsid w:val="005F65BE"/>
    <w:rsid w:val="005F687F"/>
    <w:rsid w:val="0060058F"/>
    <w:rsid w:val="0060100F"/>
    <w:rsid w:val="00605E25"/>
    <w:rsid w:val="006063C8"/>
    <w:rsid w:val="00607514"/>
    <w:rsid w:val="00607651"/>
    <w:rsid w:val="0060785C"/>
    <w:rsid w:val="00607B1C"/>
    <w:rsid w:val="00607F91"/>
    <w:rsid w:val="006101C4"/>
    <w:rsid w:val="00610AC3"/>
    <w:rsid w:val="00610F1C"/>
    <w:rsid w:val="0061145A"/>
    <w:rsid w:val="00613039"/>
    <w:rsid w:val="00613365"/>
    <w:rsid w:val="00613D80"/>
    <w:rsid w:val="00613E2B"/>
    <w:rsid w:val="006146DA"/>
    <w:rsid w:val="006153F5"/>
    <w:rsid w:val="00615782"/>
    <w:rsid w:val="00615AC0"/>
    <w:rsid w:val="006161A3"/>
    <w:rsid w:val="00616935"/>
    <w:rsid w:val="00621046"/>
    <w:rsid w:val="00621953"/>
    <w:rsid w:val="00621A1D"/>
    <w:rsid w:val="00621D83"/>
    <w:rsid w:val="006268D2"/>
    <w:rsid w:val="00626E6E"/>
    <w:rsid w:val="00626F5C"/>
    <w:rsid w:val="0062727C"/>
    <w:rsid w:val="00627FD5"/>
    <w:rsid w:val="0063024C"/>
    <w:rsid w:val="006304BE"/>
    <w:rsid w:val="00630703"/>
    <w:rsid w:val="00631071"/>
    <w:rsid w:val="006316A0"/>
    <w:rsid w:val="0063187D"/>
    <w:rsid w:val="006327C6"/>
    <w:rsid w:val="00633F01"/>
    <w:rsid w:val="0063422A"/>
    <w:rsid w:val="00634759"/>
    <w:rsid w:val="006365D5"/>
    <w:rsid w:val="0063692D"/>
    <w:rsid w:val="00636A27"/>
    <w:rsid w:val="00637138"/>
    <w:rsid w:val="0063789F"/>
    <w:rsid w:val="00640093"/>
    <w:rsid w:val="0064063E"/>
    <w:rsid w:val="00641A34"/>
    <w:rsid w:val="00641F8F"/>
    <w:rsid w:val="006424F0"/>
    <w:rsid w:val="00642559"/>
    <w:rsid w:val="006426E6"/>
    <w:rsid w:val="0064299E"/>
    <w:rsid w:val="006429C7"/>
    <w:rsid w:val="00642C26"/>
    <w:rsid w:val="006439A9"/>
    <w:rsid w:val="00643AD3"/>
    <w:rsid w:val="00644375"/>
    <w:rsid w:val="006444F9"/>
    <w:rsid w:val="00645EEF"/>
    <w:rsid w:val="00646304"/>
    <w:rsid w:val="00646742"/>
    <w:rsid w:val="006467A6"/>
    <w:rsid w:val="00646B8B"/>
    <w:rsid w:val="006476AB"/>
    <w:rsid w:val="00647CCC"/>
    <w:rsid w:val="006511DD"/>
    <w:rsid w:val="00651366"/>
    <w:rsid w:val="0065190B"/>
    <w:rsid w:val="006522F8"/>
    <w:rsid w:val="00652349"/>
    <w:rsid w:val="006533B2"/>
    <w:rsid w:val="006536E6"/>
    <w:rsid w:val="006539E8"/>
    <w:rsid w:val="006546AA"/>
    <w:rsid w:val="0065513F"/>
    <w:rsid w:val="00655969"/>
    <w:rsid w:val="00655CAC"/>
    <w:rsid w:val="00656BAF"/>
    <w:rsid w:val="00656E5C"/>
    <w:rsid w:val="00660728"/>
    <w:rsid w:val="006607C7"/>
    <w:rsid w:val="00660E46"/>
    <w:rsid w:val="00661686"/>
    <w:rsid w:val="0066185C"/>
    <w:rsid w:val="00661CD8"/>
    <w:rsid w:val="00663C66"/>
    <w:rsid w:val="00664C80"/>
    <w:rsid w:val="0066778A"/>
    <w:rsid w:val="006705B8"/>
    <w:rsid w:val="006705F5"/>
    <w:rsid w:val="00671179"/>
    <w:rsid w:val="006713BB"/>
    <w:rsid w:val="00672E2E"/>
    <w:rsid w:val="006736B2"/>
    <w:rsid w:val="006755D0"/>
    <w:rsid w:val="00675C86"/>
    <w:rsid w:val="0067649E"/>
    <w:rsid w:val="00676CA5"/>
    <w:rsid w:val="006771D3"/>
    <w:rsid w:val="00677954"/>
    <w:rsid w:val="006801C8"/>
    <w:rsid w:val="006808D4"/>
    <w:rsid w:val="006822C5"/>
    <w:rsid w:val="0068265B"/>
    <w:rsid w:val="00683BE9"/>
    <w:rsid w:val="00684563"/>
    <w:rsid w:val="00686331"/>
    <w:rsid w:val="00690C77"/>
    <w:rsid w:val="006910FA"/>
    <w:rsid w:val="00691B3D"/>
    <w:rsid w:val="00693344"/>
    <w:rsid w:val="006937CA"/>
    <w:rsid w:val="00694220"/>
    <w:rsid w:val="00694CEC"/>
    <w:rsid w:val="00696609"/>
    <w:rsid w:val="006974CD"/>
    <w:rsid w:val="00697846"/>
    <w:rsid w:val="006A03F9"/>
    <w:rsid w:val="006A163D"/>
    <w:rsid w:val="006A320E"/>
    <w:rsid w:val="006A5333"/>
    <w:rsid w:val="006A56D7"/>
    <w:rsid w:val="006A6403"/>
    <w:rsid w:val="006A65AA"/>
    <w:rsid w:val="006A66DD"/>
    <w:rsid w:val="006A6B44"/>
    <w:rsid w:val="006A7EF7"/>
    <w:rsid w:val="006B0151"/>
    <w:rsid w:val="006B0730"/>
    <w:rsid w:val="006B08AA"/>
    <w:rsid w:val="006B1668"/>
    <w:rsid w:val="006B1BD9"/>
    <w:rsid w:val="006B1EAD"/>
    <w:rsid w:val="006B1F14"/>
    <w:rsid w:val="006B1F2F"/>
    <w:rsid w:val="006B2C46"/>
    <w:rsid w:val="006B35B6"/>
    <w:rsid w:val="006B50E5"/>
    <w:rsid w:val="006B5423"/>
    <w:rsid w:val="006B5B22"/>
    <w:rsid w:val="006B5F71"/>
    <w:rsid w:val="006B617D"/>
    <w:rsid w:val="006B6A00"/>
    <w:rsid w:val="006C0029"/>
    <w:rsid w:val="006C175F"/>
    <w:rsid w:val="006C2038"/>
    <w:rsid w:val="006C2199"/>
    <w:rsid w:val="006C3012"/>
    <w:rsid w:val="006C3105"/>
    <w:rsid w:val="006C350E"/>
    <w:rsid w:val="006C4037"/>
    <w:rsid w:val="006C47C3"/>
    <w:rsid w:val="006C63D4"/>
    <w:rsid w:val="006D14B0"/>
    <w:rsid w:val="006D2232"/>
    <w:rsid w:val="006D231D"/>
    <w:rsid w:val="006D2A84"/>
    <w:rsid w:val="006D39EB"/>
    <w:rsid w:val="006D47BC"/>
    <w:rsid w:val="006D499A"/>
    <w:rsid w:val="006D51ED"/>
    <w:rsid w:val="006D5332"/>
    <w:rsid w:val="006D565B"/>
    <w:rsid w:val="006D59C0"/>
    <w:rsid w:val="006D5C40"/>
    <w:rsid w:val="006D6318"/>
    <w:rsid w:val="006D6F1E"/>
    <w:rsid w:val="006D70B2"/>
    <w:rsid w:val="006D79AB"/>
    <w:rsid w:val="006E1727"/>
    <w:rsid w:val="006E2968"/>
    <w:rsid w:val="006E3CDC"/>
    <w:rsid w:val="006E3DF5"/>
    <w:rsid w:val="006E41FF"/>
    <w:rsid w:val="006E4A19"/>
    <w:rsid w:val="006E5BCE"/>
    <w:rsid w:val="006E7CED"/>
    <w:rsid w:val="006F07FE"/>
    <w:rsid w:val="006F0803"/>
    <w:rsid w:val="006F1005"/>
    <w:rsid w:val="006F15AF"/>
    <w:rsid w:val="006F1D5A"/>
    <w:rsid w:val="006F4465"/>
    <w:rsid w:val="006F4CCB"/>
    <w:rsid w:val="006F55F2"/>
    <w:rsid w:val="006F5BA2"/>
    <w:rsid w:val="006F6C87"/>
    <w:rsid w:val="006F6E7D"/>
    <w:rsid w:val="00700348"/>
    <w:rsid w:val="0070152D"/>
    <w:rsid w:val="007018C1"/>
    <w:rsid w:val="007037A1"/>
    <w:rsid w:val="00703DDF"/>
    <w:rsid w:val="00704339"/>
    <w:rsid w:val="00706015"/>
    <w:rsid w:val="00707C14"/>
    <w:rsid w:val="00711CC5"/>
    <w:rsid w:val="007136A1"/>
    <w:rsid w:val="007153DE"/>
    <w:rsid w:val="0072073F"/>
    <w:rsid w:val="00720AEC"/>
    <w:rsid w:val="00720EC8"/>
    <w:rsid w:val="00721C98"/>
    <w:rsid w:val="007223BD"/>
    <w:rsid w:val="00722CEA"/>
    <w:rsid w:val="00724CDD"/>
    <w:rsid w:val="00726C5A"/>
    <w:rsid w:val="00726CFF"/>
    <w:rsid w:val="00727F20"/>
    <w:rsid w:val="007306DB"/>
    <w:rsid w:val="00731B75"/>
    <w:rsid w:val="007325F8"/>
    <w:rsid w:val="007336D5"/>
    <w:rsid w:val="007339F3"/>
    <w:rsid w:val="00735157"/>
    <w:rsid w:val="00736036"/>
    <w:rsid w:val="00736A83"/>
    <w:rsid w:val="007372DF"/>
    <w:rsid w:val="007378EC"/>
    <w:rsid w:val="007415DF"/>
    <w:rsid w:val="00741845"/>
    <w:rsid w:val="00741954"/>
    <w:rsid w:val="00742229"/>
    <w:rsid w:val="007426A3"/>
    <w:rsid w:val="00743E91"/>
    <w:rsid w:val="00745D21"/>
    <w:rsid w:val="007463E0"/>
    <w:rsid w:val="00747924"/>
    <w:rsid w:val="00750D47"/>
    <w:rsid w:val="00750D6D"/>
    <w:rsid w:val="007513D9"/>
    <w:rsid w:val="00751630"/>
    <w:rsid w:val="00751DD0"/>
    <w:rsid w:val="0075250C"/>
    <w:rsid w:val="0075320E"/>
    <w:rsid w:val="00754025"/>
    <w:rsid w:val="00754A8A"/>
    <w:rsid w:val="00756B64"/>
    <w:rsid w:val="007572C0"/>
    <w:rsid w:val="007603A8"/>
    <w:rsid w:val="0076062F"/>
    <w:rsid w:val="00760B5D"/>
    <w:rsid w:val="00761A3A"/>
    <w:rsid w:val="00763348"/>
    <w:rsid w:val="007643AC"/>
    <w:rsid w:val="00764499"/>
    <w:rsid w:val="00765426"/>
    <w:rsid w:val="00766771"/>
    <w:rsid w:val="007669DB"/>
    <w:rsid w:val="00766FEA"/>
    <w:rsid w:val="00767720"/>
    <w:rsid w:val="0077020F"/>
    <w:rsid w:val="00770718"/>
    <w:rsid w:val="00770941"/>
    <w:rsid w:val="00771047"/>
    <w:rsid w:val="00771436"/>
    <w:rsid w:val="007716CD"/>
    <w:rsid w:val="007717D8"/>
    <w:rsid w:val="00771D92"/>
    <w:rsid w:val="00773325"/>
    <w:rsid w:val="0077345F"/>
    <w:rsid w:val="007739EC"/>
    <w:rsid w:val="00774EDA"/>
    <w:rsid w:val="00775A6C"/>
    <w:rsid w:val="00775B64"/>
    <w:rsid w:val="00775EE9"/>
    <w:rsid w:val="007763C1"/>
    <w:rsid w:val="007773E4"/>
    <w:rsid w:val="00777FCC"/>
    <w:rsid w:val="007800CF"/>
    <w:rsid w:val="00780DA0"/>
    <w:rsid w:val="007816F9"/>
    <w:rsid w:val="0078189B"/>
    <w:rsid w:val="007829D9"/>
    <w:rsid w:val="00783768"/>
    <w:rsid w:val="00784436"/>
    <w:rsid w:val="007872CC"/>
    <w:rsid w:val="00790D3F"/>
    <w:rsid w:val="007916C3"/>
    <w:rsid w:val="00792E97"/>
    <w:rsid w:val="0079349E"/>
    <w:rsid w:val="00793EAA"/>
    <w:rsid w:val="00795ABC"/>
    <w:rsid w:val="007A043B"/>
    <w:rsid w:val="007A0A83"/>
    <w:rsid w:val="007A0E9D"/>
    <w:rsid w:val="007A11CE"/>
    <w:rsid w:val="007A1C6C"/>
    <w:rsid w:val="007A281C"/>
    <w:rsid w:val="007A2D8E"/>
    <w:rsid w:val="007A3899"/>
    <w:rsid w:val="007A390C"/>
    <w:rsid w:val="007A438F"/>
    <w:rsid w:val="007A4467"/>
    <w:rsid w:val="007A5CB4"/>
    <w:rsid w:val="007A5D9E"/>
    <w:rsid w:val="007A6138"/>
    <w:rsid w:val="007A7359"/>
    <w:rsid w:val="007A7398"/>
    <w:rsid w:val="007A7B23"/>
    <w:rsid w:val="007B191E"/>
    <w:rsid w:val="007B2E74"/>
    <w:rsid w:val="007B2ED1"/>
    <w:rsid w:val="007B33CA"/>
    <w:rsid w:val="007B3569"/>
    <w:rsid w:val="007B3721"/>
    <w:rsid w:val="007B3E58"/>
    <w:rsid w:val="007B3F08"/>
    <w:rsid w:val="007B3FB7"/>
    <w:rsid w:val="007B4630"/>
    <w:rsid w:val="007B4872"/>
    <w:rsid w:val="007B543E"/>
    <w:rsid w:val="007B6879"/>
    <w:rsid w:val="007B7AFD"/>
    <w:rsid w:val="007C02B6"/>
    <w:rsid w:val="007C03B2"/>
    <w:rsid w:val="007C07B0"/>
    <w:rsid w:val="007C07D4"/>
    <w:rsid w:val="007C1124"/>
    <w:rsid w:val="007C210D"/>
    <w:rsid w:val="007C2167"/>
    <w:rsid w:val="007C2583"/>
    <w:rsid w:val="007C2707"/>
    <w:rsid w:val="007C2C88"/>
    <w:rsid w:val="007C34AE"/>
    <w:rsid w:val="007C404C"/>
    <w:rsid w:val="007C40A4"/>
    <w:rsid w:val="007C43FB"/>
    <w:rsid w:val="007C543E"/>
    <w:rsid w:val="007C59E4"/>
    <w:rsid w:val="007C5BE9"/>
    <w:rsid w:val="007C6950"/>
    <w:rsid w:val="007C6E2B"/>
    <w:rsid w:val="007C7281"/>
    <w:rsid w:val="007C72AE"/>
    <w:rsid w:val="007C7DB2"/>
    <w:rsid w:val="007D0CE1"/>
    <w:rsid w:val="007D22C6"/>
    <w:rsid w:val="007D24F1"/>
    <w:rsid w:val="007D317E"/>
    <w:rsid w:val="007D3408"/>
    <w:rsid w:val="007D3B2B"/>
    <w:rsid w:val="007D51C1"/>
    <w:rsid w:val="007D5CAD"/>
    <w:rsid w:val="007D60E5"/>
    <w:rsid w:val="007D694A"/>
    <w:rsid w:val="007D6B49"/>
    <w:rsid w:val="007E0093"/>
    <w:rsid w:val="007E0891"/>
    <w:rsid w:val="007E138C"/>
    <w:rsid w:val="007E1A16"/>
    <w:rsid w:val="007E2551"/>
    <w:rsid w:val="007E3F2E"/>
    <w:rsid w:val="007E4374"/>
    <w:rsid w:val="007E4DCE"/>
    <w:rsid w:val="007E7949"/>
    <w:rsid w:val="007F0317"/>
    <w:rsid w:val="007F0444"/>
    <w:rsid w:val="007F2BFC"/>
    <w:rsid w:val="007F2DF3"/>
    <w:rsid w:val="007F3E05"/>
    <w:rsid w:val="007F43D6"/>
    <w:rsid w:val="007F4EEC"/>
    <w:rsid w:val="007F5240"/>
    <w:rsid w:val="007F52A5"/>
    <w:rsid w:val="007F576D"/>
    <w:rsid w:val="007F6703"/>
    <w:rsid w:val="007F7776"/>
    <w:rsid w:val="007F7A29"/>
    <w:rsid w:val="007F7D53"/>
    <w:rsid w:val="0080129C"/>
    <w:rsid w:val="00801C5C"/>
    <w:rsid w:val="00803A82"/>
    <w:rsid w:val="00804690"/>
    <w:rsid w:val="0080519D"/>
    <w:rsid w:val="008058F0"/>
    <w:rsid w:val="008071B4"/>
    <w:rsid w:val="0080783B"/>
    <w:rsid w:val="008108FE"/>
    <w:rsid w:val="008113D4"/>
    <w:rsid w:val="00811D95"/>
    <w:rsid w:val="0081382C"/>
    <w:rsid w:val="00813C08"/>
    <w:rsid w:val="00813C43"/>
    <w:rsid w:val="008147A1"/>
    <w:rsid w:val="00814D94"/>
    <w:rsid w:val="00814FF9"/>
    <w:rsid w:val="00815E18"/>
    <w:rsid w:val="0081646C"/>
    <w:rsid w:val="008167D6"/>
    <w:rsid w:val="00816D53"/>
    <w:rsid w:val="008170D8"/>
    <w:rsid w:val="008220F2"/>
    <w:rsid w:val="0082222D"/>
    <w:rsid w:val="008224EE"/>
    <w:rsid w:val="00822D1A"/>
    <w:rsid w:val="00823B2E"/>
    <w:rsid w:val="00823F51"/>
    <w:rsid w:val="00824D33"/>
    <w:rsid w:val="00824EA9"/>
    <w:rsid w:val="00825247"/>
    <w:rsid w:val="00825520"/>
    <w:rsid w:val="008260CB"/>
    <w:rsid w:val="00827A84"/>
    <w:rsid w:val="00830505"/>
    <w:rsid w:val="00831817"/>
    <w:rsid w:val="00831BE9"/>
    <w:rsid w:val="00832AA2"/>
    <w:rsid w:val="0083367D"/>
    <w:rsid w:val="00833B2E"/>
    <w:rsid w:val="00833BBA"/>
    <w:rsid w:val="00834FF7"/>
    <w:rsid w:val="00835632"/>
    <w:rsid w:val="0083630C"/>
    <w:rsid w:val="00840C2B"/>
    <w:rsid w:val="00840F0D"/>
    <w:rsid w:val="008412D8"/>
    <w:rsid w:val="00842793"/>
    <w:rsid w:val="00843959"/>
    <w:rsid w:val="008441A4"/>
    <w:rsid w:val="00844CDD"/>
    <w:rsid w:val="008452A0"/>
    <w:rsid w:val="00845775"/>
    <w:rsid w:val="00845780"/>
    <w:rsid w:val="00845B6F"/>
    <w:rsid w:val="00845BB0"/>
    <w:rsid w:val="00845E1F"/>
    <w:rsid w:val="00847008"/>
    <w:rsid w:val="00847F1E"/>
    <w:rsid w:val="00847FEC"/>
    <w:rsid w:val="00850081"/>
    <w:rsid w:val="008501D4"/>
    <w:rsid w:val="008508E8"/>
    <w:rsid w:val="008525F5"/>
    <w:rsid w:val="00852ACF"/>
    <w:rsid w:val="00855583"/>
    <w:rsid w:val="00855981"/>
    <w:rsid w:val="00855F3A"/>
    <w:rsid w:val="0086357C"/>
    <w:rsid w:val="008635A8"/>
    <w:rsid w:val="008640C8"/>
    <w:rsid w:val="008642B1"/>
    <w:rsid w:val="00866EED"/>
    <w:rsid w:val="008678D1"/>
    <w:rsid w:val="00867BE9"/>
    <w:rsid w:val="00873519"/>
    <w:rsid w:val="00873FCC"/>
    <w:rsid w:val="008747F8"/>
    <w:rsid w:val="0087501B"/>
    <w:rsid w:val="00875959"/>
    <w:rsid w:val="00877393"/>
    <w:rsid w:val="00877D61"/>
    <w:rsid w:val="008807E3"/>
    <w:rsid w:val="00880C94"/>
    <w:rsid w:val="00881711"/>
    <w:rsid w:val="008818C4"/>
    <w:rsid w:val="00881960"/>
    <w:rsid w:val="00881FC3"/>
    <w:rsid w:val="00882077"/>
    <w:rsid w:val="008834ED"/>
    <w:rsid w:val="00884AA4"/>
    <w:rsid w:val="008855D9"/>
    <w:rsid w:val="00885FDD"/>
    <w:rsid w:val="00886388"/>
    <w:rsid w:val="008865D2"/>
    <w:rsid w:val="0088670B"/>
    <w:rsid w:val="0088716F"/>
    <w:rsid w:val="00887B35"/>
    <w:rsid w:val="00887D2E"/>
    <w:rsid w:val="008913CE"/>
    <w:rsid w:val="00891986"/>
    <w:rsid w:val="00891B7F"/>
    <w:rsid w:val="00891E02"/>
    <w:rsid w:val="0089248E"/>
    <w:rsid w:val="00893A56"/>
    <w:rsid w:val="00894666"/>
    <w:rsid w:val="0089481F"/>
    <w:rsid w:val="00894DC5"/>
    <w:rsid w:val="00894F2D"/>
    <w:rsid w:val="00896AEC"/>
    <w:rsid w:val="00896D03"/>
    <w:rsid w:val="008A0584"/>
    <w:rsid w:val="008A1639"/>
    <w:rsid w:val="008A16D9"/>
    <w:rsid w:val="008A17B4"/>
    <w:rsid w:val="008A2985"/>
    <w:rsid w:val="008A2E0C"/>
    <w:rsid w:val="008A412C"/>
    <w:rsid w:val="008A4B18"/>
    <w:rsid w:val="008A5CDE"/>
    <w:rsid w:val="008A6990"/>
    <w:rsid w:val="008A6C2F"/>
    <w:rsid w:val="008A6CD7"/>
    <w:rsid w:val="008A6DA9"/>
    <w:rsid w:val="008A7074"/>
    <w:rsid w:val="008A73A8"/>
    <w:rsid w:val="008B0573"/>
    <w:rsid w:val="008B0A5E"/>
    <w:rsid w:val="008B0DCE"/>
    <w:rsid w:val="008B13F8"/>
    <w:rsid w:val="008B2C72"/>
    <w:rsid w:val="008B2F4E"/>
    <w:rsid w:val="008B3084"/>
    <w:rsid w:val="008B3178"/>
    <w:rsid w:val="008B44BC"/>
    <w:rsid w:val="008B5148"/>
    <w:rsid w:val="008B520E"/>
    <w:rsid w:val="008B59C9"/>
    <w:rsid w:val="008B64DB"/>
    <w:rsid w:val="008B73E6"/>
    <w:rsid w:val="008B7662"/>
    <w:rsid w:val="008B7C4F"/>
    <w:rsid w:val="008B7ED9"/>
    <w:rsid w:val="008C0607"/>
    <w:rsid w:val="008C0AAD"/>
    <w:rsid w:val="008C1E71"/>
    <w:rsid w:val="008C23D2"/>
    <w:rsid w:val="008C2EA9"/>
    <w:rsid w:val="008C698B"/>
    <w:rsid w:val="008C6AC4"/>
    <w:rsid w:val="008C6BCC"/>
    <w:rsid w:val="008C6BE3"/>
    <w:rsid w:val="008C7E15"/>
    <w:rsid w:val="008D01A0"/>
    <w:rsid w:val="008D1372"/>
    <w:rsid w:val="008D1B70"/>
    <w:rsid w:val="008D2041"/>
    <w:rsid w:val="008D20B4"/>
    <w:rsid w:val="008D23CE"/>
    <w:rsid w:val="008D4EDB"/>
    <w:rsid w:val="008D7173"/>
    <w:rsid w:val="008D7FA6"/>
    <w:rsid w:val="008E05CE"/>
    <w:rsid w:val="008E107D"/>
    <w:rsid w:val="008E145E"/>
    <w:rsid w:val="008E1FD6"/>
    <w:rsid w:val="008E201F"/>
    <w:rsid w:val="008E338C"/>
    <w:rsid w:val="008E37C4"/>
    <w:rsid w:val="008E42B4"/>
    <w:rsid w:val="008E47F6"/>
    <w:rsid w:val="008E4908"/>
    <w:rsid w:val="008E5EB5"/>
    <w:rsid w:val="008E6DF5"/>
    <w:rsid w:val="008E7B8B"/>
    <w:rsid w:val="008F12E9"/>
    <w:rsid w:val="008F182A"/>
    <w:rsid w:val="008F20A2"/>
    <w:rsid w:val="008F3ABF"/>
    <w:rsid w:val="008F3CD5"/>
    <w:rsid w:val="008F792E"/>
    <w:rsid w:val="008F7A5D"/>
    <w:rsid w:val="008F7DD8"/>
    <w:rsid w:val="009008B4"/>
    <w:rsid w:val="00900918"/>
    <w:rsid w:val="00900CCC"/>
    <w:rsid w:val="00901AD1"/>
    <w:rsid w:val="00901B68"/>
    <w:rsid w:val="00901C4F"/>
    <w:rsid w:val="0090406F"/>
    <w:rsid w:val="00904F7F"/>
    <w:rsid w:val="00905598"/>
    <w:rsid w:val="00906963"/>
    <w:rsid w:val="00906BBD"/>
    <w:rsid w:val="009072D3"/>
    <w:rsid w:val="009072F3"/>
    <w:rsid w:val="00907C4A"/>
    <w:rsid w:val="009106DC"/>
    <w:rsid w:val="00911712"/>
    <w:rsid w:val="00912787"/>
    <w:rsid w:val="00912D29"/>
    <w:rsid w:val="00914202"/>
    <w:rsid w:val="0091754E"/>
    <w:rsid w:val="009200E9"/>
    <w:rsid w:val="00920698"/>
    <w:rsid w:val="00920CCE"/>
    <w:rsid w:val="009216A4"/>
    <w:rsid w:val="00921900"/>
    <w:rsid w:val="00922B88"/>
    <w:rsid w:val="00922D87"/>
    <w:rsid w:val="00922E93"/>
    <w:rsid w:val="00923A26"/>
    <w:rsid w:val="00924452"/>
    <w:rsid w:val="00924976"/>
    <w:rsid w:val="00925134"/>
    <w:rsid w:val="00925E1D"/>
    <w:rsid w:val="0092627D"/>
    <w:rsid w:val="00926B6F"/>
    <w:rsid w:val="00927A1B"/>
    <w:rsid w:val="00927B8B"/>
    <w:rsid w:val="00927D08"/>
    <w:rsid w:val="00927FA5"/>
    <w:rsid w:val="00931051"/>
    <w:rsid w:val="00931424"/>
    <w:rsid w:val="009317A6"/>
    <w:rsid w:val="00933E6E"/>
    <w:rsid w:val="00934015"/>
    <w:rsid w:val="00934451"/>
    <w:rsid w:val="00934DE7"/>
    <w:rsid w:val="00935034"/>
    <w:rsid w:val="0093505C"/>
    <w:rsid w:val="00935568"/>
    <w:rsid w:val="009415C7"/>
    <w:rsid w:val="00941AAB"/>
    <w:rsid w:val="0094225E"/>
    <w:rsid w:val="009431CE"/>
    <w:rsid w:val="00943927"/>
    <w:rsid w:val="00943EFF"/>
    <w:rsid w:val="00944BFA"/>
    <w:rsid w:val="00944EC9"/>
    <w:rsid w:val="00944EF1"/>
    <w:rsid w:val="009453BD"/>
    <w:rsid w:val="0094649F"/>
    <w:rsid w:val="009470B6"/>
    <w:rsid w:val="009479AD"/>
    <w:rsid w:val="0095110F"/>
    <w:rsid w:val="00952F20"/>
    <w:rsid w:val="00953FC8"/>
    <w:rsid w:val="0095471A"/>
    <w:rsid w:val="00954DF1"/>
    <w:rsid w:val="0095658C"/>
    <w:rsid w:val="00956D94"/>
    <w:rsid w:val="00957899"/>
    <w:rsid w:val="00960103"/>
    <w:rsid w:val="00961E5B"/>
    <w:rsid w:val="009625D0"/>
    <w:rsid w:val="00963B7F"/>
    <w:rsid w:val="009645B9"/>
    <w:rsid w:val="00964B3F"/>
    <w:rsid w:val="00965D35"/>
    <w:rsid w:val="00966A17"/>
    <w:rsid w:val="009670CE"/>
    <w:rsid w:val="00967F2A"/>
    <w:rsid w:val="00970BA0"/>
    <w:rsid w:val="009721C8"/>
    <w:rsid w:val="00972245"/>
    <w:rsid w:val="009737A6"/>
    <w:rsid w:val="00973E33"/>
    <w:rsid w:val="0097479C"/>
    <w:rsid w:val="00974996"/>
    <w:rsid w:val="00974AE2"/>
    <w:rsid w:val="009765F2"/>
    <w:rsid w:val="009773F5"/>
    <w:rsid w:val="00980D16"/>
    <w:rsid w:val="009818D7"/>
    <w:rsid w:val="00982EB3"/>
    <w:rsid w:val="009831FB"/>
    <w:rsid w:val="009841FD"/>
    <w:rsid w:val="009877F5"/>
    <w:rsid w:val="00987B7B"/>
    <w:rsid w:val="009908A1"/>
    <w:rsid w:val="00990E47"/>
    <w:rsid w:val="00991039"/>
    <w:rsid w:val="00991740"/>
    <w:rsid w:val="0099187B"/>
    <w:rsid w:val="0099197D"/>
    <w:rsid w:val="00991ACA"/>
    <w:rsid w:val="0099287B"/>
    <w:rsid w:val="00992BA8"/>
    <w:rsid w:val="00992DAE"/>
    <w:rsid w:val="00992E79"/>
    <w:rsid w:val="00994728"/>
    <w:rsid w:val="00995C72"/>
    <w:rsid w:val="00995F99"/>
    <w:rsid w:val="0099635A"/>
    <w:rsid w:val="009964A2"/>
    <w:rsid w:val="009966A4"/>
    <w:rsid w:val="00996A97"/>
    <w:rsid w:val="00996BED"/>
    <w:rsid w:val="009A0E8E"/>
    <w:rsid w:val="009A32A1"/>
    <w:rsid w:val="009A3DA5"/>
    <w:rsid w:val="009A40D8"/>
    <w:rsid w:val="009A51E2"/>
    <w:rsid w:val="009A57DF"/>
    <w:rsid w:val="009A6953"/>
    <w:rsid w:val="009A696B"/>
    <w:rsid w:val="009A6DF6"/>
    <w:rsid w:val="009A7F44"/>
    <w:rsid w:val="009B1A58"/>
    <w:rsid w:val="009B2112"/>
    <w:rsid w:val="009B3492"/>
    <w:rsid w:val="009B3533"/>
    <w:rsid w:val="009B3992"/>
    <w:rsid w:val="009B460C"/>
    <w:rsid w:val="009B49A0"/>
    <w:rsid w:val="009B4B03"/>
    <w:rsid w:val="009B57D0"/>
    <w:rsid w:val="009B6270"/>
    <w:rsid w:val="009B69A4"/>
    <w:rsid w:val="009B6CB1"/>
    <w:rsid w:val="009B6F45"/>
    <w:rsid w:val="009B7A5F"/>
    <w:rsid w:val="009B7F7E"/>
    <w:rsid w:val="009C0B5A"/>
    <w:rsid w:val="009C0EEC"/>
    <w:rsid w:val="009C177E"/>
    <w:rsid w:val="009C1DC1"/>
    <w:rsid w:val="009C2B9D"/>
    <w:rsid w:val="009C3431"/>
    <w:rsid w:val="009C3513"/>
    <w:rsid w:val="009C40A4"/>
    <w:rsid w:val="009C47C3"/>
    <w:rsid w:val="009C4F14"/>
    <w:rsid w:val="009C5096"/>
    <w:rsid w:val="009C73E0"/>
    <w:rsid w:val="009C7F7A"/>
    <w:rsid w:val="009D11BE"/>
    <w:rsid w:val="009D1CFA"/>
    <w:rsid w:val="009D2614"/>
    <w:rsid w:val="009D28FF"/>
    <w:rsid w:val="009D3238"/>
    <w:rsid w:val="009D3C21"/>
    <w:rsid w:val="009D48A3"/>
    <w:rsid w:val="009D5295"/>
    <w:rsid w:val="009D6A37"/>
    <w:rsid w:val="009D78DB"/>
    <w:rsid w:val="009D7D91"/>
    <w:rsid w:val="009E118F"/>
    <w:rsid w:val="009E149D"/>
    <w:rsid w:val="009E1BC2"/>
    <w:rsid w:val="009E23D4"/>
    <w:rsid w:val="009E26CF"/>
    <w:rsid w:val="009E27E0"/>
    <w:rsid w:val="009E2DC7"/>
    <w:rsid w:val="009E36D5"/>
    <w:rsid w:val="009E49AC"/>
    <w:rsid w:val="009E54A4"/>
    <w:rsid w:val="009E556B"/>
    <w:rsid w:val="009E59E7"/>
    <w:rsid w:val="009F021B"/>
    <w:rsid w:val="009F0DF6"/>
    <w:rsid w:val="009F1DC1"/>
    <w:rsid w:val="009F2304"/>
    <w:rsid w:val="009F260D"/>
    <w:rsid w:val="009F2AC9"/>
    <w:rsid w:val="009F2DED"/>
    <w:rsid w:val="009F3A6B"/>
    <w:rsid w:val="009F65A9"/>
    <w:rsid w:val="00A00741"/>
    <w:rsid w:val="00A00B58"/>
    <w:rsid w:val="00A00EE2"/>
    <w:rsid w:val="00A0115C"/>
    <w:rsid w:val="00A01E8F"/>
    <w:rsid w:val="00A0361F"/>
    <w:rsid w:val="00A04374"/>
    <w:rsid w:val="00A04FB5"/>
    <w:rsid w:val="00A06888"/>
    <w:rsid w:val="00A075C0"/>
    <w:rsid w:val="00A10B06"/>
    <w:rsid w:val="00A10B37"/>
    <w:rsid w:val="00A12E89"/>
    <w:rsid w:val="00A12E97"/>
    <w:rsid w:val="00A12EC5"/>
    <w:rsid w:val="00A12ED2"/>
    <w:rsid w:val="00A13873"/>
    <w:rsid w:val="00A13A0C"/>
    <w:rsid w:val="00A13E3A"/>
    <w:rsid w:val="00A150DE"/>
    <w:rsid w:val="00A15FF3"/>
    <w:rsid w:val="00A160F8"/>
    <w:rsid w:val="00A17709"/>
    <w:rsid w:val="00A17D02"/>
    <w:rsid w:val="00A20580"/>
    <w:rsid w:val="00A2064D"/>
    <w:rsid w:val="00A20CC6"/>
    <w:rsid w:val="00A223E8"/>
    <w:rsid w:val="00A22A95"/>
    <w:rsid w:val="00A230AC"/>
    <w:rsid w:val="00A23C69"/>
    <w:rsid w:val="00A24606"/>
    <w:rsid w:val="00A251D1"/>
    <w:rsid w:val="00A25AD2"/>
    <w:rsid w:val="00A2693F"/>
    <w:rsid w:val="00A276B5"/>
    <w:rsid w:val="00A27935"/>
    <w:rsid w:val="00A27C12"/>
    <w:rsid w:val="00A30A89"/>
    <w:rsid w:val="00A31B12"/>
    <w:rsid w:val="00A31B96"/>
    <w:rsid w:val="00A323C4"/>
    <w:rsid w:val="00A327FF"/>
    <w:rsid w:val="00A35546"/>
    <w:rsid w:val="00A35EAB"/>
    <w:rsid w:val="00A36B94"/>
    <w:rsid w:val="00A36F31"/>
    <w:rsid w:val="00A40363"/>
    <w:rsid w:val="00A40D68"/>
    <w:rsid w:val="00A41162"/>
    <w:rsid w:val="00A412B5"/>
    <w:rsid w:val="00A418E7"/>
    <w:rsid w:val="00A42FCD"/>
    <w:rsid w:val="00A43710"/>
    <w:rsid w:val="00A44164"/>
    <w:rsid w:val="00A444EA"/>
    <w:rsid w:val="00A4463C"/>
    <w:rsid w:val="00A44D96"/>
    <w:rsid w:val="00A453C8"/>
    <w:rsid w:val="00A4626F"/>
    <w:rsid w:val="00A462E2"/>
    <w:rsid w:val="00A46806"/>
    <w:rsid w:val="00A46B99"/>
    <w:rsid w:val="00A470CE"/>
    <w:rsid w:val="00A471CB"/>
    <w:rsid w:val="00A478AE"/>
    <w:rsid w:val="00A47D0F"/>
    <w:rsid w:val="00A503C4"/>
    <w:rsid w:val="00A506CE"/>
    <w:rsid w:val="00A51110"/>
    <w:rsid w:val="00A511EA"/>
    <w:rsid w:val="00A52F1D"/>
    <w:rsid w:val="00A53CA9"/>
    <w:rsid w:val="00A558B9"/>
    <w:rsid w:val="00A57184"/>
    <w:rsid w:val="00A57B36"/>
    <w:rsid w:val="00A60C20"/>
    <w:rsid w:val="00A61105"/>
    <w:rsid w:val="00A61115"/>
    <w:rsid w:val="00A6144F"/>
    <w:rsid w:val="00A61B79"/>
    <w:rsid w:val="00A61D39"/>
    <w:rsid w:val="00A61E2A"/>
    <w:rsid w:val="00A62389"/>
    <w:rsid w:val="00A62D68"/>
    <w:rsid w:val="00A6335B"/>
    <w:rsid w:val="00A63D01"/>
    <w:rsid w:val="00A651E8"/>
    <w:rsid w:val="00A6671E"/>
    <w:rsid w:val="00A668FA"/>
    <w:rsid w:val="00A6693F"/>
    <w:rsid w:val="00A66D27"/>
    <w:rsid w:val="00A67E1F"/>
    <w:rsid w:val="00A67FEC"/>
    <w:rsid w:val="00A70043"/>
    <w:rsid w:val="00A70C47"/>
    <w:rsid w:val="00A70F8A"/>
    <w:rsid w:val="00A710CE"/>
    <w:rsid w:val="00A7154B"/>
    <w:rsid w:val="00A71699"/>
    <w:rsid w:val="00A72902"/>
    <w:rsid w:val="00A7474E"/>
    <w:rsid w:val="00A74974"/>
    <w:rsid w:val="00A74E4E"/>
    <w:rsid w:val="00A75C14"/>
    <w:rsid w:val="00A76CB2"/>
    <w:rsid w:val="00A778EC"/>
    <w:rsid w:val="00A77FE1"/>
    <w:rsid w:val="00A8151B"/>
    <w:rsid w:val="00A81FC5"/>
    <w:rsid w:val="00A83235"/>
    <w:rsid w:val="00A851FA"/>
    <w:rsid w:val="00A8542A"/>
    <w:rsid w:val="00A8666A"/>
    <w:rsid w:val="00A8755D"/>
    <w:rsid w:val="00A87BDF"/>
    <w:rsid w:val="00A901B7"/>
    <w:rsid w:val="00A906DF"/>
    <w:rsid w:val="00A90EBC"/>
    <w:rsid w:val="00A91333"/>
    <w:rsid w:val="00A917A1"/>
    <w:rsid w:val="00A91974"/>
    <w:rsid w:val="00A9333C"/>
    <w:rsid w:val="00A93613"/>
    <w:rsid w:val="00A939D6"/>
    <w:rsid w:val="00A93FE9"/>
    <w:rsid w:val="00A94270"/>
    <w:rsid w:val="00A944D7"/>
    <w:rsid w:val="00A9460E"/>
    <w:rsid w:val="00A947CB"/>
    <w:rsid w:val="00A94F74"/>
    <w:rsid w:val="00A9590D"/>
    <w:rsid w:val="00A96BAB"/>
    <w:rsid w:val="00A96F36"/>
    <w:rsid w:val="00A97D00"/>
    <w:rsid w:val="00AA1090"/>
    <w:rsid w:val="00AA1A62"/>
    <w:rsid w:val="00AA1B2E"/>
    <w:rsid w:val="00AA23FC"/>
    <w:rsid w:val="00AA2985"/>
    <w:rsid w:val="00AA2DCE"/>
    <w:rsid w:val="00AA306B"/>
    <w:rsid w:val="00AA38D7"/>
    <w:rsid w:val="00AA39AC"/>
    <w:rsid w:val="00AA4B55"/>
    <w:rsid w:val="00AA4C19"/>
    <w:rsid w:val="00AA5230"/>
    <w:rsid w:val="00AA5591"/>
    <w:rsid w:val="00AA5C67"/>
    <w:rsid w:val="00AA6503"/>
    <w:rsid w:val="00AA6EA2"/>
    <w:rsid w:val="00AA6F9E"/>
    <w:rsid w:val="00AA72E8"/>
    <w:rsid w:val="00AA74E3"/>
    <w:rsid w:val="00AA753A"/>
    <w:rsid w:val="00AA7880"/>
    <w:rsid w:val="00AA7C77"/>
    <w:rsid w:val="00AB0539"/>
    <w:rsid w:val="00AB0B26"/>
    <w:rsid w:val="00AB0DFD"/>
    <w:rsid w:val="00AB17FA"/>
    <w:rsid w:val="00AB39C7"/>
    <w:rsid w:val="00AB5E3D"/>
    <w:rsid w:val="00AB6447"/>
    <w:rsid w:val="00AB6EAF"/>
    <w:rsid w:val="00AB7255"/>
    <w:rsid w:val="00AC1482"/>
    <w:rsid w:val="00AC15F6"/>
    <w:rsid w:val="00AC2D32"/>
    <w:rsid w:val="00AC4314"/>
    <w:rsid w:val="00AC6364"/>
    <w:rsid w:val="00AC6EEF"/>
    <w:rsid w:val="00AD0105"/>
    <w:rsid w:val="00AD096E"/>
    <w:rsid w:val="00AD0DE4"/>
    <w:rsid w:val="00AD1C7B"/>
    <w:rsid w:val="00AD2BAA"/>
    <w:rsid w:val="00AD2C64"/>
    <w:rsid w:val="00AD3564"/>
    <w:rsid w:val="00AD3E59"/>
    <w:rsid w:val="00AD41C5"/>
    <w:rsid w:val="00AD5B0E"/>
    <w:rsid w:val="00AD5D34"/>
    <w:rsid w:val="00AD5DA9"/>
    <w:rsid w:val="00AD5ED2"/>
    <w:rsid w:val="00AD64C4"/>
    <w:rsid w:val="00AE0EB2"/>
    <w:rsid w:val="00AE3D97"/>
    <w:rsid w:val="00AE66C2"/>
    <w:rsid w:val="00AE6765"/>
    <w:rsid w:val="00AE6CBC"/>
    <w:rsid w:val="00AE6D15"/>
    <w:rsid w:val="00AE7EB0"/>
    <w:rsid w:val="00AF0075"/>
    <w:rsid w:val="00AF059B"/>
    <w:rsid w:val="00AF05A9"/>
    <w:rsid w:val="00AF0FF1"/>
    <w:rsid w:val="00AF16CA"/>
    <w:rsid w:val="00AF2582"/>
    <w:rsid w:val="00AF42B1"/>
    <w:rsid w:val="00AF4B5F"/>
    <w:rsid w:val="00AF4E69"/>
    <w:rsid w:val="00AF6068"/>
    <w:rsid w:val="00AF69FD"/>
    <w:rsid w:val="00AF7242"/>
    <w:rsid w:val="00AF7951"/>
    <w:rsid w:val="00AF7D7E"/>
    <w:rsid w:val="00B016AA"/>
    <w:rsid w:val="00B01EDD"/>
    <w:rsid w:val="00B02B2F"/>
    <w:rsid w:val="00B03E32"/>
    <w:rsid w:val="00B05637"/>
    <w:rsid w:val="00B05C69"/>
    <w:rsid w:val="00B07BB0"/>
    <w:rsid w:val="00B12212"/>
    <w:rsid w:val="00B12F9B"/>
    <w:rsid w:val="00B14BEB"/>
    <w:rsid w:val="00B15CE2"/>
    <w:rsid w:val="00B16650"/>
    <w:rsid w:val="00B16890"/>
    <w:rsid w:val="00B1773F"/>
    <w:rsid w:val="00B20677"/>
    <w:rsid w:val="00B206E5"/>
    <w:rsid w:val="00B2074C"/>
    <w:rsid w:val="00B20FEA"/>
    <w:rsid w:val="00B21F0C"/>
    <w:rsid w:val="00B2239C"/>
    <w:rsid w:val="00B2284F"/>
    <w:rsid w:val="00B228F5"/>
    <w:rsid w:val="00B22ABA"/>
    <w:rsid w:val="00B22C40"/>
    <w:rsid w:val="00B22D98"/>
    <w:rsid w:val="00B23F0B"/>
    <w:rsid w:val="00B249BA"/>
    <w:rsid w:val="00B252F1"/>
    <w:rsid w:val="00B260E4"/>
    <w:rsid w:val="00B26701"/>
    <w:rsid w:val="00B26DCF"/>
    <w:rsid w:val="00B2718D"/>
    <w:rsid w:val="00B27766"/>
    <w:rsid w:val="00B27AD6"/>
    <w:rsid w:val="00B30A11"/>
    <w:rsid w:val="00B30A9F"/>
    <w:rsid w:val="00B320E0"/>
    <w:rsid w:val="00B342C2"/>
    <w:rsid w:val="00B34E50"/>
    <w:rsid w:val="00B402B0"/>
    <w:rsid w:val="00B412BB"/>
    <w:rsid w:val="00B41303"/>
    <w:rsid w:val="00B4152E"/>
    <w:rsid w:val="00B415D3"/>
    <w:rsid w:val="00B4290C"/>
    <w:rsid w:val="00B43578"/>
    <w:rsid w:val="00B43BC4"/>
    <w:rsid w:val="00B44534"/>
    <w:rsid w:val="00B445EF"/>
    <w:rsid w:val="00B4668E"/>
    <w:rsid w:val="00B476AF"/>
    <w:rsid w:val="00B50B8B"/>
    <w:rsid w:val="00B514C9"/>
    <w:rsid w:val="00B51BB6"/>
    <w:rsid w:val="00B523C0"/>
    <w:rsid w:val="00B5320A"/>
    <w:rsid w:val="00B5358F"/>
    <w:rsid w:val="00B5373E"/>
    <w:rsid w:val="00B5548E"/>
    <w:rsid w:val="00B55C7B"/>
    <w:rsid w:val="00B56842"/>
    <w:rsid w:val="00B574EB"/>
    <w:rsid w:val="00B57B46"/>
    <w:rsid w:val="00B6110B"/>
    <w:rsid w:val="00B61389"/>
    <w:rsid w:val="00B618B0"/>
    <w:rsid w:val="00B624F9"/>
    <w:rsid w:val="00B6291D"/>
    <w:rsid w:val="00B63399"/>
    <w:rsid w:val="00B65DB7"/>
    <w:rsid w:val="00B66F3F"/>
    <w:rsid w:val="00B6772C"/>
    <w:rsid w:val="00B70435"/>
    <w:rsid w:val="00B70926"/>
    <w:rsid w:val="00B71C31"/>
    <w:rsid w:val="00B726C9"/>
    <w:rsid w:val="00B72F76"/>
    <w:rsid w:val="00B7326A"/>
    <w:rsid w:val="00B7429E"/>
    <w:rsid w:val="00B748DC"/>
    <w:rsid w:val="00B749C9"/>
    <w:rsid w:val="00B74CFB"/>
    <w:rsid w:val="00B75060"/>
    <w:rsid w:val="00B7544B"/>
    <w:rsid w:val="00B77376"/>
    <w:rsid w:val="00B8167B"/>
    <w:rsid w:val="00B838D9"/>
    <w:rsid w:val="00B85822"/>
    <w:rsid w:val="00B85D5C"/>
    <w:rsid w:val="00B85E0C"/>
    <w:rsid w:val="00B90A87"/>
    <w:rsid w:val="00B9189B"/>
    <w:rsid w:val="00B93301"/>
    <w:rsid w:val="00B9335F"/>
    <w:rsid w:val="00B93999"/>
    <w:rsid w:val="00B941DE"/>
    <w:rsid w:val="00B944AB"/>
    <w:rsid w:val="00B94E36"/>
    <w:rsid w:val="00B957B2"/>
    <w:rsid w:val="00B95ED8"/>
    <w:rsid w:val="00B96DFE"/>
    <w:rsid w:val="00B9783B"/>
    <w:rsid w:val="00BA07BB"/>
    <w:rsid w:val="00BA116C"/>
    <w:rsid w:val="00BA11B0"/>
    <w:rsid w:val="00BA130E"/>
    <w:rsid w:val="00BA30E4"/>
    <w:rsid w:val="00BA399C"/>
    <w:rsid w:val="00BA3AF4"/>
    <w:rsid w:val="00BA5165"/>
    <w:rsid w:val="00BA529F"/>
    <w:rsid w:val="00BA548D"/>
    <w:rsid w:val="00BA6156"/>
    <w:rsid w:val="00BA6321"/>
    <w:rsid w:val="00BA6CAE"/>
    <w:rsid w:val="00BB1B07"/>
    <w:rsid w:val="00BB3326"/>
    <w:rsid w:val="00BB402E"/>
    <w:rsid w:val="00BB444E"/>
    <w:rsid w:val="00BB4A6A"/>
    <w:rsid w:val="00BB533A"/>
    <w:rsid w:val="00BB647B"/>
    <w:rsid w:val="00BB6AB1"/>
    <w:rsid w:val="00BB6C25"/>
    <w:rsid w:val="00BB7180"/>
    <w:rsid w:val="00BC1557"/>
    <w:rsid w:val="00BC19C4"/>
    <w:rsid w:val="00BC2E54"/>
    <w:rsid w:val="00BC3820"/>
    <w:rsid w:val="00BC4F4A"/>
    <w:rsid w:val="00BC5257"/>
    <w:rsid w:val="00BC55BE"/>
    <w:rsid w:val="00BC5876"/>
    <w:rsid w:val="00BC5C0A"/>
    <w:rsid w:val="00BC5C84"/>
    <w:rsid w:val="00BC78A2"/>
    <w:rsid w:val="00BC7C65"/>
    <w:rsid w:val="00BC7F2D"/>
    <w:rsid w:val="00BD02A7"/>
    <w:rsid w:val="00BD0E90"/>
    <w:rsid w:val="00BD146C"/>
    <w:rsid w:val="00BD1729"/>
    <w:rsid w:val="00BD3534"/>
    <w:rsid w:val="00BD4176"/>
    <w:rsid w:val="00BD6100"/>
    <w:rsid w:val="00BD6405"/>
    <w:rsid w:val="00BD792B"/>
    <w:rsid w:val="00BD7B66"/>
    <w:rsid w:val="00BE0257"/>
    <w:rsid w:val="00BE03DA"/>
    <w:rsid w:val="00BE2D28"/>
    <w:rsid w:val="00BE3F4B"/>
    <w:rsid w:val="00BE447F"/>
    <w:rsid w:val="00BE44A1"/>
    <w:rsid w:val="00BE4A1F"/>
    <w:rsid w:val="00BE4D4F"/>
    <w:rsid w:val="00BE62B9"/>
    <w:rsid w:val="00BF023A"/>
    <w:rsid w:val="00BF2421"/>
    <w:rsid w:val="00BF28BB"/>
    <w:rsid w:val="00BF28F8"/>
    <w:rsid w:val="00BF295B"/>
    <w:rsid w:val="00BF2AD8"/>
    <w:rsid w:val="00BF2BDC"/>
    <w:rsid w:val="00BF2C6A"/>
    <w:rsid w:val="00BF4FBC"/>
    <w:rsid w:val="00BF5299"/>
    <w:rsid w:val="00BF57DA"/>
    <w:rsid w:val="00BF5E34"/>
    <w:rsid w:val="00BF5EE2"/>
    <w:rsid w:val="00BF63C1"/>
    <w:rsid w:val="00BF7878"/>
    <w:rsid w:val="00C00AD5"/>
    <w:rsid w:val="00C021C0"/>
    <w:rsid w:val="00C027AE"/>
    <w:rsid w:val="00C02D17"/>
    <w:rsid w:val="00C03014"/>
    <w:rsid w:val="00C0509F"/>
    <w:rsid w:val="00C057ED"/>
    <w:rsid w:val="00C058DA"/>
    <w:rsid w:val="00C05B0B"/>
    <w:rsid w:val="00C05B83"/>
    <w:rsid w:val="00C066D4"/>
    <w:rsid w:val="00C0698D"/>
    <w:rsid w:val="00C071E1"/>
    <w:rsid w:val="00C10811"/>
    <w:rsid w:val="00C12DD7"/>
    <w:rsid w:val="00C13392"/>
    <w:rsid w:val="00C137DC"/>
    <w:rsid w:val="00C1388B"/>
    <w:rsid w:val="00C13F1F"/>
    <w:rsid w:val="00C1462C"/>
    <w:rsid w:val="00C14D08"/>
    <w:rsid w:val="00C1561D"/>
    <w:rsid w:val="00C15ADE"/>
    <w:rsid w:val="00C15DAB"/>
    <w:rsid w:val="00C16BD1"/>
    <w:rsid w:val="00C1789F"/>
    <w:rsid w:val="00C17ECA"/>
    <w:rsid w:val="00C223F5"/>
    <w:rsid w:val="00C22C20"/>
    <w:rsid w:val="00C22C5F"/>
    <w:rsid w:val="00C22CCB"/>
    <w:rsid w:val="00C23F0A"/>
    <w:rsid w:val="00C244BE"/>
    <w:rsid w:val="00C25086"/>
    <w:rsid w:val="00C26163"/>
    <w:rsid w:val="00C2645D"/>
    <w:rsid w:val="00C300C5"/>
    <w:rsid w:val="00C3189B"/>
    <w:rsid w:val="00C323A8"/>
    <w:rsid w:val="00C3358D"/>
    <w:rsid w:val="00C3415A"/>
    <w:rsid w:val="00C345E3"/>
    <w:rsid w:val="00C34646"/>
    <w:rsid w:val="00C34B98"/>
    <w:rsid w:val="00C34DC5"/>
    <w:rsid w:val="00C35D86"/>
    <w:rsid w:val="00C3617E"/>
    <w:rsid w:val="00C36F33"/>
    <w:rsid w:val="00C3744E"/>
    <w:rsid w:val="00C374C4"/>
    <w:rsid w:val="00C3760C"/>
    <w:rsid w:val="00C418AA"/>
    <w:rsid w:val="00C41C8C"/>
    <w:rsid w:val="00C420C2"/>
    <w:rsid w:val="00C42A37"/>
    <w:rsid w:val="00C43AD0"/>
    <w:rsid w:val="00C4489F"/>
    <w:rsid w:val="00C44E42"/>
    <w:rsid w:val="00C4506F"/>
    <w:rsid w:val="00C457DE"/>
    <w:rsid w:val="00C45EB8"/>
    <w:rsid w:val="00C461E1"/>
    <w:rsid w:val="00C465F2"/>
    <w:rsid w:val="00C46BB9"/>
    <w:rsid w:val="00C503E2"/>
    <w:rsid w:val="00C51478"/>
    <w:rsid w:val="00C52247"/>
    <w:rsid w:val="00C52443"/>
    <w:rsid w:val="00C526E8"/>
    <w:rsid w:val="00C52F87"/>
    <w:rsid w:val="00C532CC"/>
    <w:rsid w:val="00C53665"/>
    <w:rsid w:val="00C536DA"/>
    <w:rsid w:val="00C53FBE"/>
    <w:rsid w:val="00C546E9"/>
    <w:rsid w:val="00C54C4F"/>
    <w:rsid w:val="00C5795C"/>
    <w:rsid w:val="00C608B4"/>
    <w:rsid w:val="00C63213"/>
    <w:rsid w:val="00C6447B"/>
    <w:rsid w:val="00C647C0"/>
    <w:rsid w:val="00C65321"/>
    <w:rsid w:val="00C661A6"/>
    <w:rsid w:val="00C66CFF"/>
    <w:rsid w:val="00C677DD"/>
    <w:rsid w:val="00C67A5B"/>
    <w:rsid w:val="00C70248"/>
    <w:rsid w:val="00C702EA"/>
    <w:rsid w:val="00C70A0A"/>
    <w:rsid w:val="00C72305"/>
    <w:rsid w:val="00C73001"/>
    <w:rsid w:val="00C74DED"/>
    <w:rsid w:val="00C74E3D"/>
    <w:rsid w:val="00C751FC"/>
    <w:rsid w:val="00C75560"/>
    <w:rsid w:val="00C75B9E"/>
    <w:rsid w:val="00C75CDE"/>
    <w:rsid w:val="00C76451"/>
    <w:rsid w:val="00C7652A"/>
    <w:rsid w:val="00C765F5"/>
    <w:rsid w:val="00C771DD"/>
    <w:rsid w:val="00C773A4"/>
    <w:rsid w:val="00C77B0B"/>
    <w:rsid w:val="00C77E69"/>
    <w:rsid w:val="00C77E6F"/>
    <w:rsid w:val="00C77F09"/>
    <w:rsid w:val="00C801DB"/>
    <w:rsid w:val="00C801F1"/>
    <w:rsid w:val="00C816D8"/>
    <w:rsid w:val="00C8186C"/>
    <w:rsid w:val="00C81AC3"/>
    <w:rsid w:val="00C82F9E"/>
    <w:rsid w:val="00C83352"/>
    <w:rsid w:val="00C84041"/>
    <w:rsid w:val="00C846B1"/>
    <w:rsid w:val="00C84E63"/>
    <w:rsid w:val="00C84FC7"/>
    <w:rsid w:val="00C855E8"/>
    <w:rsid w:val="00C85F3D"/>
    <w:rsid w:val="00C86993"/>
    <w:rsid w:val="00C86E87"/>
    <w:rsid w:val="00C87F05"/>
    <w:rsid w:val="00C9020A"/>
    <w:rsid w:val="00C90250"/>
    <w:rsid w:val="00C90D04"/>
    <w:rsid w:val="00C914F3"/>
    <w:rsid w:val="00C91569"/>
    <w:rsid w:val="00C920FD"/>
    <w:rsid w:val="00C9213D"/>
    <w:rsid w:val="00C92D32"/>
    <w:rsid w:val="00C92F55"/>
    <w:rsid w:val="00C931B5"/>
    <w:rsid w:val="00C93801"/>
    <w:rsid w:val="00C94BB5"/>
    <w:rsid w:val="00C95120"/>
    <w:rsid w:val="00C95A8C"/>
    <w:rsid w:val="00C968A5"/>
    <w:rsid w:val="00CA05A1"/>
    <w:rsid w:val="00CA08F9"/>
    <w:rsid w:val="00CA0A43"/>
    <w:rsid w:val="00CA1712"/>
    <w:rsid w:val="00CA1A7A"/>
    <w:rsid w:val="00CA3EFE"/>
    <w:rsid w:val="00CA418D"/>
    <w:rsid w:val="00CA55E1"/>
    <w:rsid w:val="00CA72DD"/>
    <w:rsid w:val="00CA75A8"/>
    <w:rsid w:val="00CA7665"/>
    <w:rsid w:val="00CA7A22"/>
    <w:rsid w:val="00CB078F"/>
    <w:rsid w:val="00CB0D0E"/>
    <w:rsid w:val="00CB149E"/>
    <w:rsid w:val="00CB241F"/>
    <w:rsid w:val="00CB4174"/>
    <w:rsid w:val="00CB4815"/>
    <w:rsid w:val="00CB6267"/>
    <w:rsid w:val="00CB66B4"/>
    <w:rsid w:val="00CB6887"/>
    <w:rsid w:val="00CC0396"/>
    <w:rsid w:val="00CC080D"/>
    <w:rsid w:val="00CC1883"/>
    <w:rsid w:val="00CC1CB9"/>
    <w:rsid w:val="00CC261F"/>
    <w:rsid w:val="00CC3793"/>
    <w:rsid w:val="00CC40F4"/>
    <w:rsid w:val="00CC4BB5"/>
    <w:rsid w:val="00CC4F1F"/>
    <w:rsid w:val="00CC584B"/>
    <w:rsid w:val="00CC5D9B"/>
    <w:rsid w:val="00CC7B7E"/>
    <w:rsid w:val="00CC7F5B"/>
    <w:rsid w:val="00CD2EB4"/>
    <w:rsid w:val="00CD32A5"/>
    <w:rsid w:val="00CD3CA5"/>
    <w:rsid w:val="00CD47E2"/>
    <w:rsid w:val="00CD48B4"/>
    <w:rsid w:val="00CD512B"/>
    <w:rsid w:val="00CD542E"/>
    <w:rsid w:val="00CD545A"/>
    <w:rsid w:val="00CD5D63"/>
    <w:rsid w:val="00CD5F02"/>
    <w:rsid w:val="00CD6E34"/>
    <w:rsid w:val="00CD72B9"/>
    <w:rsid w:val="00CD7E56"/>
    <w:rsid w:val="00CE01A5"/>
    <w:rsid w:val="00CE1512"/>
    <w:rsid w:val="00CE2334"/>
    <w:rsid w:val="00CE25DA"/>
    <w:rsid w:val="00CE4B35"/>
    <w:rsid w:val="00CE4EF5"/>
    <w:rsid w:val="00CE5D80"/>
    <w:rsid w:val="00CE638B"/>
    <w:rsid w:val="00CE7C1D"/>
    <w:rsid w:val="00CF00E9"/>
    <w:rsid w:val="00CF011B"/>
    <w:rsid w:val="00CF0290"/>
    <w:rsid w:val="00CF0FBD"/>
    <w:rsid w:val="00CF1403"/>
    <w:rsid w:val="00CF1870"/>
    <w:rsid w:val="00CF1952"/>
    <w:rsid w:val="00CF1FE3"/>
    <w:rsid w:val="00CF2025"/>
    <w:rsid w:val="00CF22D1"/>
    <w:rsid w:val="00CF2701"/>
    <w:rsid w:val="00CF2EAC"/>
    <w:rsid w:val="00CF6135"/>
    <w:rsid w:val="00CF6B10"/>
    <w:rsid w:val="00CF6C06"/>
    <w:rsid w:val="00CF72C3"/>
    <w:rsid w:val="00CF7480"/>
    <w:rsid w:val="00CF7B97"/>
    <w:rsid w:val="00D0058A"/>
    <w:rsid w:val="00D01042"/>
    <w:rsid w:val="00D010B0"/>
    <w:rsid w:val="00D02871"/>
    <w:rsid w:val="00D0295A"/>
    <w:rsid w:val="00D07508"/>
    <w:rsid w:val="00D113FC"/>
    <w:rsid w:val="00D132DA"/>
    <w:rsid w:val="00D141A6"/>
    <w:rsid w:val="00D148BE"/>
    <w:rsid w:val="00D15D15"/>
    <w:rsid w:val="00D15E1B"/>
    <w:rsid w:val="00D16F02"/>
    <w:rsid w:val="00D17118"/>
    <w:rsid w:val="00D20280"/>
    <w:rsid w:val="00D20BDD"/>
    <w:rsid w:val="00D20D4B"/>
    <w:rsid w:val="00D21B45"/>
    <w:rsid w:val="00D22A99"/>
    <w:rsid w:val="00D22D6F"/>
    <w:rsid w:val="00D23E08"/>
    <w:rsid w:val="00D240A0"/>
    <w:rsid w:val="00D2488C"/>
    <w:rsid w:val="00D249E5"/>
    <w:rsid w:val="00D253C9"/>
    <w:rsid w:val="00D2577A"/>
    <w:rsid w:val="00D265BF"/>
    <w:rsid w:val="00D26642"/>
    <w:rsid w:val="00D27C3E"/>
    <w:rsid w:val="00D30AF7"/>
    <w:rsid w:val="00D336B4"/>
    <w:rsid w:val="00D341B8"/>
    <w:rsid w:val="00D342A8"/>
    <w:rsid w:val="00D34306"/>
    <w:rsid w:val="00D34444"/>
    <w:rsid w:val="00D35AD4"/>
    <w:rsid w:val="00D35F6D"/>
    <w:rsid w:val="00D371F1"/>
    <w:rsid w:val="00D372A4"/>
    <w:rsid w:val="00D374EC"/>
    <w:rsid w:val="00D402F4"/>
    <w:rsid w:val="00D40908"/>
    <w:rsid w:val="00D4090F"/>
    <w:rsid w:val="00D40E8D"/>
    <w:rsid w:val="00D4157B"/>
    <w:rsid w:val="00D417CF"/>
    <w:rsid w:val="00D42E4B"/>
    <w:rsid w:val="00D4361D"/>
    <w:rsid w:val="00D44662"/>
    <w:rsid w:val="00D44780"/>
    <w:rsid w:val="00D45455"/>
    <w:rsid w:val="00D461A2"/>
    <w:rsid w:val="00D46B95"/>
    <w:rsid w:val="00D543E5"/>
    <w:rsid w:val="00D55089"/>
    <w:rsid w:val="00D55F15"/>
    <w:rsid w:val="00D56610"/>
    <w:rsid w:val="00D5693D"/>
    <w:rsid w:val="00D56C83"/>
    <w:rsid w:val="00D5735C"/>
    <w:rsid w:val="00D605B0"/>
    <w:rsid w:val="00D622D7"/>
    <w:rsid w:val="00D62567"/>
    <w:rsid w:val="00D62A23"/>
    <w:rsid w:val="00D62B15"/>
    <w:rsid w:val="00D63A58"/>
    <w:rsid w:val="00D640EA"/>
    <w:rsid w:val="00D64442"/>
    <w:rsid w:val="00D652BE"/>
    <w:rsid w:val="00D6601D"/>
    <w:rsid w:val="00D6608D"/>
    <w:rsid w:val="00D66280"/>
    <w:rsid w:val="00D66897"/>
    <w:rsid w:val="00D7038A"/>
    <w:rsid w:val="00D705AE"/>
    <w:rsid w:val="00D708C0"/>
    <w:rsid w:val="00D70DA6"/>
    <w:rsid w:val="00D72FBA"/>
    <w:rsid w:val="00D7504F"/>
    <w:rsid w:val="00D75D47"/>
    <w:rsid w:val="00D75E24"/>
    <w:rsid w:val="00D77D61"/>
    <w:rsid w:val="00D80AAF"/>
    <w:rsid w:val="00D8103B"/>
    <w:rsid w:val="00D81F50"/>
    <w:rsid w:val="00D82531"/>
    <w:rsid w:val="00D827C4"/>
    <w:rsid w:val="00D829FA"/>
    <w:rsid w:val="00D83C0F"/>
    <w:rsid w:val="00D849AF"/>
    <w:rsid w:val="00D85894"/>
    <w:rsid w:val="00D86EBA"/>
    <w:rsid w:val="00D87073"/>
    <w:rsid w:val="00D87551"/>
    <w:rsid w:val="00D900CE"/>
    <w:rsid w:val="00D9082F"/>
    <w:rsid w:val="00D920C8"/>
    <w:rsid w:val="00D9334C"/>
    <w:rsid w:val="00D949EE"/>
    <w:rsid w:val="00D95492"/>
    <w:rsid w:val="00D95642"/>
    <w:rsid w:val="00D96E76"/>
    <w:rsid w:val="00D97CCB"/>
    <w:rsid w:val="00D97CF4"/>
    <w:rsid w:val="00DA0F5B"/>
    <w:rsid w:val="00DA1BFC"/>
    <w:rsid w:val="00DA1CA9"/>
    <w:rsid w:val="00DA1F52"/>
    <w:rsid w:val="00DA29AF"/>
    <w:rsid w:val="00DA4759"/>
    <w:rsid w:val="00DA48ED"/>
    <w:rsid w:val="00DA5192"/>
    <w:rsid w:val="00DA5401"/>
    <w:rsid w:val="00DA67F9"/>
    <w:rsid w:val="00DA789C"/>
    <w:rsid w:val="00DA7A18"/>
    <w:rsid w:val="00DB09A5"/>
    <w:rsid w:val="00DB0A06"/>
    <w:rsid w:val="00DB0B43"/>
    <w:rsid w:val="00DB0E39"/>
    <w:rsid w:val="00DB19D4"/>
    <w:rsid w:val="00DB40DE"/>
    <w:rsid w:val="00DB4815"/>
    <w:rsid w:val="00DB4BEB"/>
    <w:rsid w:val="00DB72C2"/>
    <w:rsid w:val="00DB767A"/>
    <w:rsid w:val="00DB7F46"/>
    <w:rsid w:val="00DC0C68"/>
    <w:rsid w:val="00DC15BC"/>
    <w:rsid w:val="00DC198C"/>
    <w:rsid w:val="00DC1A5D"/>
    <w:rsid w:val="00DC2439"/>
    <w:rsid w:val="00DC2C84"/>
    <w:rsid w:val="00DC2D8D"/>
    <w:rsid w:val="00DC48F3"/>
    <w:rsid w:val="00DC60FE"/>
    <w:rsid w:val="00DC706B"/>
    <w:rsid w:val="00DC7B78"/>
    <w:rsid w:val="00DD0110"/>
    <w:rsid w:val="00DD0587"/>
    <w:rsid w:val="00DD061F"/>
    <w:rsid w:val="00DD1DB4"/>
    <w:rsid w:val="00DD2980"/>
    <w:rsid w:val="00DD2C62"/>
    <w:rsid w:val="00DD301A"/>
    <w:rsid w:val="00DD38C7"/>
    <w:rsid w:val="00DD3B8A"/>
    <w:rsid w:val="00DD52A0"/>
    <w:rsid w:val="00DD53E0"/>
    <w:rsid w:val="00DD5F8A"/>
    <w:rsid w:val="00DD62A5"/>
    <w:rsid w:val="00DD6DA3"/>
    <w:rsid w:val="00DE0818"/>
    <w:rsid w:val="00DE1577"/>
    <w:rsid w:val="00DE1A7D"/>
    <w:rsid w:val="00DE1F02"/>
    <w:rsid w:val="00DE2A2C"/>
    <w:rsid w:val="00DE308D"/>
    <w:rsid w:val="00DE3536"/>
    <w:rsid w:val="00DE4EC0"/>
    <w:rsid w:val="00DE534F"/>
    <w:rsid w:val="00DE563A"/>
    <w:rsid w:val="00DE5F87"/>
    <w:rsid w:val="00DE6A3D"/>
    <w:rsid w:val="00DE7123"/>
    <w:rsid w:val="00DF3274"/>
    <w:rsid w:val="00DF52EF"/>
    <w:rsid w:val="00DF612A"/>
    <w:rsid w:val="00DF72A3"/>
    <w:rsid w:val="00DF72AD"/>
    <w:rsid w:val="00DF7661"/>
    <w:rsid w:val="00DF7686"/>
    <w:rsid w:val="00DF7DF2"/>
    <w:rsid w:val="00E00B06"/>
    <w:rsid w:val="00E00C03"/>
    <w:rsid w:val="00E00FC0"/>
    <w:rsid w:val="00E01615"/>
    <w:rsid w:val="00E01B0D"/>
    <w:rsid w:val="00E02044"/>
    <w:rsid w:val="00E032FE"/>
    <w:rsid w:val="00E042A3"/>
    <w:rsid w:val="00E042C3"/>
    <w:rsid w:val="00E0434F"/>
    <w:rsid w:val="00E04EAE"/>
    <w:rsid w:val="00E05E3A"/>
    <w:rsid w:val="00E11726"/>
    <w:rsid w:val="00E12503"/>
    <w:rsid w:val="00E1261C"/>
    <w:rsid w:val="00E12739"/>
    <w:rsid w:val="00E12ACD"/>
    <w:rsid w:val="00E12C4C"/>
    <w:rsid w:val="00E13C66"/>
    <w:rsid w:val="00E15072"/>
    <w:rsid w:val="00E15354"/>
    <w:rsid w:val="00E157AD"/>
    <w:rsid w:val="00E163A1"/>
    <w:rsid w:val="00E20B54"/>
    <w:rsid w:val="00E20D7D"/>
    <w:rsid w:val="00E20F28"/>
    <w:rsid w:val="00E21816"/>
    <w:rsid w:val="00E229B4"/>
    <w:rsid w:val="00E232F2"/>
    <w:rsid w:val="00E244A6"/>
    <w:rsid w:val="00E25BEB"/>
    <w:rsid w:val="00E2777B"/>
    <w:rsid w:val="00E30F1B"/>
    <w:rsid w:val="00E31C3A"/>
    <w:rsid w:val="00E31E51"/>
    <w:rsid w:val="00E3230B"/>
    <w:rsid w:val="00E333F4"/>
    <w:rsid w:val="00E40A1A"/>
    <w:rsid w:val="00E40D09"/>
    <w:rsid w:val="00E40F78"/>
    <w:rsid w:val="00E410E0"/>
    <w:rsid w:val="00E418B8"/>
    <w:rsid w:val="00E418BE"/>
    <w:rsid w:val="00E41A3C"/>
    <w:rsid w:val="00E42F16"/>
    <w:rsid w:val="00E45B9F"/>
    <w:rsid w:val="00E45C4A"/>
    <w:rsid w:val="00E46D0F"/>
    <w:rsid w:val="00E46F39"/>
    <w:rsid w:val="00E479E1"/>
    <w:rsid w:val="00E47B09"/>
    <w:rsid w:val="00E50BAC"/>
    <w:rsid w:val="00E50BE4"/>
    <w:rsid w:val="00E5303F"/>
    <w:rsid w:val="00E5325F"/>
    <w:rsid w:val="00E53C61"/>
    <w:rsid w:val="00E5538F"/>
    <w:rsid w:val="00E55A6D"/>
    <w:rsid w:val="00E56132"/>
    <w:rsid w:val="00E57024"/>
    <w:rsid w:val="00E575B7"/>
    <w:rsid w:val="00E57F26"/>
    <w:rsid w:val="00E603AA"/>
    <w:rsid w:val="00E60F63"/>
    <w:rsid w:val="00E63848"/>
    <w:rsid w:val="00E65795"/>
    <w:rsid w:val="00E6657C"/>
    <w:rsid w:val="00E666A6"/>
    <w:rsid w:val="00E673CF"/>
    <w:rsid w:val="00E6752B"/>
    <w:rsid w:val="00E67796"/>
    <w:rsid w:val="00E67E7E"/>
    <w:rsid w:val="00E70257"/>
    <w:rsid w:val="00E70458"/>
    <w:rsid w:val="00E70F7E"/>
    <w:rsid w:val="00E71E7F"/>
    <w:rsid w:val="00E72234"/>
    <w:rsid w:val="00E73102"/>
    <w:rsid w:val="00E7522C"/>
    <w:rsid w:val="00E75D8F"/>
    <w:rsid w:val="00E75E25"/>
    <w:rsid w:val="00E77BB3"/>
    <w:rsid w:val="00E8076C"/>
    <w:rsid w:val="00E814B4"/>
    <w:rsid w:val="00E81718"/>
    <w:rsid w:val="00E8232D"/>
    <w:rsid w:val="00E83090"/>
    <w:rsid w:val="00E8364D"/>
    <w:rsid w:val="00E84616"/>
    <w:rsid w:val="00E84849"/>
    <w:rsid w:val="00E84AC3"/>
    <w:rsid w:val="00E852BA"/>
    <w:rsid w:val="00E85AA6"/>
    <w:rsid w:val="00E85F29"/>
    <w:rsid w:val="00E864E5"/>
    <w:rsid w:val="00E90571"/>
    <w:rsid w:val="00E912ED"/>
    <w:rsid w:val="00E915EB"/>
    <w:rsid w:val="00E91F8B"/>
    <w:rsid w:val="00E92BA8"/>
    <w:rsid w:val="00E92DF3"/>
    <w:rsid w:val="00E93A1F"/>
    <w:rsid w:val="00E94EBF"/>
    <w:rsid w:val="00E95050"/>
    <w:rsid w:val="00E9520A"/>
    <w:rsid w:val="00E9564E"/>
    <w:rsid w:val="00E9767A"/>
    <w:rsid w:val="00EA067C"/>
    <w:rsid w:val="00EA0AE2"/>
    <w:rsid w:val="00EA1596"/>
    <w:rsid w:val="00EA2294"/>
    <w:rsid w:val="00EA2FAC"/>
    <w:rsid w:val="00EA4698"/>
    <w:rsid w:val="00EA48F4"/>
    <w:rsid w:val="00EA551A"/>
    <w:rsid w:val="00EA5D0A"/>
    <w:rsid w:val="00EA6036"/>
    <w:rsid w:val="00EA6547"/>
    <w:rsid w:val="00EA65F7"/>
    <w:rsid w:val="00EA7CE2"/>
    <w:rsid w:val="00EB0656"/>
    <w:rsid w:val="00EB09C4"/>
    <w:rsid w:val="00EB0A9E"/>
    <w:rsid w:val="00EB0BC5"/>
    <w:rsid w:val="00EB0FF3"/>
    <w:rsid w:val="00EB25C2"/>
    <w:rsid w:val="00EB2876"/>
    <w:rsid w:val="00EB29C7"/>
    <w:rsid w:val="00EB3600"/>
    <w:rsid w:val="00EB3A6B"/>
    <w:rsid w:val="00EB3F0C"/>
    <w:rsid w:val="00EB4E60"/>
    <w:rsid w:val="00EB53B4"/>
    <w:rsid w:val="00EB5818"/>
    <w:rsid w:val="00EB62F4"/>
    <w:rsid w:val="00EB6411"/>
    <w:rsid w:val="00EB686A"/>
    <w:rsid w:val="00EB72F5"/>
    <w:rsid w:val="00EC0A9E"/>
    <w:rsid w:val="00EC1BA9"/>
    <w:rsid w:val="00EC22FE"/>
    <w:rsid w:val="00EC41F1"/>
    <w:rsid w:val="00EC63DB"/>
    <w:rsid w:val="00EC79F4"/>
    <w:rsid w:val="00ED0971"/>
    <w:rsid w:val="00ED1237"/>
    <w:rsid w:val="00ED1B9D"/>
    <w:rsid w:val="00ED1E3E"/>
    <w:rsid w:val="00ED2662"/>
    <w:rsid w:val="00ED2DBD"/>
    <w:rsid w:val="00ED333A"/>
    <w:rsid w:val="00ED4288"/>
    <w:rsid w:val="00ED4555"/>
    <w:rsid w:val="00ED4E5C"/>
    <w:rsid w:val="00ED55A5"/>
    <w:rsid w:val="00ED5A8D"/>
    <w:rsid w:val="00ED5E70"/>
    <w:rsid w:val="00ED65F5"/>
    <w:rsid w:val="00ED70BE"/>
    <w:rsid w:val="00ED7967"/>
    <w:rsid w:val="00EE0B13"/>
    <w:rsid w:val="00EE374F"/>
    <w:rsid w:val="00EE3C3D"/>
    <w:rsid w:val="00EE490E"/>
    <w:rsid w:val="00EE4E02"/>
    <w:rsid w:val="00EE54CE"/>
    <w:rsid w:val="00EE59DD"/>
    <w:rsid w:val="00EE6459"/>
    <w:rsid w:val="00EE7686"/>
    <w:rsid w:val="00EE76E3"/>
    <w:rsid w:val="00EF0DB0"/>
    <w:rsid w:val="00EF2D1B"/>
    <w:rsid w:val="00EF2F6A"/>
    <w:rsid w:val="00EF3B0D"/>
    <w:rsid w:val="00EF4137"/>
    <w:rsid w:val="00EF5A1C"/>
    <w:rsid w:val="00F00DA7"/>
    <w:rsid w:val="00F00DD1"/>
    <w:rsid w:val="00F0122D"/>
    <w:rsid w:val="00F02BA3"/>
    <w:rsid w:val="00F06817"/>
    <w:rsid w:val="00F07382"/>
    <w:rsid w:val="00F07645"/>
    <w:rsid w:val="00F07ADF"/>
    <w:rsid w:val="00F1045D"/>
    <w:rsid w:val="00F134E8"/>
    <w:rsid w:val="00F134F9"/>
    <w:rsid w:val="00F14484"/>
    <w:rsid w:val="00F14E4A"/>
    <w:rsid w:val="00F1517A"/>
    <w:rsid w:val="00F15E16"/>
    <w:rsid w:val="00F16189"/>
    <w:rsid w:val="00F162C9"/>
    <w:rsid w:val="00F17099"/>
    <w:rsid w:val="00F17E54"/>
    <w:rsid w:val="00F20605"/>
    <w:rsid w:val="00F22171"/>
    <w:rsid w:val="00F2222C"/>
    <w:rsid w:val="00F229BB"/>
    <w:rsid w:val="00F234F0"/>
    <w:rsid w:val="00F236A5"/>
    <w:rsid w:val="00F236A6"/>
    <w:rsid w:val="00F2414D"/>
    <w:rsid w:val="00F2607E"/>
    <w:rsid w:val="00F26FC6"/>
    <w:rsid w:val="00F27382"/>
    <w:rsid w:val="00F30CAC"/>
    <w:rsid w:val="00F33FEE"/>
    <w:rsid w:val="00F34FB3"/>
    <w:rsid w:val="00F3502D"/>
    <w:rsid w:val="00F3554C"/>
    <w:rsid w:val="00F355BC"/>
    <w:rsid w:val="00F35A26"/>
    <w:rsid w:val="00F360A8"/>
    <w:rsid w:val="00F36847"/>
    <w:rsid w:val="00F370F8"/>
    <w:rsid w:val="00F376BD"/>
    <w:rsid w:val="00F37D9D"/>
    <w:rsid w:val="00F40B57"/>
    <w:rsid w:val="00F40CF1"/>
    <w:rsid w:val="00F41910"/>
    <w:rsid w:val="00F421E8"/>
    <w:rsid w:val="00F42A38"/>
    <w:rsid w:val="00F42F8F"/>
    <w:rsid w:val="00F43557"/>
    <w:rsid w:val="00F4446D"/>
    <w:rsid w:val="00F44964"/>
    <w:rsid w:val="00F44AFA"/>
    <w:rsid w:val="00F44DA2"/>
    <w:rsid w:val="00F44E0F"/>
    <w:rsid w:val="00F450CB"/>
    <w:rsid w:val="00F456DB"/>
    <w:rsid w:val="00F45B09"/>
    <w:rsid w:val="00F45DD2"/>
    <w:rsid w:val="00F516B3"/>
    <w:rsid w:val="00F52A2C"/>
    <w:rsid w:val="00F52B1F"/>
    <w:rsid w:val="00F52D98"/>
    <w:rsid w:val="00F54287"/>
    <w:rsid w:val="00F54301"/>
    <w:rsid w:val="00F55B1D"/>
    <w:rsid w:val="00F55BAF"/>
    <w:rsid w:val="00F56112"/>
    <w:rsid w:val="00F56A4C"/>
    <w:rsid w:val="00F56F0A"/>
    <w:rsid w:val="00F57E8A"/>
    <w:rsid w:val="00F60550"/>
    <w:rsid w:val="00F6078C"/>
    <w:rsid w:val="00F61CA6"/>
    <w:rsid w:val="00F62BFD"/>
    <w:rsid w:val="00F63B5F"/>
    <w:rsid w:val="00F64467"/>
    <w:rsid w:val="00F65336"/>
    <w:rsid w:val="00F6673D"/>
    <w:rsid w:val="00F66819"/>
    <w:rsid w:val="00F717C6"/>
    <w:rsid w:val="00F7438E"/>
    <w:rsid w:val="00F7519B"/>
    <w:rsid w:val="00F75409"/>
    <w:rsid w:val="00F75942"/>
    <w:rsid w:val="00F75B62"/>
    <w:rsid w:val="00F75C56"/>
    <w:rsid w:val="00F76B80"/>
    <w:rsid w:val="00F77858"/>
    <w:rsid w:val="00F77B06"/>
    <w:rsid w:val="00F77EAF"/>
    <w:rsid w:val="00F80E7D"/>
    <w:rsid w:val="00F82C38"/>
    <w:rsid w:val="00F83658"/>
    <w:rsid w:val="00F83A84"/>
    <w:rsid w:val="00F8410D"/>
    <w:rsid w:val="00F8447B"/>
    <w:rsid w:val="00F8509A"/>
    <w:rsid w:val="00F853C7"/>
    <w:rsid w:val="00F85A1F"/>
    <w:rsid w:val="00F85B38"/>
    <w:rsid w:val="00F86F24"/>
    <w:rsid w:val="00F878EF"/>
    <w:rsid w:val="00F910E0"/>
    <w:rsid w:val="00F914DF"/>
    <w:rsid w:val="00F918D6"/>
    <w:rsid w:val="00F92CA0"/>
    <w:rsid w:val="00F92CB1"/>
    <w:rsid w:val="00F92EA2"/>
    <w:rsid w:val="00F92EC7"/>
    <w:rsid w:val="00F93271"/>
    <w:rsid w:val="00F935BB"/>
    <w:rsid w:val="00F9389A"/>
    <w:rsid w:val="00F9467E"/>
    <w:rsid w:val="00F95520"/>
    <w:rsid w:val="00F9554B"/>
    <w:rsid w:val="00F9567E"/>
    <w:rsid w:val="00F959B6"/>
    <w:rsid w:val="00F96D8D"/>
    <w:rsid w:val="00F96E59"/>
    <w:rsid w:val="00F974F6"/>
    <w:rsid w:val="00F97D10"/>
    <w:rsid w:val="00F97F01"/>
    <w:rsid w:val="00FA02CF"/>
    <w:rsid w:val="00FA04E4"/>
    <w:rsid w:val="00FA0588"/>
    <w:rsid w:val="00FA05F4"/>
    <w:rsid w:val="00FA0B52"/>
    <w:rsid w:val="00FA1393"/>
    <w:rsid w:val="00FA2863"/>
    <w:rsid w:val="00FA311D"/>
    <w:rsid w:val="00FA3264"/>
    <w:rsid w:val="00FA3B66"/>
    <w:rsid w:val="00FA56E3"/>
    <w:rsid w:val="00FA5C33"/>
    <w:rsid w:val="00FA5C7F"/>
    <w:rsid w:val="00FA636A"/>
    <w:rsid w:val="00FA79BF"/>
    <w:rsid w:val="00FA7E0B"/>
    <w:rsid w:val="00FB1346"/>
    <w:rsid w:val="00FB20C1"/>
    <w:rsid w:val="00FB2827"/>
    <w:rsid w:val="00FB2ECA"/>
    <w:rsid w:val="00FB5198"/>
    <w:rsid w:val="00FB66CB"/>
    <w:rsid w:val="00FB67B7"/>
    <w:rsid w:val="00FB6AA2"/>
    <w:rsid w:val="00FC0153"/>
    <w:rsid w:val="00FC0D11"/>
    <w:rsid w:val="00FC210D"/>
    <w:rsid w:val="00FC3416"/>
    <w:rsid w:val="00FC3A19"/>
    <w:rsid w:val="00FC40D5"/>
    <w:rsid w:val="00FC495C"/>
    <w:rsid w:val="00FC4E6A"/>
    <w:rsid w:val="00FC54BC"/>
    <w:rsid w:val="00FC69AE"/>
    <w:rsid w:val="00FC749F"/>
    <w:rsid w:val="00FD24C5"/>
    <w:rsid w:val="00FD299A"/>
    <w:rsid w:val="00FD4796"/>
    <w:rsid w:val="00FD4AE8"/>
    <w:rsid w:val="00FD4C55"/>
    <w:rsid w:val="00FD4ED0"/>
    <w:rsid w:val="00FD5FD0"/>
    <w:rsid w:val="00FD69BB"/>
    <w:rsid w:val="00FE0169"/>
    <w:rsid w:val="00FE02E4"/>
    <w:rsid w:val="00FE0831"/>
    <w:rsid w:val="00FE0D84"/>
    <w:rsid w:val="00FE14E7"/>
    <w:rsid w:val="00FE1EE3"/>
    <w:rsid w:val="00FE20E8"/>
    <w:rsid w:val="00FE25F2"/>
    <w:rsid w:val="00FE2CFC"/>
    <w:rsid w:val="00FE3496"/>
    <w:rsid w:val="00FE34F1"/>
    <w:rsid w:val="00FE4682"/>
    <w:rsid w:val="00FE56E1"/>
    <w:rsid w:val="00FE5FD5"/>
    <w:rsid w:val="00FE6219"/>
    <w:rsid w:val="00FE7EFE"/>
    <w:rsid w:val="00FF04C8"/>
    <w:rsid w:val="00FF0F7D"/>
    <w:rsid w:val="00FF17EC"/>
    <w:rsid w:val="00FF2008"/>
    <w:rsid w:val="00FF2477"/>
    <w:rsid w:val="00FF24E4"/>
    <w:rsid w:val="00FF25A3"/>
    <w:rsid w:val="00FF2855"/>
    <w:rsid w:val="00FF3499"/>
    <w:rsid w:val="00FF4112"/>
    <w:rsid w:val="00FF43E3"/>
    <w:rsid w:val="00FF496B"/>
    <w:rsid w:val="00FF5E31"/>
    <w:rsid w:val="00FF690E"/>
    <w:rsid w:val="00FF6CC5"/>
    <w:rsid w:val="00FF7E8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style="mso-position-horizontal-relative:page;mso-position-vertical-relative:page" fillcolor="none [3212]" strokecolor="none [3213]">
      <v:fill color="none [3212]"/>
      <v:stroke color="none [3213]"/>
      <v:textbox inset="5.85pt,.7pt,5.85pt,.7pt"/>
    </o:shapedefaults>
    <o:shapelayout v:ext="edit">
      <o:idmap v:ext="edit" data="1"/>
      <o:rules v:ext="edit">
        <o:r id="V:Rule16" type="connector" idref="#AutoShape 150"/>
        <o:r id="V:Rule17" type="connector" idref="#_x0000_s1149"/>
        <o:r id="V:Rule18" type="connector" idref="#AutoShape 195"/>
        <o:r id="V:Rule19" type="connector" idref="#AutoShape 165"/>
        <o:r id="V:Rule20" type="connector" idref="#AutoShape 160"/>
        <o:r id="V:Rule21" type="connector" idref="#直線矢印コネクタ 906"/>
        <o:r id="V:Rule22" type="connector" idref="#_x0000_s1157"/>
        <o:r id="V:Rule23" type="connector" idref="#_x0000_s1824"/>
        <o:r id="V:Rule24" type="connector" idref="#AutoShape 189"/>
        <o:r id="V:Rule25" type="connector" idref="#AutoShape 175"/>
        <o:r id="V:Rule26" type="connector" idref="#AutoShape 183"/>
        <o:r id="V:Rule27" type="connector" idref="#AutoShape 185"/>
        <o:r id="V:Rule28" type="connector" idref="#AutoShape 169"/>
        <o:r id="V:Rule29" type="connector" idref="#AutoShape 123"/>
        <o:r id="V:Rule30" type="connector" idref="#AutoShape 1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568"/>
    <w:rPr>
      <w:rFonts w:ascii="Century" w:eastAsia="ＭＳ 明朝" w:hAnsi="Century" w:cs="Times New Roman"/>
      <w:szCs w:val="24"/>
    </w:rPr>
  </w:style>
  <w:style w:type="paragraph" w:styleId="1">
    <w:name w:val="heading 1"/>
    <w:basedOn w:val="a"/>
    <w:next w:val="a"/>
    <w:link w:val="10"/>
    <w:qFormat/>
    <w:rsid w:val="005C7568"/>
    <w:pPr>
      <w:keepNext/>
      <w:widowControl w:val="0"/>
      <w:jc w:val="both"/>
      <w:outlineLvl w:val="0"/>
    </w:pPr>
    <w:rPr>
      <w:rFonts w:ascii="Arial" w:eastAsia="ＭＳ ゴシック" w:hAnsi="Arial"/>
      <w:sz w:val="36"/>
    </w:rPr>
  </w:style>
  <w:style w:type="paragraph" w:styleId="2">
    <w:name w:val="heading 2"/>
    <w:basedOn w:val="a"/>
    <w:next w:val="a"/>
    <w:link w:val="20"/>
    <w:qFormat/>
    <w:rsid w:val="005C7568"/>
    <w:pPr>
      <w:widowControl w:val="0"/>
      <w:pBdr>
        <w:top w:val="double" w:sz="4" w:space="1" w:color="999999"/>
        <w:bottom w:val="double" w:sz="4" w:space="1" w:color="999999"/>
      </w:pBdr>
      <w:spacing w:afterLines="50"/>
      <w:ind w:leftChars="100" w:left="210"/>
      <w:jc w:val="both"/>
      <w:outlineLvl w:val="1"/>
    </w:pPr>
    <w:rPr>
      <w:rFonts w:ascii="HG丸ｺﾞｼｯｸM-PRO" w:eastAsia="HG丸ｺﾞｼｯｸM-PRO" w:hAnsi="ＭＳ ゴシック"/>
      <w:sz w:val="28"/>
    </w:rPr>
  </w:style>
  <w:style w:type="paragraph" w:styleId="3">
    <w:name w:val="heading 3"/>
    <w:basedOn w:val="a"/>
    <w:next w:val="a"/>
    <w:link w:val="30"/>
    <w:uiPriority w:val="9"/>
    <w:unhideWhenUsed/>
    <w:qFormat/>
    <w:rsid w:val="005C756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5C7568"/>
    <w:rPr>
      <w:rFonts w:ascii="Arial" w:eastAsia="ＭＳ ゴシック" w:hAnsi="Arial" w:cs="Times New Roman"/>
      <w:sz w:val="36"/>
      <w:szCs w:val="24"/>
    </w:rPr>
  </w:style>
  <w:style w:type="character" w:customStyle="1" w:styleId="20">
    <w:name w:val="見出し 2 (文字)"/>
    <w:basedOn w:val="a0"/>
    <w:link w:val="2"/>
    <w:rsid w:val="005C7568"/>
    <w:rPr>
      <w:rFonts w:ascii="HG丸ｺﾞｼｯｸM-PRO" w:eastAsia="HG丸ｺﾞｼｯｸM-PRO" w:hAnsi="ＭＳ ゴシック" w:cs="Times New Roman"/>
      <w:sz w:val="28"/>
      <w:szCs w:val="24"/>
    </w:rPr>
  </w:style>
  <w:style w:type="paragraph" w:customStyle="1" w:styleId="11">
    <w:name w:val="スタイル1"/>
    <w:basedOn w:val="a"/>
    <w:next w:val="a"/>
    <w:link w:val="12"/>
    <w:qFormat/>
    <w:rsid w:val="005C7568"/>
  </w:style>
  <w:style w:type="character" w:customStyle="1" w:styleId="12">
    <w:name w:val="スタイル1 (文字)"/>
    <w:basedOn w:val="a0"/>
    <w:link w:val="11"/>
    <w:rsid w:val="005C7568"/>
    <w:rPr>
      <w:rFonts w:ascii="Century" w:eastAsia="ＭＳ 明朝" w:hAnsi="Century" w:cs="Times New Roman"/>
      <w:szCs w:val="24"/>
    </w:rPr>
  </w:style>
  <w:style w:type="paragraph" w:styleId="a3">
    <w:name w:val="Body Text"/>
    <w:basedOn w:val="a"/>
    <w:link w:val="a4"/>
    <w:semiHidden/>
    <w:rsid w:val="005C7568"/>
    <w:pPr>
      <w:widowControl w:val="0"/>
      <w:spacing w:line="440" w:lineRule="exact"/>
      <w:ind w:leftChars="200" w:left="420" w:firstLineChars="100" w:firstLine="240"/>
      <w:jc w:val="both"/>
    </w:pPr>
    <w:rPr>
      <w:rFonts w:ascii="HG丸ｺﾞｼｯｸM-PRO" w:eastAsia="HG丸ｺﾞｼｯｸM-PRO"/>
      <w:sz w:val="24"/>
    </w:rPr>
  </w:style>
  <w:style w:type="character" w:customStyle="1" w:styleId="a4">
    <w:name w:val="本文 (文字)"/>
    <w:basedOn w:val="a0"/>
    <w:link w:val="a3"/>
    <w:semiHidden/>
    <w:rsid w:val="005C7568"/>
    <w:rPr>
      <w:rFonts w:ascii="HG丸ｺﾞｼｯｸM-PRO" w:eastAsia="HG丸ｺﾞｼｯｸM-PRO" w:hAnsi="Century" w:cs="Times New Roman"/>
      <w:sz w:val="24"/>
      <w:szCs w:val="24"/>
    </w:rPr>
  </w:style>
  <w:style w:type="paragraph" w:styleId="a5">
    <w:name w:val="header"/>
    <w:aliases w:val="見出し３,全体集計タイトル"/>
    <w:basedOn w:val="a"/>
    <w:link w:val="a6"/>
    <w:unhideWhenUsed/>
    <w:rsid w:val="005C7568"/>
    <w:pPr>
      <w:tabs>
        <w:tab w:val="center" w:pos="4252"/>
        <w:tab w:val="right" w:pos="8504"/>
      </w:tabs>
      <w:snapToGrid w:val="0"/>
    </w:pPr>
  </w:style>
  <w:style w:type="character" w:customStyle="1" w:styleId="a6">
    <w:name w:val="ヘッダー (文字)"/>
    <w:aliases w:val="見出し３ (文字),全体集計タイトル (文字)"/>
    <w:basedOn w:val="a0"/>
    <w:link w:val="a5"/>
    <w:rsid w:val="005C7568"/>
    <w:rPr>
      <w:rFonts w:ascii="Century" w:eastAsia="ＭＳ 明朝" w:hAnsi="Century" w:cs="Times New Roman"/>
      <w:szCs w:val="24"/>
    </w:rPr>
  </w:style>
  <w:style w:type="paragraph" w:styleId="a7">
    <w:name w:val="footer"/>
    <w:basedOn w:val="a"/>
    <w:link w:val="a8"/>
    <w:uiPriority w:val="99"/>
    <w:unhideWhenUsed/>
    <w:rsid w:val="005C7568"/>
    <w:pPr>
      <w:tabs>
        <w:tab w:val="center" w:pos="4252"/>
        <w:tab w:val="right" w:pos="8504"/>
      </w:tabs>
      <w:snapToGrid w:val="0"/>
    </w:pPr>
  </w:style>
  <w:style w:type="character" w:customStyle="1" w:styleId="a8">
    <w:name w:val="フッター (文字)"/>
    <w:basedOn w:val="a0"/>
    <w:link w:val="a7"/>
    <w:uiPriority w:val="99"/>
    <w:rsid w:val="005C7568"/>
    <w:rPr>
      <w:rFonts w:ascii="Century" w:eastAsia="ＭＳ 明朝" w:hAnsi="Century" w:cs="Times New Roman"/>
      <w:szCs w:val="24"/>
    </w:rPr>
  </w:style>
  <w:style w:type="paragraph" w:styleId="a9">
    <w:name w:val="Date"/>
    <w:basedOn w:val="a"/>
    <w:next w:val="a"/>
    <w:link w:val="aa"/>
    <w:rsid w:val="005C7568"/>
    <w:pPr>
      <w:widowControl w:val="0"/>
      <w:jc w:val="both"/>
    </w:pPr>
    <w:rPr>
      <w:rFonts w:ascii="ＭＳ 明朝"/>
    </w:rPr>
  </w:style>
  <w:style w:type="character" w:customStyle="1" w:styleId="aa">
    <w:name w:val="日付 (文字)"/>
    <w:basedOn w:val="a0"/>
    <w:link w:val="a9"/>
    <w:rsid w:val="005C7568"/>
    <w:rPr>
      <w:rFonts w:ascii="ＭＳ 明朝" w:eastAsia="ＭＳ 明朝" w:hAnsi="Century" w:cs="Times New Roman"/>
      <w:szCs w:val="24"/>
    </w:rPr>
  </w:style>
  <w:style w:type="paragraph" w:styleId="13">
    <w:name w:val="toc 1"/>
    <w:basedOn w:val="a"/>
    <w:next w:val="a"/>
    <w:autoRedefine/>
    <w:semiHidden/>
    <w:rsid w:val="005C7568"/>
    <w:pPr>
      <w:widowControl w:val="0"/>
      <w:tabs>
        <w:tab w:val="right" w:leader="dot" w:pos="9628"/>
      </w:tabs>
      <w:jc w:val="both"/>
    </w:pPr>
    <w:rPr>
      <w:rFonts w:ascii="ＭＳ ゴシック" w:eastAsia="ＭＳ ゴシック" w:hAnsi="ＭＳ ゴシック"/>
      <w:noProof/>
      <w:sz w:val="32"/>
    </w:rPr>
  </w:style>
  <w:style w:type="character" w:customStyle="1" w:styleId="30">
    <w:name w:val="見出し 3 (文字)"/>
    <w:basedOn w:val="a0"/>
    <w:link w:val="3"/>
    <w:uiPriority w:val="9"/>
    <w:rsid w:val="005C7568"/>
    <w:rPr>
      <w:rFonts w:asciiTheme="majorHAnsi" w:eastAsiaTheme="majorEastAsia" w:hAnsiTheme="majorHAnsi" w:cstheme="majorBidi"/>
      <w:szCs w:val="24"/>
    </w:rPr>
  </w:style>
  <w:style w:type="paragraph" w:customStyle="1" w:styleId="ab">
    <w:name w:val="グラフタイトル"/>
    <w:basedOn w:val="a"/>
    <w:rsid w:val="005C7568"/>
    <w:pPr>
      <w:widowControl w:val="0"/>
      <w:spacing w:beforeLines="50"/>
      <w:jc w:val="center"/>
      <w:outlineLvl w:val="3"/>
    </w:pPr>
    <w:rPr>
      <w:rFonts w:ascii="ＭＳ ゴシック" w:eastAsia="ＭＳ ゴシック" w:hAnsi="ＭＳ ゴシック"/>
      <w:sz w:val="20"/>
      <w:szCs w:val="20"/>
      <w:lang w:val="ja-JP"/>
    </w:rPr>
  </w:style>
  <w:style w:type="paragraph" w:customStyle="1" w:styleId="ac">
    <w:name w:val="資料"/>
    <w:basedOn w:val="a"/>
    <w:rsid w:val="005C7568"/>
    <w:pPr>
      <w:widowControl w:val="0"/>
      <w:ind w:rightChars="776" w:right="1630"/>
      <w:jc w:val="right"/>
    </w:pPr>
    <w:rPr>
      <w:rFonts w:ascii="ＭＳ 明朝"/>
      <w:sz w:val="20"/>
    </w:rPr>
  </w:style>
  <w:style w:type="table" w:styleId="ad">
    <w:name w:val="Table Grid"/>
    <w:basedOn w:val="a1"/>
    <w:uiPriority w:val="59"/>
    <w:rsid w:val="005C75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nhideWhenUsed/>
    <w:rsid w:val="005C7568"/>
    <w:rPr>
      <w:rFonts w:asciiTheme="majorHAnsi" w:eastAsiaTheme="majorEastAsia" w:hAnsiTheme="majorHAnsi" w:cstheme="majorBidi"/>
      <w:sz w:val="18"/>
      <w:szCs w:val="18"/>
    </w:rPr>
  </w:style>
  <w:style w:type="character" w:customStyle="1" w:styleId="af">
    <w:name w:val="吹き出し (文字)"/>
    <w:basedOn w:val="a0"/>
    <w:link w:val="ae"/>
    <w:rsid w:val="005C7568"/>
    <w:rPr>
      <w:rFonts w:asciiTheme="majorHAnsi" w:eastAsiaTheme="majorEastAsia" w:hAnsiTheme="majorHAnsi" w:cstheme="majorBidi"/>
      <w:sz w:val="18"/>
      <w:szCs w:val="18"/>
    </w:rPr>
  </w:style>
  <w:style w:type="paragraph" w:styleId="af0">
    <w:name w:val="List Paragraph"/>
    <w:basedOn w:val="a"/>
    <w:uiPriority w:val="34"/>
    <w:qFormat/>
    <w:rsid w:val="00121EAA"/>
    <w:pPr>
      <w:ind w:leftChars="400" w:left="840"/>
    </w:pPr>
  </w:style>
  <w:style w:type="character" w:customStyle="1" w:styleId="disp01">
    <w:name w:val="disp01"/>
    <w:basedOn w:val="a0"/>
    <w:rsid w:val="0018235F"/>
    <w:rPr>
      <w:color w:val="000000"/>
      <w:bdr w:val="single" w:sz="6" w:space="0" w:color="666666" w:frame="1"/>
      <w:shd w:val="clear" w:color="auto" w:fill="FFFFFF"/>
    </w:rPr>
  </w:style>
  <w:style w:type="paragraph" w:styleId="af1">
    <w:name w:val="Revision"/>
    <w:hidden/>
    <w:uiPriority w:val="99"/>
    <w:semiHidden/>
    <w:rsid w:val="0018235F"/>
    <w:rPr>
      <w:rFonts w:ascii="Century" w:eastAsia="ＭＳ 明朝" w:hAnsi="Century" w:cs="Times New Roman"/>
      <w:szCs w:val="24"/>
    </w:rPr>
  </w:style>
  <w:style w:type="character" w:styleId="af2">
    <w:name w:val="annotation reference"/>
    <w:basedOn w:val="a0"/>
    <w:uiPriority w:val="99"/>
    <w:semiHidden/>
    <w:unhideWhenUsed/>
    <w:rsid w:val="00E8364D"/>
    <w:rPr>
      <w:sz w:val="18"/>
      <w:szCs w:val="18"/>
    </w:rPr>
  </w:style>
  <w:style w:type="paragraph" w:styleId="af3">
    <w:name w:val="annotation text"/>
    <w:basedOn w:val="a"/>
    <w:link w:val="af4"/>
    <w:uiPriority w:val="99"/>
    <w:semiHidden/>
    <w:unhideWhenUsed/>
    <w:rsid w:val="00E8364D"/>
  </w:style>
  <w:style w:type="character" w:customStyle="1" w:styleId="af4">
    <w:name w:val="コメント文字列 (文字)"/>
    <w:basedOn w:val="a0"/>
    <w:link w:val="af3"/>
    <w:uiPriority w:val="99"/>
    <w:semiHidden/>
    <w:rsid w:val="00E8364D"/>
    <w:rPr>
      <w:rFonts w:ascii="Century" w:eastAsia="ＭＳ 明朝" w:hAnsi="Century" w:cs="Times New Roman"/>
      <w:szCs w:val="24"/>
    </w:rPr>
  </w:style>
  <w:style w:type="paragraph" w:styleId="af5">
    <w:name w:val="annotation subject"/>
    <w:basedOn w:val="af3"/>
    <w:next w:val="af3"/>
    <w:link w:val="af6"/>
    <w:uiPriority w:val="99"/>
    <w:semiHidden/>
    <w:unhideWhenUsed/>
    <w:rsid w:val="00E8364D"/>
    <w:rPr>
      <w:b/>
      <w:bCs/>
    </w:rPr>
  </w:style>
  <w:style w:type="character" w:customStyle="1" w:styleId="af6">
    <w:name w:val="コメント内容 (文字)"/>
    <w:basedOn w:val="af4"/>
    <w:link w:val="af5"/>
    <w:uiPriority w:val="99"/>
    <w:semiHidden/>
    <w:rsid w:val="00E8364D"/>
    <w:rPr>
      <w:rFonts w:ascii="Century" w:eastAsia="ＭＳ 明朝" w:hAnsi="Century" w:cs="Times New Roman"/>
      <w:b/>
      <w:bCs/>
      <w:szCs w:val="24"/>
    </w:rPr>
  </w:style>
  <w:style w:type="paragraph" w:customStyle="1" w:styleId="Default">
    <w:name w:val="Default"/>
    <w:rsid w:val="00DC0C68"/>
    <w:pPr>
      <w:widowControl w:val="0"/>
      <w:autoSpaceDE w:val="0"/>
      <w:autoSpaceDN w:val="0"/>
      <w:adjustRightInd w:val="0"/>
    </w:pPr>
    <w:rPr>
      <w:rFonts w:ascii="ＭＳ Ｐ明朝" w:eastAsia="ＭＳ Ｐ明朝" w:cs="ＭＳ Ｐ明朝"/>
      <w:color w:val="000000"/>
      <w:kern w:val="0"/>
      <w:sz w:val="24"/>
      <w:szCs w:val="24"/>
    </w:rPr>
  </w:style>
</w:styles>
</file>

<file path=word/webSettings.xml><?xml version="1.0" encoding="utf-8"?>
<w:webSettings xmlns:r="http://schemas.openxmlformats.org/officeDocument/2006/relationships" xmlns:w="http://schemas.openxmlformats.org/wordprocessingml/2006/main">
  <w:divs>
    <w:div w:id="57601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emf"/><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2.emf"/><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FC66F-5575-44F6-AD88-878608B64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2132</Words>
  <Characters>12153</Characters>
  <Application>Microsoft Office Word</Application>
  <DocSecurity>8</DocSecurity>
  <Lines>101</Lines>
  <Paragraphs>28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14257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199821</cp:lastModifiedBy>
  <cp:revision>2</cp:revision>
  <cp:lastPrinted>2018-03-29T06:30:00Z</cp:lastPrinted>
  <dcterms:created xsi:type="dcterms:W3CDTF">2018-05-14T10:52:00Z</dcterms:created>
  <dcterms:modified xsi:type="dcterms:W3CDTF">2018-06-22T04:30:00Z</dcterms:modified>
</cp:coreProperties>
</file>