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DC10" w14:textId="48F445A2" w:rsidR="000C7BA6" w:rsidRPr="00164C21" w:rsidRDefault="000C7BA6" w:rsidP="000C7BA6">
      <w:pPr>
        <w:autoSpaceDE w:val="0"/>
        <w:autoSpaceDN w:val="0"/>
        <w:ind w:leftChars="-100" w:left="-232" w:right="74"/>
        <w:rPr>
          <w:rFonts w:hAnsi="ＭＳ 明朝"/>
        </w:rPr>
      </w:pPr>
      <w:r w:rsidRPr="00164C21">
        <w:rPr>
          <w:rFonts w:hAnsi="ＭＳ 明朝" w:hint="eastAsia"/>
        </w:rPr>
        <w:t>別記様式第</w:t>
      </w:r>
      <w:r w:rsidR="00D530E0" w:rsidRPr="00164C21">
        <w:rPr>
          <w:rFonts w:hAnsi="ＭＳ 明朝" w:hint="eastAsia"/>
        </w:rPr>
        <w:t>７</w:t>
      </w:r>
      <w:r w:rsidRPr="00164C21">
        <w:rPr>
          <w:rFonts w:hAnsi="ＭＳ 明朝" w:hint="eastAsia"/>
        </w:rPr>
        <w:t>号</w:t>
      </w:r>
    </w:p>
    <w:p w14:paraId="154A1B78" w14:textId="77777777" w:rsidR="000C7BA6" w:rsidRPr="00164C21" w:rsidRDefault="000C7BA6" w:rsidP="000C7BA6">
      <w:pPr>
        <w:autoSpaceDE w:val="0"/>
        <w:autoSpaceDN w:val="0"/>
        <w:ind w:right="232"/>
        <w:jc w:val="right"/>
        <w:rPr>
          <w:rFonts w:hAnsi="ＭＳ 明朝"/>
        </w:rPr>
      </w:pPr>
      <w:r w:rsidRPr="00164C21">
        <w:rPr>
          <w:rFonts w:hAnsi="ＭＳ 明朝" w:hint="eastAsia"/>
        </w:rPr>
        <w:t>第　　　　　号</w:t>
      </w:r>
    </w:p>
    <w:p w14:paraId="570C9346" w14:textId="77777777" w:rsidR="000C7BA6" w:rsidRPr="00164C21" w:rsidRDefault="000C7BA6" w:rsidP="000C7BA6">
      <w:pPr>
        <w:autoSpaceDE w:val="0"/>
        <w:autoSpaceDN w:val="0"/>
        <w:ind w:right="232"/>
        <w:jc w:val="right"/>
        <w:rPr>
          <w:rFonts w:hAnsi="ＭＳ 明朝"/>
        </w:rPr>
      </w:pPr>
      <w:r w:rsidRPr="00164C21">
        <w:rPr>
          <w:rFonts w:hAnsi="ＭＳ 明朝" w:hint="eastAsia"/>
        </w:rPr>
        <w:t>年　　月　　日</w:t>
      </w:r>
    </w:p>
    <w:p w14:paraId="187AC59D" w14:textId="77777777" w:rsidR="000C7BA6" w:rsidRPr="00164C21" w:rsidRDefault="000C7BA6" w:rsidP="000C7BA6">
      <w:pPr>
        <w:autoSpaceDE w:val="0"/>
        <w:autoSpaceDN w:val="0"/>
        <w:ind w:right="74" w:firstLineChars="300" w:firstLine="696"/>
        <w:rPr>
          <w:rFonts w:hAnsi="ＭＳ 明朝"/>
        </w:rPr>
      </w:pPr>
      <w:r w:rsidRPr="00164C21">
        <w:rPr>
          <w:rFonts w:hAnsi="ＭＳ 明朝" w:hint="eastAsia"/>
        </w:rPr>
        <w:t xml:space="preserve">　　　　　　　　殿</w:t>
      </w:r>
    </w:p>
    <w:p w14:paraId="38FBE211" w14:textId="77777777" w:rsidR="000C7BA6" w:rsidRPr="00164C21" w:rsidRDefault="000C7BA6" w:rsidP="000C7BA6">
      <w:pPr>
        <w:wordWrap w:val="0"/>
        <w:autoSpaceDE w:val="0"/>
        <w:autoSpaceDN w:val="0"/>
        <w:jc w:val="right"/>
        <w:rPr>
          <w:rFonts w:hAnsi="ＭＳ 明朝"/>
        </w:rPr>
      </w:pPr>
      <w:r w:rsidRPr="00164C21">
        <w:rPr>
          <w:rFonts w:hAnsi="ＭＳ 明朝" w:hint="eastAsia"/>
        </w:rPr>
        <w:t xml:space="preserve">小平市長　　　　　　　　　　印　　</w:t>
      </w:r>
    </w:p>
    <w:p w14:paraId="321C6B56" w14:textId="77777777" w:rsidR="000C7BA6" w:rsidRPr="00164C21" w:rsidRDefault="000C7BA6" w:rsidP="000C7BA6">
      <w:pPr>
        <w:tabs>
          <w:tab w:val="left" w:pos="8789"/>
        </w:tabs>
        <w:autoSpaceDE w:val="0"/>
        <w:autoSpaceDN w:val="0"/>
        <w:ind w:rightChars="243" w:right="564"/>
        <w:rPr>
          <w:rFonts w:hAnsi="ＭＳ 明朝"/>
        </w:rPr>
      </w:pPr>
    </w:p>
    <w:p w14:paraId="074E8ED3" w14:textId="6E2B500A" w:rsidR="000C7BA6" w:rsidRPr="00164C21" w:rsidRDefault="000C7BA6" w:rsidP="000C7BA6">
      <w:pPr>
        <w:autoSpaceDE w:val="0"/>
        <w:autoSpaceDN w:val="0"/>
        <w:ind w:right="74"/>
        <w:jc w:val="center"/>
        <w:rPr>
          <w:rFonts w:hAnsi="ＭＳ 明朝"/>
        </w:rPr>
      </w:pPr>
      <w:r w:rsidRPr="00164C21">
        <w:rPr>
          <w:rFonts w:hAnsi="ＭＳ 明朝" w:hint="eastAsia"/>
        </w:rPr>
        <w:t>小平市</w:t>
      </w:r>
      <w:r w:rsidR="00984DF2" w:rsidRPr="00164C21">
        <w:rPr>
          <w:rFonts w:hAnsi="ＭＳ 明朝" w:hint="eastAsia"/>
        </w:rPr>
        <w:t>飼い主のいない猫等</w:t>
      </w:r>
      <w:r w:rsidRPr="00164C21">
        <w:rPr>
          <w:rFonts w:hAnsi="ＭＳ 明朝" w:hint="eastAsia"/>
        </w:rPr>
        <w:t>の保護及び譲渡に係る活動費補助金交付（不交付）決定通知書</w:t>
      </w:r>
    </w:p>
    <w:p w14:paraId="6BC9DA30" w14:textId="77777777" w:rsidR="000C7BA6" w:rsidRPr="00164C21" w:rsidRDefault="000C7BA6" w:rsidP="000C7BA6">
      <w:pPr>
        <w:autoSpaceDE w:val="0"/>
        <w:autoSpaceDN w:val="0"/>
        <w:ind w:right="74"/>
        <w:rPr>
          <w:rFonts w:hAnsi="ＭＳ 明朝"/>
        </w:rPr>
      </w:pPr>
    </w:p>
    <w:p w14:paraId="39C463B7" w14:textId="3F826051" w:rsidR="000C7BA6" w:rsidRPr="00164C21" w:rsidRDefault="000C7BA6" w:rsidP="000C7BA6">
      <w:pPr>
        <w:autoSpaceDE w:val="0"/>
        <w:autoSpaceDN w:val="0"/>
        <w:ind w:firstLineChars="500" w:firstLine="1160"/>
        <w:rPr>
          <w:rFonts w:hAnsi="ＭＳ 明朝"/>
        </w:rPr>
      </w:pPr>
      <w:r w:rsidRPr="00164C21">
        <w:rPr>
          <w:rFonts w:hAnsi="ＭＳ 明朝" w:hint="eastAsia"/>
        </w:rPr>
        <w:t>年　　月　　日付けで申請のあった小平市</w:t>
      </w:r>
      <w:r w:rsidR="00984DF2" w:rsidRPr="00164C21">
        <w:rPr>
          <w:rFonts w:hAnsi="ＭＳ 明朝" w:hint="eastAsia"/>
        </w:rPr>
        <w:t>飼い主のいない猫等</w:t>
      </w:r>
      <w:r w:rsidRPr="00164C21">
        <w:rPr>
          <w:rFonts w:hAnsi="ＭＳ 明朝" w:hint="eastAsia"/>
        </w:rPr>
        <w:t>の保護及び譲渡に係る活動費補助金について、下記のとおり決定したので通知します。</w:t>
      </w:r>
    </w:p>
    <w:p w14:paraId="3E323C1F" w14:textId="77777777" w:rsidR="000C7BA6" w:rsidRPr="00164C21" w:rsidRDefault="000C7BA6" w:rsidP="000C7BA6"/>
    <w:p w14:paraId="28394688" w14:textId="77777777" w:rsidR="000C7BA6" w:rsidRPr="00164C21" w:rsidRDefault="000C7BA6" w:rsidP="000C7BA6">
      <w:pPr>
        <w:adjustRightInd/>
        <w:jc w:val="center"/>
        <w:textAlignment w:val="auto"/>
        <w:rPr>
          <w:rFonts w:hAnsi="ＭＳ 明朝"/>
        </w:rPr>
      </w:pPr>
      <w:r w:rsidRPr="00164C21">
        <w:rPr>
          <w:rFonts w:hAnsi="ＭＳ 明朝" w:hint="eastAsia"/>
        </w:rPr>
        <w:t>記</w:t>
      </w:r>
    </w:p>
    <w:p w14:paraId="38539E02" w14:textId="77777777" w:rsidR="000C7BA6" w:rsidRPr="00164C21" w:rsidRDefault="000C7BA6" w:rsidP="000C7BA6"/>
    <w:p w14:paraId="7AE17AF4" w14:textId="77777777" w:rsidR="000C7BA6" w:rsidRPr="00164C21" w:rsidRDefault="000C7BA6" w:rsidP="000C7BA6">
      <w:r w:rsidRPr="00164C21">
        <w:rPr>
          <w:rFonts w:hint="eastAsia"/>
        </w:rPr>
        <w:t>１　交付決定</w:t>
      </w:r>
    </w:p>
    <w:p w14:paraId="3736E6BD" w14:textId="77777777" w:rsidR="000C7BA6" w:rsidRPr="00164C21" w:rsidRDefault="000C7BA6" w:rsidP="000C7BA6">
      <w:pPr>
        <w:ind w:firstLineChars="100" w:firstLine="232"/>
      </w:pPr>
      <w:r w:rsidRPr="00164C21">
        <w:rPr>
          <w:rFonts w:hint="eastAsia"/>
        </w:rPr>
        <w:t>(1) 交付決定額</w:t>
      </w:r>
    </w:p>
    <w:p w14:paraId="503EC37D" w14:textId="77777777" w:rsidR="000C7BA6" w:rsidRPr="00164C21" w:rsidRDefault="000C7BA6" w:rsidP="000C7BA6">
      <w:pPr>
        <w:rPr>
          <w:u w:val="single"/>
        </w:rPr>
      </w:pPr>
      <w:r w:rsidRPr="00164C21">
        <w:rPr>
          <w:rFonts w:hint="eastAsia"/>
        </w:rPr>
        <w:t xml:space="preserve">　　　　　　　　　</w:t>
      </w:r>
      <w:r w:rsidRPr="00164C21">
        <w:rPr>
          <w:rFonts w:hint="eastAsia"/>
          <w:u w:val="single"/>
        </w:rPr>
        <w:t xml:space="preserve">　　　　　　　　　　　　　　円</w:t>
      </w:r>
    </w:p>
    <w:p w14:paraId="12DE82A8" w14:textId="77777777" w:rsidR="000C7BA6" w:rsidRPr="00164C21" w:rsidRDefault="000C7BA6" w:rsidP="000C7BA6"/>
    <w:p w14:paraId="7D471E40" w14:textId="77777777" w:rsidR="000C7BA6" w:rsidRPr="00164C21" w:rsidRDefault="000C7BA6" w:rsidP="000C7BA6">
      <w:pPr>
        <w:ind w:firstLineChars="100" w:firstLine="232"/>
      </w:pPr>
      <w:r w:rsidRPr="00164C21">
        <w:rPr>
          <w:rFonts w:hint="eastAsia"/>
        </w:rPr>
        <w:t>(2) 交付の条件</w:t>
      </w:r>
    </w:p>
    <w:p w14:paraId="2C60786F" w14:textId="77777777" w:rsidR="000C7BA6" w:rsidRPr="00164C21" w:rsidRDefault="000C7BA6" w:rsidP="000C7BA6"/>
    <w:p w14:paraId="0BF9057B" w14:textId="77777777" w:rsidR="000C7BA6" w:rsidRPr="00164C21" w:rsidRDefault="000C7BA6" w:rsidP="000C7BA6"/>
    <w:p w14:paraId="6B53FA46" w14:textId="77777777" w:rsidR="000C7BA6" w:rsidRPr="00164C21" w:rsidRDefault="000C7BA6" w:rsidP="000C7BA6">
      <w:r w:rsidRPr="00164C21">
        <w:rPr>
          <w:rFonts w:hint="eastAsia"/>
        </w:rPr>
        <w:t>２　不交付決定</w:t>
      </w:r>
    </w:p>
    <w:p w14:paraId="0FB55149" w14:textId="77777777" w:rsidR="000C7BA6" w:rsidRPr="00164C21" w:rsidRDefault="000C7BA6" w:rsidP="000C7BA6">
      <w:r w:rsidRPr="00164C21">
        <w:rPr>
          <w:rFonts w:hint="eastAsia"/>
        </w:rPr>
        <w:t xml:space="preserve">　　不交付の理由</w:t>
      </w:r>
    </w:p>
    <w:p w14:paraId="39FC08C1" w14:textId="77777777" w:rsidR="000C7BA6" w:rsidRPr="00164C21" w:rsidRDefault="000C7BA6" w:rsidP="000C7BA6"/>
    <w:p w14:paraId="10383D4C" w14:textId="77777777" w:rsidR="000C7BA6" w:rsidRPr="00164C21" w:rsidRDefault="000C7BA6" w:rsidP="000C7BA6"/>
    <w:p w14:paraId="58943572" w14:textId="77777777" w:rsidR="000C7BA6" w:rsidRPr="00164C21" w:rsidRDefault="000C7BA6" w:rsidP="000C7BA6">
      <w:pPr>
        <w:adjustRightInd/>
        <w:textAlignment w:val="auto"/>
      </w:pPr>
      <w:r w:rsidRPr="00164C21">
        <w:rPr>
          <w:rFonts w:hint="eastAsia"/>
        </w:rPr>
        <w:t xml:space="preserve">注　</w:t>
      </w:r>
    </w:p>
    <w:p w14:paraId="48D33007" w14:textId="0CA6813B" w:rsidR="000C7BA6" w:rsidRPr="00164C21" w:rsidRDefault="000C7BA6" w:rsidP="000C7BA6">
      <w:pPr>
        <w:adjustRightInd/>
        <w:ind w:left="464" w:hangingChars="200" w:hanging="464"/>
        <w:textAlignment w:val="auto"/>
      </w:pPr>
      <w:r w:rsidRPr="00164C21">
        <w:rPr>
          <w:rFonts w:hint="eastAsia"/>
        </w:rPr>
        <w:t xml:space="preserve">　１　保護対象猫</w:t>
      </w:r>
      <w:r w:rsidR="00967798" w:rsidRPr="00164C21">
        <w:rPr>
          <w:rFonts w:hint="eastAsia"/>
        </w:rPr>
        <w:t>等</w:t>
      </w:r>
      <w:r w:rsidRPr="00164C21">
        <w:rPr>
          <w:rFonts w:hint="eastAsia"/>
        </w:rPr>
        <w:t>の飼養場所について、市職員による現地確認等を行う場合には、協力すること。</w:t>
      </w:r>
    </w:p>
    <w:p w14:paraId="4D15C0B7" w14:textId="6AB87240" w:rsidR="000F2094" w:rsidRPr="00164C21" w:rsidRDefault="000F2094" w:rsidP="000F2094">
      <w:pPr>
        <w:ind w:leftChars="100" w:left="464" w:rightChars="31" w:right="72" w:hangingChars="100" w:hanging="232"/>
      </w:pPr>
      <w:r w:rsidRPr="00164C21">
        <w:rPr>
          <w:rFonts w:hint="eastAsia"/>
        </w:rPr>
        <w:t>２　補助事業者が次のいずれかに該当した場合は、補助金の交付の決定の全部又は一部を取り消すことができる。また、以降の当該補助金の支給を停止する場合があるほか、小平市</w:t>
      </w:r>
      <w:r w:rsidR="00984DF2" w:rsidRPr="00164C21">
        <w:rPr>
          <w:rFonts w:hint="eastAsia"/>
        </w:rPr>
        <w:t>飼い主のいない猫</w:t>
      </w:r>
      <w:r w:rsidRPr="00164C21">
        <w:rPr>
          <w:rFonts w:hint="eastAsia"/>
        </w:rPr>
        <w:t>不妊・去勢手術</w:t>
      </w:r>
      <w:r w:rsidRPr="00164C21">
        <w:rPr>
          <w:rFonts w:hAnsi="ＭＳ 明朝" w:hint="eastAsia"/>
          <w:spacing w:val="-4"/>
          <w:szCs w:val="21"/>
        </w:rPr>
        <w:t>費補助金交付要綱第４条に規定する団体登録を抹消する場合がある。</w:t>
      </w:r>
    </w:p>
    <w:p w14:paraId="568EFF33" w14:textId="77777777" w:rsidR="000F2094" w:rsidRPr="00164C21" w:rsidRDefault="000F2094" w:rsidP="000F2094">
      <w:pPr>
        <w:ind w:leftChars="100" w:left="232" w:rightChars="31" w:right="72" w:firstLineChars="100" w:firstLine="232"/>
      </w:pPr>
      <w:r w:rsidRPr="00164C21">
        <w:rPr>
          <w:rFonts w:hint="eastAsia"/>
        </w:rPr>
        <w:t>(1)</w:t>
      </w:r>
      <w:r w:rsidRPr="00164C21">
        <w:t xml:space="preserve"> </w:t>
      </w:r>
      <w:r w:rsidRPr="00164C21">
        <w:rPr>
          <w:rFonts w:hint="eastAsia"/>
        </w:rPr>
        <w:t>偽りその他不正な手段により補助金の交付を受けたとき。</w:t>
      </w:r>
    </w:p>
    <w:p w14:paraId="46E135BF" w14:textId="77777777" w:rsidR="000F2094" w:rsidRPr="00164C21" w:rsidRDefault="000F2094" w:rsidP="000F2094">
      <w:pPr>
        <w:ind w:leftChars="100" w:left="232" w:rightChars="31" w:right="72" w:firstLineChars="100" w:firstLine="232"/>
      </w:pPr>
      <w:r w:rsidRPr="00164C21">
        <w:rPr>
          <w:rFonts w:hint="eastAsia"/>
        </w:rPr>
        <w:t>(2)</w:t>
      </w:r>
      <w:r w:rsidRPr="00164C21">
        <w:t xml:space="preserve"> </w:t>
      </w:r>
      <w:r w:rsidRPr="00164C21">
        <w:rPr>
          <w:rFonts w:hint="eastAsia"/>
        </w:rPr>
        <w:t>補助金の交付決定の内容又はこれに付した条件に違反したとき。</w:t>
      </w:r>
    </w:p>
    <w:p w14:paraId="48D7C1A5" w14:textId="77777777" w:rsidR="000F2094" w:rsidRPr="00164C21" w:rsidRDefault="000F2094" w:rsidP="000F2094">
      <w:pPr>
        <w:ind w:leftChars="100" w:left="232" w:rightChars="31" w:right="72" w:firstLineChars="100" w:firstLine="232"/>
      </w:pPr>
      <w:r w:rsidRPr="00164C21">
        <w:rPr>
          <w:rFonts w:hint="eastAsia"/>
        </w:rPr>
        <w:t>(3)</w:t>
      </w:r>
      <w:r w:rsidRPr="00164C21">
        <w:t xml:space="preserve"> </w:t>
      </w:r>
      <w:r w:rsidRPr="00164C21">
        <w:rPr>
          <w:rFonts w:hint="eastAsia"/>
        </w:rPr>
        <w:t>保護、飼養にあたり、虐待やネグレクトなどの不法な行為を行ったとき</w:t>
      </w:r>
    </w:p>
    <w:p w14:paraId="1C199C91" w14:textId="182CA7F1" w:rsidR="000F2094" w:rsidRPr="00164C21" w:rsidRDefault="000F2094" w:rsidP="000F2094">
      <w:pPr>
        <w:adjustRightInd/>
        <w:ind w:leftChars="200" w:left="464"/>
        <w:textAlignment w:val="auto"/>
      </w:pPr>
      <w:r w:rsidRPr="00164C21">
        <w:rPr>
          <w:rFonts w:hint="eastAsia"/>
        </w:rPr>
        <w:t>(4)</w:t>
      </w:r>
      <w:r w:rsidRPr="00164C21">
        <w:t xml:space="preserve"> </w:t>
      </w:r>
      <w:r w:rsidRPr="00164C21">
        <w:rPr>
          <w:rFonts w:hint="eastAsia"/>
        </w:rPr>
        <w:t>その他市長が必要と認めたとき。</w:t>
      </w:r>
    </w:p>
    <w:p w14:paraId="68E65FAC" w14:textId="5434B0F8" w:rsidR="000C7BA6" w:rsidRPr="00164C21" w:rsidRDefault="000F2094" w:rsidP="000F2094">
      <w:pPr>
        <w:adjustRightInd/>
        <w:ind w:leftChars="100" w:left="464" w:hangingChars="100" w:hanging="232"/>
        <w:textAlignment w:val="auto"/>
      </w:pPr>
      <w:r w:rsidRPr="00164C21">
        <w:rPr>
          <w:rFonts w:hint="eastAsia"/>
        </w:rPr>
        <w:t>３</w:t>
      </w:r>
      <w:r w:rsidR="000C7BA6" w:rsidRPr="00164C21">
        <w:rPr>
          <w:rFonts w:hint="eastAsia"/>
        </w:rPr>
        <w:t xml:space="preserve">　補助金交付後、補助金の要件に該当しない事実が判明した場合は、補助金の返還を命ずる</w:t>
      </w:r>
      <w:r w:rsidR="00907133" w:rsidRPr="00164C21">
        <w:rPr>
          <w:rFonts w:hint="eastAsia"/>
        </w:rPr>
        <w:t>。</w:t>
      </w:r>
    </w:p>
    <w:p w14:paraId="68F12F3C" w14:textId="4E4A2C03" w:rsidR="000C7BA6" w:rsidRPr="00164C21" w:rsidRDefault="000C7BA6" w:rsidP="000C7BA6">
      <w:pPr>
        <w:adjustRightInd/>
        <w:ind w:left="464" w:hangingChars="200" w:hanging="464"/>
        <w:textAlignment w:val="auto"/>
      </w:pPr>
      <w:r w:rsidRPr="00164C21">
        <w:rPr>
          <w:rFonts w:hint="eastAsia"/>
        </w:rPr>
        <w:t xml:space="preserve">　</w:t>
      </w:r>
      <w:bookmarkStart w:id="0" w:name="_GoBack"/>
      <w:bookmarkEnd w:id="0"/>
    </w:p>
    <w:sectPr w:rsidR="000C7BA6" w:rsidRPr="00164C21" w:rsidSect="0048621E">
      <w:pgSz w:w="11906" w:h="16838" w:code="9"/>
      <w:pgMar w:top="1361" w:right="1134" w:bottom="907" w:left="1418" w:header="851" w:footer="992" w:gutter="0"/>
      <w:cols w:space="425"/>
      <w:titlePg/>
      <w:docGrid w:type="linesAndChars" w:linePitch="371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3F004" w14:textId="77777777" w:rsidR="00286BC1" w:rsidRDefault="00286BC1" w:rsidP="00365AF8">
      <w:r>
        <w:separator/>
      </w:r>
    </w:p>
  </w:endnote>
  <w:endnote w:type="continuationSeparator" w:id="0">
    <w:p w14:paraId="3CB40BC1" w14:textId="77777777" w:rsidR="00286BC1" w:rsidRDefault="00286BC1" w:rsidP="0036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B4B6" w14:textId="77777777" w:rsidR="00286BC1" w:rsidRDefault="00286BC1" w:rsidP="00365AF8">
      <w:r>
        <w:separator/>
      </w:r>
    </w:p>
  </w:footnote>
  <w:footnote w:type="continuationSeparator" w:id="0">
    <w:p w14:paraId="0E2B4D34" w14:textId="77777777" w:rsidR="00286BC1" w:rsidRDefault="00286BC1" w:rsidP="0036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361F"/>
    <w:multiLevelType w:val="hybridMultilevel"/>
    <w:tmpl w:val="C682E0FE"/>
    <w:lvl w:ilvl="0" w:tplc="0A58223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059DA"/>
    <w:multiLevelType w:val="hybridMultilevel"/>
    <w:tmpl w:val="EA185870"/>
    <w:lvl w:ilvl="0" w:tplc="C5C0F1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4323B"/>
    <w:multiLevelType w:val="hybridMultilevel"/>
    <w:tmpl w:val="592434E6"/>
    <w:lvl w:ilvl="0" w:tplc="69042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404C90"/>
    <w:multiLevelType w:val="hybridMultilevel"/>
    <w:tmpl w:val="E2323D34"/>
    <w:lvl w:ilvl="0" w:tplc="562663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58"/>
  <w:drawingGridVerticalSpacing w:val="100"/>
  <w:displayHorizontalDrawingGridEvery w:val="4"/>
  <w:displayVerticalDrawingGridEvery w:val="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8E2243"/>
    <w:rsid w:val="000006CA"/>
    <w:rsid w:val="00004D73"/>
    <w:rsid w:val="00010244"/>
    <w:rsid w:val="0001331F"/>
    <w:rsid w:val="0001585B"/>
    <w:rsid w:val="00023471"/>
    <w:rsid w:val="00025098"/>
    <w:rsid w:val="000313DF"/>
    <w:rsid w:val="00043743"/>
    <w:rsid w:val="00044D94"/>
    <w:rsid w:val="00046D00"/>
    <w:rsid w:val="00053BBB"/>
    <w:rsid w:val="000544E9"/>
    <w:rsid w:val="00057505"/>
    <w:rsid w:val="0006084D"/>
    <w:rsid w:val="000628DF"/>
    <w:rsid w:val="00064ACF"/>
    <w:rsid w:val="00066BAB"/>
    <w:rsid w:val="00066C4A"/>
    <w:rsid w:val="00073381"/>
    <w:rsid w:val="00073588"/>
    <w:rsid w:val="00080006"/>
    <w:rsid w:val="000802EA"/>
    <w:rsid w:val="0008345F"/>
    <w:rsid w:val="00084592"/>
    <w:rsid w:val="000847FE"/>
    <w:rsid w:val="00084FE2"/>
    <w:rsid w:val="00090732"/>
    <w:rsid w:val="0009576A"/>
    <w:rsid w:val="000A113A"/>
    <w:rsid w:val="000A2C34"/>
    <w:rsid w:val="000A7BE5"/>
    <w:rsid w:val="000A7D70"/>
    <w:rsid w:val="000B588A"/>
    <w:rsid w:val="000C4194"/>
    <w:rsid w:val="000C7BA6"/>
    <w:rsid w:val="000D176B"/>
    <w:rsid w:val="000D27DB"/>
    <w:rsid w:val="000E0581"/>
    <w:rsid w:val="000E0D2F"/>
    <w:rsid w:val="000E0ED2"/>
    <w:rsid w:val="000E55F7"/>
    <w:rsid w:val="000E57F4"/>
    <w:rsid w:val="000E5E83"/>
    <w:rsid w:val="000E5FE3"/>
    <w:rsid w:val="000E7EA8"/>
    <w:rsid w:val="000F094B"/>
    <w:rsid w:val="000F1ECD"/>
    <w:rsid w:val="000F2094"/>
    <w:rsid w:val="000F25E4"/>
    <w:rsid w:val="000F4AD2"/>
    <w:rsid w:val="000F6049"/>
    <w:rsid w:val="00101412"/>
    <w:rsid w:val="001046AB"/>
    <w:rsid w:val="00112993"/>
    <w:rsid w:val="00112C92"/>
    <w:rsid w:val="00114169"/>
    <w:rsid w:val="001162D0"/>
    <w:rsid w:val="00116B71"/>
    <w:rsid w:val="001170B2"/>
    <w:rsid w:val="001210DC"/>
    <w:rsid w:val="001267B5"/>
    <w:rsid w:val="00126DE0"/>
    <w:rsid w:val="001310F3"/>
    <w:rsid w:val="0013298D"/>
    <w:rsid w:val="00132E90"/>
    <w:rsid w:val="00133B02"/>
    <w:rsid w:val="00134007"/>
    <w:rsid w:val="00134417"/>
    <w:rsid w:val="001445C0"/>
    <w:rsid w:val="001451F6"/>
    <w:rsid w:val="00145B84"/>
    <w:rsid w:val="001475E3"/>
    <w:rsid w:val="001531F5"/>
    <w:rsid w:val="001558C3"/>
    <w:rsid w:val="00160FDB"/>
    <w:rsid w:val="00161267"/>
    <w:rsid w:val="00163BC8"/>
    <w:rsid w:val="001640CA"/>
    <w:rsid w:val="00164C21"/>
    <w:rsid w:val="00166BFD"/>
    <w:rsid w:val="001712AE"/>
    <w:rsid w:val="00172D44"/>
    <w:rsid w:val="00177136"/>
    <w:rsid w:val="00177ADA"/>
    <w:rsid w:val="00182A18"/>
    <w:rsid w:val="00183613"/>
    <w:rsid w:val="00183DEF"/>
    <w:rsid w:val="0018547A"/>
    <w:rsid w:val="00191971"/>
    <w:rsid w:val="001939B1"/>
    <w:rsid w:val="0019602A"/>
    <w:rsid w:val="00196722"/>
    <w:rsid w:val="001A2DB2"/>
    <w:rsid w:val="001A369F"/>
    <w:rsid w:val="001A6770"/>
    <w:rsid w:val="001A7CFC"/>
    <w:rsid w:val="001B0039"/>
    <w:rsid w:val="001B13E0"/>
    <w:rsid w:val="001B2B92"/>
    <w:rsid w:val="001B32EA"/>
    <w:rsid w:val="001B643D"/>
    <w:rsid w:val="001B695D"/>
    <w:rsid w:val="001B741F"/>
    <w:rsid w:val="001C3769"/>
    <w:rsid w:val="001C411C"/>
    <w:rsid w:val="001C4911"/>
    <w:rsid w:val="001C61C0"/>
    <w:rsid w:val="001C75A3"/>
    <w:rsid w:val="001C7AFA"/>
    <w:rsid w:val="001D38F6"/>
    <w:rsid w:val="001D455C"/>
    <w:rsid w:val="001D5C70"/>
    <w:rsid w:val="001E576B"/>
    <w:rsid w:val="001E6D18"/>
    <w:rsid w:val="001E75D1"/>
    <w:rsid w:val="002053FB"/>
    <w:rsid w:val="00207366"/>
    <w:rsid w:val="0021131B"/>
    <w:rsid w:val="00211776"/>
    <w:rsid w:val="00214594"/>
    <w:rsid w:val="002209EA"/>
    <w:rsid w:val="00227B76"/>
    <w:rsid w:val="00235A34"/>
    <w:rsid w:val="002416F1"/>
    <w:rsid w:val="00245772"/>
    <w:rsid w:val="002462B0"/>
    <w:rsid w:val="0026033A"/>
    <w:rsid w:val="00261D1A"/>
    <w:rsid w:val="002665FE"/>
    <w:rsid w:val="0026712A"/>
    <w:rsid w:val="00272B61"/>
    <w:rsid w:val="00273B3E"/>
    <w:rsid w:val="0027481C"/>
    <w:rsid w:val="002770BB"/>
    <w:rsid w:val="002827D2"/>
    <w:rsid w:val="00284A98"/>
    <w:rsid w:val="00285F9A"/>
    <w:rsid w:val="00286BC1"/>
    <w:rsid w:val="00292CD2"/>
    <w:rsid w:val="002A2021"/>
    <w:rsid w:val="002A2892"/>
    <w:rsid w:val="002A65D1"/>
    <w:rsid w:val="002A667E"/>
    <w:rsid w:val="002A7A2B"/>
    <w:rsid w:val="002B1CB3"/>
    <w:rsid w:val="002B2018"/>
    <w:rsid w:val="002B2B4D"/>
    <w:rsid w:val="002B3F60"/>
    <w:rsid w:val="002B6AA0"/>
    <w:rsid w:val="002B711B"/>
    <w:rsid w:val="002C388F"/>
    <w:rsid w:val="002C3984"/>
    <w:rsid w:val="002D15A0"/>
    <w:rsid w:val="002D30FB"/>
    <w:rsid w:val="002D4F3A"/>
    <w:rsid w:val="002D554E"/>
    <w:rsid w:val="002E0B27"/>
    <w:rsid w:val="002E25F9"/>
    <w:rsid w:val="002E3AB5"/>
    <w:rsid w:val="002E3FED"/>
    <w:rsid w:val="002E4C5B"/>
    <w:rsid w:val="002E7811"/>
    <w:rsid w:val="002F6703"/>
    <w:rsid w:val="002F7A48"/>
    <w:rsid w:val="00300FD9"/>
    <w:rsid w:val="00302DF3"/>
    <w:rsid w:val="00303045"/>
    <w:rsid w:val="00303AAC"/>
    <w:rsid w:val="00304E06"/>
    <w:rsid w:val="00307A36"/>
    <w:rsid w:val="00310780"/>
    <w:rsid w:val="00310B23"/>
    <w:rsid w:val="00312AFC"/>
    <w:rsid w:val="00315FEE"/>
    <w:rsid w:val="0031645D"/>
    <w:rsid w:val="00321202"/>
    <w:rsid w:val="00323542"/>
    <w:rsid w:val="00323AFE"/>
    <w:rsid w:val="00325F2C"/>
    <w:rsid w:val="0033352E"/>
    <w:rsid w:val="00334926"/>
    <w:rsid w:val="0033517E"/>
    <w:rsid w:val="0033718D"/>
    <w:rsid w:val="003428D3"/>
    <w:rsid w:val="00345A9E"/>
    <w:rsid w:val="00345BDC"/>
    <w:rsid w:val="00345CE9"/>
    <w:rsid w:val="00353D4C"/>
    <w:rsid w:val="003547F2"/>
    <w:rsid w:val="00364354"/>
    <w:rsid w:val="00365AF8"/>
    <w:rsid w:val="00366386"/>
    <w:rsid w:val="0037083E"/>
    <w:rsid w:val="00371054"/>
    <w:rsid w:val="00373070"/>
    <w:rsid w:val="00373314"/>
    <w:rsid w:val="00377CDC"/>
    <w:rsid w:val="0038102D"/>
    <w:rsid w:val="0038314C"/>
    <w:rsid w:val="00391F7B"/>
    <w:rsid w:val="00395429"/>
    <w:rsid w:val="00396766"/>
    <w:rsid w:val="003A028A"/>
    <w:rsid w:val="003A1F0D"/>
    <w:rsid w:val="003A3F9B"/>
    <w:rsid w:val="003A526B"/>
    <w:rsid w:val="003A64AB"/>
    <w:rsid w:val="003A7518"/>
    <w:rsid w:val="003B411E"/>
    <w:rsid w:val="003B4FB7"/>
    <w:rsid w:val="003B5548"/>
    <w:rsid w:val="003B5B7E"/>
    <w:rsid w:val="003B75A0"/>
    <w:rsid w:val="003C0A9A"/>
    <w:rsid w:val="003C0B18"/>
    <w:rsid w:val="003C3596"/>
    <w:rsid w:val="003C38DD"/>
    <w:rsid w:val="003C512C"/>
    <w:rsid w:val="003C6781"/>
    <w:rsid w:val="003C7FDA"/>
    <w:rsid w:val="003D199B"/>
    <w:rsid w:val="003D1CAA"/>
    <w:rsid w:val="003D4901"/>
    <w:rsid w:val="003D52A2"/>
    <w:rsid w:val="003D54E6"/>
    <w:rsid w:val="003D6996"/>
    <w:rsid w:val="003D7315"/>
    <w:rsid w:val="003E17A2"/>
    <w:rsid w:val="003E4DD4"/>
    <w:rsid w:val="003E5796"/>
    <w:rsid w:val="003E64CB"/>
    <w:rsid w:val="003E74B5"/>
    <w:rsid w:val="003F050A"/>
    <w:rsid w:val="003F2673"/>
    <w:rsid w:val="003F32E7"/>
    <w:rsid w:val="0040015E"/>
    <w:rsid w:val="004003AA"/>
    <w:rsid w:val="004011E0"/>
    <w:rsid w:val="0040299C"/>
    <w:rsid w:val="004036E5"/>
    <w:rsid w:val="004037A1"/>
    <w:rsid w:val="0040515C"/>
    <w:rsid w:val="00405C5A"/>
    <w:rsid w:val="004143FB"/>
    <w:rsid w:val="00416B0A"/>
    <w:rsid w:val="00420023"/>
    <w:rsid w:val="00426251"/>
    <w:rsid w:val="0042631D"/>
    <w:rsid w:val="0043205B"/>
    <w:rsid w:val="00432415"/>
    <w:rsid w:val="00432FB7"/>
    <w:rsid w:val="004337C0"/>
    <w:rsid w:val="004343FA"/>
    <w:rsid w:val="004425A9"/>
    <w:rsid w:val="00442ACF"/>
    <w:rsid w:val="0044326C"/>
    <w:rsid w:val="004518B8"/>
    <w:rsid w:val="004531A5"/>
    <w:rsid w:val="0045330C"/>
    <w:rsid w:val="00456C0C"/>
    <w:rsid w:val="00460058"/>
    <w:rsid w:val="00461FE0"/>
    <w:rsid w:val="00464F82"/>
    <w:rsid w:val="0046633C"/>
    <w:rsid w:val="00466A95"/>
    <w:rsid w:val="00472199"/>
    <w:rsid w:val="004722AD"/>
    <w:rsid w:val="00475FE6"/>
    <w:rsid w:val="0048005A"/>
    <w:rsid w:val="00482D03"/>
    <w:rsid w:val="0048621E"/>
    <w:rsid w:val="00486665"/>
    <w:rsid w:val="00492758"/>
    <w:rsid w:val="00496463"/>
    <w:rsid w:val="0049688A"/>
    <w:rsid w:val="004A4C57"/>
    <w:rsid w:val="004A5323"/>
    <w:rsid w:val="004B20F5"/>
    <w:rsid w:val="004B4A99"/>
    <w:rsid w:val="004B6BCF"/>
    <w:rsid w:val="004C1723"/>
    <w:rsid w:val="004C39B8"/>
    <w:rsid w:val="004C40E9"/>
    <w:rsid w:val="004D0056"/>
    <w:rsid w:val="004D28BC"/>
    <w:rsid w:val="004D28DA"/>
    <w:rsid w:val="004D29D8"/>
    <w:rsid w:val="004D36CB"/>
    <w:rsid w:val="004D3A9E"/>
    <w:rsid w:val="004D7544"/>
    <w:rsid w:val="004D7670"/>
    <w:rsid w:val="004E0FE5"/>
    <w:rsid w:val="004E1E07"/>
    <w:rsid w:val="004E5722"/>
    <w:rsid w:val="004E79C6"/>
    <w:rsid w:val="004E7F5F"/>
    <w:rsid w:val="004F4722"/>
    <w:rsid w:val="004F4E9C"/>
    <w:rsid w:val="004F6F91"/>
    <w:rsid w:val="004F7804"/>
    <w:rsid w:val="0050044A"/>
    <w:rsid w:val="00512AED"/>
    <w:rsid w:val="00514DED"/>
    <w:rsid w:val="00520643"/>
    <w:rsid w:val="0052512C"/>
    <w:rsid w:val="00526185"/>
    <w:rsid w:val="005266B0"/>
    <w:rsid w:val="00526DFA"/>
    <w:rsid w:val="00527012"/>
    <w:rsid w:val="00534E25"/>
    <w:rsid w:val="00535DAD"/>
    <w:rsid w:val="00536293"/>
    <w:rsid w:val="005428B9"/>
    <w:rsid w:val="005456E3"/>
    <w:rsid w:val="00545A06"/>
    <w:rsid w:val="005466EF"/>
    <w:rsid w:val="0054695D"/>
    <w:rsid w:val="00553056"/>
    <w:rsid w:val="0055409C"/>
    <w:rsid w:val="00554A9F"/>
    <w:rsid w:val="00555667"/>
    <w:rsid w:val="005569E4"/>
    <w:rsid w:val="00556DB0"/>
    <w:rsid w:val="0056081D"/>
    <w:rsid w:val="00561BDB"/>
    <w:rsid w:val="005642D8"/>
    <w:rsid w:val="0056739E"/>
    <w:rsid w:val="005700CF"/>
    <w:rsid w:val="00571175"/>
    <w:rsid w:val="005713B9"/>
    <w:rsid w:val="00571B65"/>
    <w:rsid w:val="00572D34"/>
    <w:rsid w:val="00573C4D"/>
    <w:rsid w:val="00584DB9"/>
    <w:rsid w:val="00590B15"/>
    <w:rsid w:val="00593ADE"/>
    <w:rsid w:val="005A1094"/>
    <w:rsid w:val="005A3227"/>
    <w:rsid w:val="005A481C"/>
    <w:rsid w:val="005A7303"/>
    <w:rsid w:val="005A7CDA"/>
    <w:rsid w:val="005B1A59"/>
    <w:rsid w:val="005B3D01"/>
    <w:rsid w:val="005B7812"/>
    <w:rsid w:val="005C0C1A"/>
    <w:rsid w:val="005C14A4"/>
    <w:rsid w:val="005C1AF8"/>
    <w:rsid w:val="005C1D3A"/>
    <w:rsid w:val="005C5026"/>
    <w:rsid w:val="005D066E"/>
    <w:rsid w:val="005E11E3"/>
    <w:rsid w:val="005E1749"/>
    <w:rsid w:val="005E3813"/>
    <w:rsid w:val="005E4253"/>
    <w:rsid w:val="005E562C"/>
    <w:rsid w:val="005E5CD2"/>
    <w:rsid w:val="005E6AF1"/>
    <w:rsid w:val="005E7991"/>
    <w:rsid w:val="005E7BF2"/>
    <w:rsid w:val="005F2E5A"/>
    <w:rsid w:val="005F3D1A"/>
    <w:rsid w:val="005F51DD"/>
    <w:rsid w:val="005F5599"/>
    <w:rsid w:val="005F5A25"/>
    <w:rsid w:val="005F5C37"/>
    <w:rsid w:val="005F751F"/>
    <w:rsid w:val="005F7F02"/>
    <w:rsid w:val="00602985"/>
    <w:rsid w:val="00611A59"/>
    <w:rsid w:val="00611DBA"/>
    <w:rsid w:val="0061334A"/>
    <w:rsid w:val="006145F8"/>
    <w:rsid w:val="00630BC3"/>
    <w:rsid w:val="00631631"/>
    <w:rsid w:val="0063196F"/>
    <w:rsid w:val="00631A13"/>
    <w:rsid w:val="00634D6D"/>
    <w:rsid w:val="0064046D"/>
    <w:rsid w:val="00641874"/>
    <w:rsid w:val="0064457B"/>
    <w:rsid w:val="006458E7"/>
    <w:rsid w:val="00646CB2"/>
    <w:rsid w:val="00650C68"/>
    <w:rsid w:val="0065196F"/>
    <w:rsid w:val="00661716"/>
    <w:rsid w:val="006643E4"/>
    <w:rsid w:val="00680440"/>
    <w:rsid w:val="00687AAF"/>
    <w:rsid w:val="006953AE"/>
    <w:rsid w:val="006A1038"/>
    <w:rsid w:val="006A18A6"/>
    <w:rsid w:val="006A18E5"/>
    <w:rsid w:val="006A2A25"/>
    <w:rsid w:val="006A4F2B"/>
    <w:rsid w:val="006B1772"/>
    <w:rsid w:val="006B193F"/>
    <w:rsid w:val="006B1A51"/>
    <w:rsid w:val="006B2A82"/>
    <w:rsid w:val="006B3118"/>
    <w:rsid w:val="006B350D"/>
    <w:rsid w:val="006B4A95"/>
    <w:rsid w:val="006B62F7"/>
    <w:rsid w:val="006B7651"/>
    <w:rsid w:val="006C05E3"/>
    <w:rsid w:val="006C1705"/>
    <w:rsid w:val="006C69AE"/>
    <w:rsid w:val="006C6E9F"/>
    <w:rsid w:val="006D2BFB"/>
    <w:rsid w:val="006D5BE5"/>
    <w:rsid w:val="006D6267"/>
    <w:rsid w:val="006E0455"/>
    <w:rsid w:val="006E07D1"/>
    <w:rsid w:val="006E2CE7"/>
    <w:rsid w:val="006E477C"/>
    <w:rsid w:val="006F06A3"/>
    <w:rsid w:val="006F1036"/>
    <w:rsid w:val="006F208C"/>
    <w:rsid w:val="006F726F"/>
    <w:rsid w:val="00700698"/>
    <w:rsid w:val="00702DD3"/>
    <w:rsid w:val="0070667B"/>
    <w:rsid w:val="0070764C"/>
    <w:rsid w:val="00717561"/>
    <w:rsid w:val="00717C04"/>
    <w:rsid w:val="00720A35"/>
    <w:rsid w:val="00723309"/>
    <w:rsid w:val="0073363F"/>
    <w:rsid w:val="00733BA7"/>
    <w:rsid w:val="007355F7"/>
    <w:rsid w:val="00735DEB"/>
    <w:rsid w:val="007372E3"/>
    <w:rsid w:val="00740F74"/>
    <w:rsid w:val="0074143D"/>
    <w:rsid w:val="00741838"/>
    <w:rsid w:val="00743F53"/>
    <w:rsid w:val="00744DA7"/>
    <w:rsid w:val="00744E0D"/>
    <w:rsid w:val="00744E4B"/>
    <w:rsid w:val="0075251F"/>
    <w:rsid w:val="007534FC"/>
    <w:rsid w:val="00763D77"/>
    <w:rsid w:val="0076632F"/>
    <w:rsid w:val="00773D05"/>
    <w:rsid w:val="00776C56"/>
    <w:rsid w:val="00776FEB"/>
    <w:rsid w:val="0077726B"/>
    <w:rsid w:val="0078568F"/>
    <w:rsid w:val="00791837"/>
    <w:rsid w:val="00792EE9"/>
    <w:rsid w:val="00794CD3"/>
    <w:rsid w:val="007A01C0"/>
    <w:rsid w:val="007A4E1D"/>
    <w:rsid w:val="007B13B6"/>
    <w:rsid w:val="007B2B6A"/>
    <w:rsid w:val="007B5ABA"/>
    <w:rsid w:val="007C303D"/>
    <w:rsid w:val="007C3BFE"/>
    <w:rsid w:val="007C6501"/>
    <w:rsid w:val="007D0911"/>
    <w:rsid w:val="007D0D3A"/>
    <w:rsid w:val="007D2F66"/>
    <w:rsid w:val="007D2FB1"/>
    <w:rsid w:val="007D4F25"/>
    <w:rsid w:val="007D6E9F"/>
    <w:rsid w:val="007E30D9"/>
    <w:rsid w:val="007E438F"/>
    <w:rsid w:val="007F3B34"/>
    <w:rsid w:val="007F6019"/>
    <w:rsid w:val="007F6CE3"/>
    <w:rsid w:val="0080043B"/>
    <w:rsid w:val="008004FE"/>
    <w:rsid w:val="00804AA3"/>
    <w:rsid w:val="00811C37"/>
    <w:rsid w:val="00813970"/>
    <w:rsid w:val="00817361"/>
    <w:rsid w:val="00821660"/>
    <w:rsid w:val="0082169C"/>
    <w:rsid w:val="008224AF"/>
    <w:rsid w:val="00825BDA"/>
    <w:rsid w:val="00827631"/>
    <w:rsid w:val="00830912"/>
    <w:rsid w:val="008314B8"/>
    <w:rsid w:val="00831EC7"/>
    <w:rsid w:val="00833513"/>
    <w:rsid w:val="00833AD9"/>
    <w:rsid w:val="008402CC"/>
    <w:rsid w:val="00844BD2"/>
    <w:rsid w:val="00845F64"/>
    <w:rsid w:val="00847B1C"/>
    <w:rsid w:val="00854B2C"/>
    <w:rsid w:val="00855110"/>
    <w:rsid w:val="00861F2E"/>
    <w:rsid w:val="0086299D"/>
    <w:rsid w:val="00864198"/>
    <w:rsid w:val="0086598E"/>
    <w:rsid w:val="00870FF7"/>
    <w:rsid w:val="008850DE"/>
    <w:rsid w:val="0088580F"/>
    <w:rsid w:val="008870D5"/>
    <w:rsid w:val="00892575"/>
    <w:rsid w:val="00892950"/>
    <w:rsid w:val="008A3629"/>
    <w:rsid w:val="008A58C5"/>
    <w:rsid w:val="008B031A"/>
    <w:rsid w:val="008B089D"/>
    <w:rsid w:val="008B0BBE"/>
    <w:rsid w:val="008B19C0"/>
    <w:rsid w:val="008B2337"/>
    <w:rsid w:val="008B50C2"/>
    <w:rsid w:val="008B520D"/>
    <w:rsid w:val="008B57FE"/>
    <w:rsid w:val="008B6C0C"/>
    <w:rsid w:val="008C5373"/>
    <w:rsid w:val="008C5838"/>
    <w:rsid w:val="008C6EF4"/>
    <w:rsid w:val="008D19B8"/>
    <w:rsid w:val="008E2243"/>
    <w:rsid w:val="008E2853"/>
    <w:rsid w:val="008E5AAA"/>
    <w:rsid w:val="008E734A"/>
    <w:rsid w:val="008F034E"/>
    <w:rsid w:val="008F5F7E"/>
    <w:rsid w:val="008F74A4"/>
    <w:rsid w:val="0090006C"/>
    <w:rsid w:val="0090656E"/>
    <w:rsid w:val="00907133"/>
    <w:rsid w:val="00921D67"/>
    <w:rsid w:val="00921DBC"/>
    <w:rsid w:val="00924509"/>
    <w:rsid w:val="009273BC"/>
    <w:rsid w:val="0093167D"/>
    <w:rsid w:val="009365F2"/>
    <w:rsid w:val="009366B9"/>
    <w:rsid w:val="00936B6F"/>
    <w:rsid w:val="00940889"/>
    <w:rsid w:val="00942691"/>
    <w:rsid w:val="00944028"/>
    <w:rsid w:val="00945333"/>
    <w:rsid w:val="0094679D"/>
    <w:rsid w:val="00946F1D"/>
    <w:rsid w:val="00950195"/>
    <w:rsid w:val="009502B2"/>
    <w:rsid w:val="0095072F"/>
    <w:rsid w:val="00951043"/>
    <w:rsid w:val="0095447B"/>
    <w:rsid w:val="0095550D"/>
    <w:rsid w:val="009556F6"/>
    <w:rsid w:val="0095699C"/>
    <w:rsid w:val="00960260"/>
    <w:rsid w:val="00963D53"/>
    <w:rsid w:val="00967002"/>
    <w:rsid w:val="0096776F"/>
    <w:rsid w:val="00967798"/>
    <w:rsid w:val="00967FBB"/>
    <w:rsid w:val="00970E54"/>
    <w:rsid w:val="00971145"/>
    <w:rsid w:val="00971AEC"/>
    <w:rsid w:val="009749F2"/>
    <w:rsid w:val="00974BDB"/>
    <w:rsid w:val="009771F4"/>
    <w:rsid w:val="009816A1"/>
    <w:rsid w:val="00981873"/>
    <w:rsid w:val="009832E0"/>
    <w:rsid w:val="009836A4"/>
    <w:rsid w:val="00983B9A"/>
    <w:rsid w:val="0098461D"/>
    <w:rsid w:val="00984C60"/>
    <w:rsid w:val="00984DF2"/>
    <w:rsid w:val="00994534"/>
    <w:rsid w:val="00994F02"/>
    <w:rsid w:val="009A4F59"/>
    <w:rsid w:val="009A5C4F"/>
    <w:rsid w:val="009A6466"/>
    <w:rsid w:val="009B2459"/>
    <w:rsid w:val="009B3007"/>
    <w:rsid w:val="009B3C03"/>
    <w:rsid w:val="009B4F8A"/>
    <w:rsid w:val="009B689C"/>
    <w:rsid w:val="009B7DB5"/>
    <w:rsid w:val="009C2C85"/>
    <w:rsid w:val="009C6AE2"/>
    <w:rsid w:val="009C7763"/>
    <w:rsid w:val="009D32A5"/>
    <w:rsid w:val="009D32C8"/>
    <w:rsid w:val="009D5372"/>
    <w:rsid w:val="009E5775"/>
    <w:rsid w:val="009F236E"/>
    <w:rsid w:val="009F643E"/>
    <w:rsid w:val="009F6D1C"/>
    <w:rsid w:val="00A015BB"/>
    <w:rsid w:val="00A01BFD"/>
    <w:rsid w:val="00A03BC2"/>
    <w:rsid w:val="00A047F7"/>
    <w:rsid w:val="00A1448D"/>
    <w:rsid w:val="00A16A5D"/>
    <w:rsid w:val="00A215E3"/>
    <w:rsid w:val="00A2423A"/>
    <w:rsid w:val="00A27B11"/>
    <w:rsid w:val="00A369E1"/>
    <w:rsid w:val="00A445E8"/>
    <w:rsid w:val="00A4505E"/>
    <w:rsid w:val="00A46BEC"/>
    <w:rsid w:val="00A4729C"/>
    <w:rsid w:val="00A47508"/>
    <w:rsid w:val="00A50F27"/>
    <w:rsid w:val="00A524D1"/>
    <w:rsid w:val="00A53D19"/>
    <w:rsid w:val="00A54786"/>
    <w:rsid w:val="00A64710"/>
    <w:rsid w:val="00A65681"/>
    <w:rsid w:val="00A7205D"/>
    <w:rsid w:val="00A72676"/>
    <w:rsid w:val="00A73508"/>
    <w:rsid w:val="00A76687"/>
    <w:rsid w:val="00A807ED"/>
    <w:rsid w:val="00A80F19"/>
    <w:rsid w:val="00A83182"/>
    <w:rsid w:val="00A93D50"/>
    <w:rsid w:val="00A93DF4"/>
    <w:rsid w:val="00A966AE"/>
    <w:rsid w:val="00AA1B56"/>
    <w:rsid w:val="00AA72CF"/>
    <w:rsid w:val="00AB1643"/>
    <w:rsid w:val="00AB3D6A"/>
    <w:rsid w:val="00AB6365"/>
    <w:rsid w:val="00AC090E"/>
    <w:rsid w:val="00AC0C57"/>
    <w:rsid w:val="00AC10F3"/>
    <w:rsid w:val="00AC2765"/>
    <w:rsid w:val="00AC5643"/>
    <w:rsid w:val="00AC77C2"/>
    <w:rsid w:val="00AD0C81"/>
    <w:rsid w:val="00AD1FB1"/>
    <w:rsid w:val="00AD46E2"/>
    <w:rsid w:val="00AD4CBC"/>
    <w:rsid w:val="00AD7A26"/>
    <w:rsid w:val="00AE27A4"/>
    <w:rsid w:val="00AE3157"/>
    <w:rsid w:val="00AE5149"/>
    <w:rsid w:val="00AE5935"/>
    <w:rsid w:val="00AE62DD"/>
    <w:rsid w:val="00AF3258"/>
    <w:rsid w:val="00AF6158"/>
    <w:rsid w:val="00AF619B"/>
    <w:rsid w:val="00AF64B6"/>
    <w:rsid w:val="00AF78C3"/>
    <w:rsid w:val="00B00117"/>
    <w:rsid w:val="00B04699"/>
    <w:rsid w:val="00B049A7"/>
    <w:rsid w:val="00B07E76"/>
    <w:rsid w:val="00B11F35"/>
    <w:rsid w:val="00B12F00"/>
    <w:rsid w:val="00B14B7F"/>
    <w:rsid w:val="00B14E4C"/>
    <w:rsid w:val="00B24983"/>
    <w:rsid w:val="00B27032"/>
    <w:rsid w:val="00B27D38"/>
    <w:rsid w:val="00B30E0D"/>
    <w:rsid w:val="00B331A3"/>
    <w:rsid w:val="00B33895"/>
    <w:rsid w:val="00B33930"/>
    <w:rsid w:val="00B340E6"/>
    <w:rsid w:val="00B37BAE"/>
    <w:rsid w:val="00B41676"/>
    <w:rsid w:val="00B476B1"/>
    <w:rsid w:val="00B51F8E"/>
    <w:rsid w:val="00B52BFC"/>
    <w:rsid w:val="00B537FB"/>
    <w:rsid w:val="00B57FD0"/>
    <w:rsid w:val="00B73307"/>
    <w:rsid w:val="00B748FF"/>
    <w:rsid w:val="00B757BA"/>
    <w:rsid w:val="00B76628"/>
    <w:rsid w:val="00B8073C"/>
    <w:rsid w:val="00B831EB"/>
    <w:rsid w:val="00B83853"/>
    <w:rsid w:val="00B86AC9"/>
    <w:rsid w:val="00B9036F"/>
    <w:rsid w:val="00B908DE"/>
    <w:rsid w:val="00B92765"/>
    <w:rsid w:val="00B938B2"/>
    <w:rsid w:val="00B938E9"/>
    <w:rsid w:val="00B943C4"/>
    <w:rsid w:val="00BA5EF1"/>
    <w:rsid w:val="00BA6F77"/>
    <w:rsid w:val="00BB1CE1"/>
    <w:rsid w:val="00BB210A"/>
    <w:rsid w:val="00BB4FB4"/>
    <w:rsid w:val="00BB7117"/>
    <w:rsid w:val="00BC043F"/>
    <w:rsid w:val="00BC134B"/>
    <w:rsid w:val="00BC372A"/>
    <w:rsid w:val="00BC4BD7"/>
    <w:rsid w:val="00BC5A1A"/>
    <w:rsid w:val="00BC5FCC"/>
    <w:rsid w:val="00BE15E3"/>
    <w:rsid w:val="00BE5334"/>
    <w:rsid w:val="00BF2535"/>
    <w:rsid w:val="00BF300C"/>
    <w:rsid w:val="00BF3135"/>
    <w:rsid w:val="00BF4292"/>
    <w:rsid w:val="00BF5089"/>
    <w:rsid w:val="00BF5133"/>
    <w:rsid w:val="00BF698B"/>
    <w:rsid w:val="00BF7071"/>
    <w:rsid w:val="00BF76D3"/>
    <w:rsid w:val="00C007E9"/>
    <w:rsid w:val="00C04638"/>
    <w:rsid w:val="00C11BDB"/>
    <w:rsid w:val="00C11FFA"/>
    <w:rsid w:val="00C1315F"/>
    <w:rsid w:val="00C136D0"/>
    <w:rsid w:val="00C1469F"/>
    <w:rsid w:val="00C147C1"/>
    <w:rsid w:val="00C151D6"/>
    <w:rsid w:val="00C17AC1"/>
    <w:rsid w:val="00C218D5"/>
    <w:rsid w:val="00C24522"/>
    <w:rsid w:val="00C249CA"/>
    <w:rsid w:val="00C275C7"/>
    <w:rsid w:val="00C276D2"/>
    <w:rsid w:val="00C30D04"/>
    <w:rsid w:val="00C33919"/>
    <w:rsid w:val="00C35D50"/>
    <w:rsid w:val="00C371DC"/>
    <w:rsid w:val="00C4005B"/>
    <w:rsid w:val="00C40960"/>
    <w:rsid w:val="00C44A95"/>
    <w:rsid w:val="00C53183"/>
    <w:rsid w:val="00C551B0"/>
    <w:rsid w:val="00C571DA"/>
    <w:rsid w:val="00C62260"/>
    <w:rsid w:val="00C700E5"/>
    <w:rsid w:val="00C71AAE"/>
    <w:rsid w:val="00C71CDB"/>
    <w:rsid w:val="00C72060"/>
    <w:rsid w:val="00C726A0"/>
    <w:rsid w:val="00C74814"/>
    <w:rsid w:val="00C77762"/>
    <w:rsid w:val="00C818F1"/>
    <w:rsid w:val="00C866D0"/>
    <w:rsid w:val="00C86AC8"/>
    <w:rsid w:val="00C91613"/>
    <w:rsid w:val="00C92066"/>
    <w:rsid w:val="00C95949"/>
    <w:rsid w:val="00CA0380"/>
    <w:rsid w:val="00CA0F2B"/>
    <w:rsid w:val="00CA1D77"/>
    <w:rsid w:val="00CA353D"/>
    <w:rsid w:val="00CA5821"/>
    <w:rsid w:val="00CB0EF1"/>
    <w:rsid w:val="00CB1619"/>
    <w:rsid w:val="00CB55E5"/>
    <w:rsid w:val="00CC2536"/>
    <w:rsid w:val="00CC2CD2"/>
    <w:rsid w:val="00CC3654"/>
    <w:rsid w:val="00CC68C8"/>
    <w:rsid w:val="00CC696D"/>
    <w:rsid w:val="00CC7638"/>
    <w:rsid w:val="00CD0120"/>
    <w:rsid w:val="00CD4A4A"/>
    <w:rsid w:val="00CD7134"/>
    <w:rsid w:val="00CD7919"/>
    <w:rsid w:val="00CE3EE7"/>
    <w:rsid w:val="00CE504B"/>
    <w:rsid w:val="00CF153A"/>
    <w:rsid w:val="00CF17EF"/>
    <w:rsid w:val="00CF6E22"/>
    <w:rsid w:val="00D00D8C"/>
    <w:rsid w:val="00D1137E"/>
    <w:rsid w:val="00D12D33"/>
    <w:rsid w:val="00D14B1B"/>
    <w:rsid w:val="00D153CB"/>
    <w:rsid w:val="00D161FC"/>
    <w:rsid w:val="00D17170"/>
    <w:rsid w:val="00D20674"/>
    <w:rsid w:val="00D2300E"/>
    <w:rsid w:val="00D23CED"/>
    <w:rsid w:val="00D25036"/>
    <w:rsid w:val="00D27E59"/>
    <w:rsid w:val="00D34149"/>
    <w:rsid w:val="00D36079"/>
    <w:rsid w:val="00D3615F"/>
    <w:rsid w:val="00D37A9F"/>
    <w:rsid w:val="00D40F9F"/>
    <w:rsid w:val="00D4257B"/>
    <w:rsid w:val="00D43B6C"/>
    <w:rsid w:val="00D43CB6"/>
    <w:rsid w:val="00D4653C"/>
    <w:rsid w:val="00D4666F"/>
    <w:rsid w:val="00D50C48"/>
    <w:rsid w:val="00D5236F"/>
    <w:rsid w:val="00D52DA8"/>
    <w:rsid w:val="00D53086"/>
    <w:rsid w:val="00D530E0"/>
    <w:rsid w:val="00D5739D"/>
    <w:rsid w:val="00D5747B"/>
    <w:rsid w:val="00D57C97"/>
    <w:rsid w:val="00D64502"/>
    <w:rsid w:val="00D64A2E"/>
    <w:rsid w:val="00D67C79"/>
    <w:rsid w:val="00D70EA9"/>
    <w:rsid w:val="00D711EC"/>
    <w:rsid w:val="00D71517"/>
    <w:rsid w:val="00D73449"/>
    <w:rsid w:val="00D7564D"/>
    <w:rsid w:val="00D91074"/>
    <w:rsid w:val="00D9185D"/>
    <w:rsid w:val="00D91D32"/>
    <w:rsid w:val="00D92461"/>
    <w:rsid w:val="00D92AAA"/>
    <w:rsid w:val="00D964BB"/>
    <w:rsid w:val="00D971C7"/>
    <w:rsid w:val="00DB20DC"/>
    <w:rsid w:val="00DB634C"/>
    <w:rsid w:val="00DB7BD0"/>
    <w:rsid w:val="00DC0171"/>
    <w:rsid w:val="00DC08DC"/>
    <w:rsid w:val="00DC7498"/>
    <w:rsid w:val="00DD0BB8"/>
    <w:rsid w:val="00DD1B72"/>
    <w:rsid w:val="00DD3842"/>
    <w:rsid w:val="00DD3A48"/>
    <w:rsid w:val="00DD7BC8"/>
    <w:rsid w:val="00DE0EE8"/>
    <w:rsid w:val="00DE120E"/>
    <w:rsid w:val="00DE578D"/>
    <w:rsid w:val="00DE596D"/>
    <w:rsid w:val="00DE6377"/>
    <w:rsid w:val="00DF1F4B"/>
    <w:rsid w:val="00DF1F9E"/>
    <w:rsid w:val="00DF7A9E"/>
    <w:rsid w:val="00E0583E"/>
    <w:rsid w:val="00E05ABD"/>
    <w:rsid w:val="00E06A8E"/>
    <w:rsid w:val="00E11A5B"/>
    <w:rsid w:val="00E12129"/>
    <w:rsid w:val="00E132AF"/>
    <w:rsid w:val="00E138D0"/>
    <w:rsid w:val="00E13A8F"/>
    <w:rsid w:val="00E17E2E"/>
    <w:rsid w:val="00E209A4"/>
    <w:rsid w:val="00E2424B"/>
    <w:rsid w:val="00E24B40"/>
    <w:rsid w:val="00E27BF1"/>
    <w:rsid w:val="00E34645"/>
    <w:rsid w:val="00E34AFB"/>
    <w:rsid w:val="00E359ED"/>
    <w:rsid w:val="00E36147"/>
    <w:rsid w:val="00E362B0"/>
    <w:rsid w:val="00E40287"/>
    <w:rsid w:val="00E41F85"/>
    <w:rsid w:val="00E458F6"/>
    <w:rsid w:val="00E45C3A"/>
    <w:rsid w:val="00E45F2F"/>
    <w:rsid w:val="00E47879"/>
    <w:rsid w:val="00E574B2"/>
    <w:rsid w:val="00E578C4"/>
    <w:rsid w:val="00E64735"/>
    <w:rsid w:val="00E6518B"/>
    <w:rsid w:val="00E71EA0"/>
    <w:rsid w:val="00E76311"/>
    <w:rsid w:val="00E81167"/>
    <w:rsid w:val="00E8130F"/>
    <w:rsid w:val="00E83431"/>
    <w:rsid w:val="00E84D8B"/>
    <w:rsid w:val="00E85D37"/>
    <w:rsid w:val="00E9130E"/>
    <w:rsid w:val="00E938F5"/>
    <w:rsid w:val="00E94169"/>
    <w:rsid w:val="00E96FB9"/>
    <w:rsid w:val="00E9700C"/>
    <w:rsid w:val="00EA23DC"/>
    <w:rsid w:val="00EA38CC"/>
    <w:rsid w:val="00EA3E18"/>
    <w:rsid w:val="00EA6D35"/>
    <w:rsid w:val="00EB0650"/>
    <w:rsid w:val="00EB33A3"/>
    <w:rsid w:val="00EB5331"/>
    <w:rsid w:val="00EB5DB3"/>
    <w:rsid w:val="00EB77A7"/>
    <w:rsid w:val="00EB7DA0"/>
    <w:rsid w:val="00EC033A"/>
    <w:rsid w:val="00EC0AD6"/>
    <w:rsid w:val="00EC1C7F"/>
    <w:rsid w:val="00EC246E"/>
    <w:rsid w:val="00EC59A4"/>
    <w:rsid w:val="00EC72F6"/>
    <w:rsid w:val="00EC76F3"/>
    <w:rsid w:val="00ED05E4"/>
    <w:rsid w:val="00ED3D90"/>
    <w:rsid w:val="00ED40C3"/>
    <w:rsid w:val="00ED6377"/>
    <w:rsid w:val="00EE1C52"/>
    <w:rsid w:val="00EE74AF"/>
    <w:rsid w:val="00EE75DF"/>
    <w:rsid w:val="00EE7F2A"/>
    <w:rsid w:val="00EF1283"/>
    <w:rsid w:val="00EF1414"/>
    <w:rsid w:val="00EF26DE"/>
    <w:rsid w:val="00EF2CF7"/>
    <w:rsid w:val="00EF3285"/>
    <w:rsid w:val="00EF34D2"/>
    <w:rsid w:val="00F03A00"/>
    <w:rsid w:val="00F04986"/>
    <w:rsid w:val="00F058BA"/>
    <w:rsid w:val="00F0612D"/>
    <w:rsid w:val="00F06E36"/>
    <w:rsid w:val="00F131AB"/>
    <w:rsid w:val="00F13E17"/>
    <w:rsid w:val="00F1416D"/>
    <w:rsid w:val="00F14D40"/>
    <w:rsid w:val="00F1593E"/>
    <w:rsid w:val="00F229D1"/>
    <w:rsid w:val="00F23AB9"/>
    <w:rsid w:val="00F24B30"/>
    <w:rsid w:val="00F257EE"/>
    <w:rsid w:val="00F30132"/>
    <w:rsid w:val="00F31CED"/>
    <w:rsid w:val="00F31ED0"/>
    <w:rsid w:val="00F347D3"/>
    <w:rsid w:val="00F373D0"/>
    <w:rsid w:val="00F375A0"/>
    <w:rsid w:val="00F417B3"/>
    <w:rsid w:val="00F41DCD"/>
    <w:rsid w:val="00F43F91"/>
    <w:rsid w:val="00F444E9"/>
    <w:rsid w:val="00F451A6"/>
    <w:rsid w:val="00F50574"/>
    <w:rsid w:val="00F52479"/>
    <w:rsid w:val="00F53236"/>
    <w:rsid w:val="00F57956"/>
    <w:rsid w:val="00F60B29"/>
    <w:rsid w:val="00F63853"/>
    <w:rsid w:val="00F646ED"/>
    <w:rsid w:val="00F65F10"/>
    <w:rsid w:val="00F65FC4"/>
    <w:rsid w:val="00F710DB"/>
    <w:rsid w:val="00F72C94"/>
    <w:rsid w:val="00F72EC8"/>
    <w:rsid w:val="00F73167"/>
    <w:rsid w:val="00F73827"/>
    <w:rsid w:val="00F77696"/>
    <w:rsid w:val="00F8272D"/>
    <w:rsid w:val="00F84D73"/>
    <w:rsid w:val="00F86856"/>
    <w:rsid w:val="00FA5852"/>
    <w:rsid w:val="00FA5B9B"/>
    <w:rsid w:val="00FA7E73"/>
    <w:rsid w:val="00FB023B"/>
    <w:rsid w:val="00FB06C0"/>
    <w:rsid w:val="00FB1A01"/>
    <w:rsid w:val="00FB1A79"/>
    <w:rsid w:val="00FB4876"/>
    <w:rsid w:val="00FB61E8"/>
    <w:rsid w:val="00FB74A7"/>
    <w:rsid w:val="00FC08BD"/>
    <w:rsid w:val="00FC4579"/>
    <w:rsid w:val="00FC5497"/>
    <w:rsid w:val="00FC60B2"/>
    <w:rsid w:val="00FD0B19"/>
    <w:rsid w:val="00FD30D8"/>
    <w:rsid w:val="00FD7918"/>
    <w:rsid w:val="00FE1BF9"/>
    <w:rsid w:val="00FE335A"/>
    <w:rsid w:val="00FE4109"/>
    <w:rsid w:val="00FE4B70"/>
    <w:rsid w:val="00FE506C"/>
    <w:rsid w:val="00FE70CB"/>
    <w:rsid w:val="00FE730D"/>
    <w:rsid w:val="00FF1979"/>
    <w:rsid w:val="00FF2C7C"/>
    <w:rsid w:val="00FF39E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82AB470"/>
  <w15:chartTrackingRefBased/>
  <w15:docId w15:val="{EBF10993-8B60-4948-AB17-9151ACFC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31" w:right="72" w:firstLineChars="100" w:firstLine="232"/>
    </w:pPr>
  </w:style>
  <w:style w:type="paragraph" w:styleId="a4">
    <w:name w:val="Block Text"/>
    <w:basedOn w:val="a"/>
    <w:pPr>
      <w:ind w:left="699" w:right="733"/>
      <w:textAlignment w:val="auto"/>
    </w:pPr>
  </w:style>
  <w:style w:type="paragraph" w:styleId="2">
    <w:name w:val="Body Text Indent 2"/>
    <w:basedOn w:val="a"/>
    <w:pPr>
      <w:ind w:firstLine="233"/>
      <w:textAlignment w:val="auto"/>
    </w:pPr>
  </w:style>
  <w:style w:type="paragraph" w:styleId="a5">
    <w:name w:val="header"/>
    <w:basedOn w:val="a"/>
    <w:link w:val="a6"/>
    <w:rsid w:val="00365AF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ind w:right="16"/>
      <w:textAlignment w:val="auto"/>
    </w:pPr>
    <w:rPr>
      <w:vanish/>
      <w:shd w:val="pct15" w:color="auto" w:fill="auto"/>
    </w:rPr>
  </w:style>
  <w:style w:type="paragraph" w:customStyle="1" w:styleId="a8">
    <w:name w:val="改正文"/>
    <w:basedOn w:val="a"/>
    <w:autoRedefine/>
    <w:rsid w:val="002D554E"/>
    <w:pPr>
      <w:ind w:leftChars="100" w:left="464" w:rightChars="31" w:right="72" w:hangingChars="100" w:hanging="232"/>
    </w:pPr>
    <w:rPr>
      <w:color w:val="000000" w:themeColor="text1"/>
    </w:rPr>
  </w:style>
  <w:style w:type="paragraph" w:customStyle="1" w:styleId="a9">
    <w:name w:val="見出し"/>
    <w:next w:val="aa"/>
    <w:pPr>
      <w:autoSpaceDE w:val="0"/>
      <w:autoSpaceDN w:val="0"/>
      <w:ind w:leftChars="100" w:left="232" w:rightChars="31" w:right="72"/>
    </w:pPr>
    <w:rPr>
      <w:rFonts w:ascii="ＭＳ 明朝"/>
    </w:rPr>
  </w:style>
  <w:style w:type="paragraph" w:styleId="ab">
    <w:name w:val="Plain Text"/>
    <w:basedOn w:val="a"/>
    <w:rPr>
      <w:rFonts w:hAnsi="Courier New" w:cs="Courier New"/>
      <w:sz w:val="21"/>
      <w:szCs w:val="21"/>
    </w:rPr>
  </w:style>
  <w:style w:type="paragraph" w:customStyle="1" w:styleId="aa">
    <w:name w:val="条"/>
    <w:basedOn w:val="a"/>
    <w:pPr>
      <w:autoSpaceDE w:val="0"/>
      <w:autoSpaceDN w:val="0"/>
      <w:ind w:left="232" w:rightChars="31" w:right="72" w:hangingChars="100" w:hanging="232"/>
      <w:textAlignment w:val="auto"/>
    </w:pPr>
  </w:style>
  <w:style w:type="paragraph" w:customStyle="1" w:styleId="ac">
    <w:name w:val="附則"/>
    <w:basedOn w:val="a"/>
    <w:next w:val="ad"/>
    <w:pPr>
      <w:autoSpaceDE w:val="0"/>
      <w:autoSpaceDN w:val="0"/>
      <w:ind w:leftChars="300" w:left="696" w:rightChars="31" w:right="72"/>
      <w:textAlignment w:val="auto"/>
    </w:pPr>
  </w:style>
  <w:style w:type="paragraph" w:styleId="ad">
    <w:name w:val="Body Text First Indent"/>
    <w:basedOn w:val="a7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paragraph" w:customStyle="1" w:styleId="ae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">
    <w:name w:val="号"/>
    <w:pPr>
      <w:ind w:leftChars="100" w:left="464" w:rightChars="31" w:right="72" w:hangingChars="100" w:hanging="232"/>
    </w:pPr>
    <w:rPr>
      <w:rFonts w:ascii="ＭＳ 明朝"/>
    </w:rPr>
  </w:style>
  <w:style w:type="character" w:customStyle="1" w:styleId="a6">
    <w:name w:val="ヘッダー (文字)"/>
    <w:link w:val="a5"/>
    <w:rsid w:val="00365AF8"/>
    <w:rPr>
      <w:rFonts w:ascii="ＭＳ 明朝"/>
    </w:rPr>
  </w:style>
  <w:style w:type="paragraph" w:styleId="af0">
    <w:name w:val="footer"/>
    <w:basedOn w:val="a"/>
    <w:link w:val="af1"/>
    <w:rsid w:val="00365A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365AF8"/>
    <w:rPr>
      <w:rFonts w:ascii="ＭＳ 明朝"/>
    </w:rPr>
  </w:style>
  <w:style w:type="paragraph" w:styleId="af2">
    <w:name w:val="Balloon Text"/>
    <w:basedOn w:val="a"/>
    <w:link w:val="af3"/>
    <w:rsid w:val="00A93D50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A93D5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p">
    <w:name w:val="p"/>
    <w:rsid w:val="00E24B40"/>
  </w:style>
  <w:style w:type="character" w:styleId="af4">
    <w:name w:val="annotation reference"/>
    <w:rsid w:val="00FF2C7C"/>
    <w:rPr>
      <w:sz w:val="18"/>
      <w:szCs w:val="18"/>
    </w:rPr>
  </w:style>
  <w:style w:type="paragraph" w:styleId="af5">
    <w:name w:val="annotation text"/>
    <w:basedOn w:val="a"/>
    <w:link w:val="af6"/>
    <w:rsid w:val="00FF2C7C"/>
    <w:pPr>
      <w:jc w:val="left"/>
    </w:pPr>
  </w:style>
  <w:style w:type="character" w:customStyle="1" w:styleId="af6">
    <w:name w:val="コメント文字列 (文字)"/>
    <w:link w:val="af5"/>
    <w:rsid w:val="00FF2C7C"/>
    <w:rPr>
      <w:rFonts w:ascii="ＭＳ 明朝"/>
    </w:rPr>
  </w:style>
  <w:style w:type="paragraph" w:styleId="af7">
    <w:name w:val="annotation subject"/>
    <w:basedOn w:val="af5"/>
    <w:next w:val="af5"/>
    <w:link w:val="af8"/>
    <w:rsid w:val="00FF2C7C"/>
    <w:rPr>
      <w:b/>
      <w:bCs/>
    </w:rPr>
  </w:style>
  <w:style w:type="character" w:customStyle="1" w:styleId="af8">
    <w:name w:val="コメント内容 (文字)"/>
    <w:link w:val="af7"/>
    <w:rsid w:val="00FF2C7C"/>
    <w:rPr>
      <w:rFonts w:ascii="ＭＳ 明朝"/>
      <w:b/>
      <w:bCs/>
    </w:rPr>
  </w:style>
  <w:style w:type="paragraph" w:styleId="af9">
    <w:name w:val="Revision"/>
    <w:hidden/>
    <w:uiPriority w:val="99"/>
    <w:semiHidden/>
    <w:rsid w:val="00C44A95"/>
    <w:rPr>
      <w:rFonts w:ascii="ＭＳ 明朝"/>
    </w:rPr>
  </w:style>
  <w:style w:type="character" w:customStyle="1" w:styleId="cm">
    <w:name w:val="cm"/>
    <w:rsid w:val="005E11E3"/>
  </w:style>
  <w:style w:type="character" w:customStyle="1" w:styleId="hit-item1">
    <w:name w:val="hit-item1"/>
    <w:basedOn w:val="a0"/>
    <w:rsid w:val="00D161FC"/>
  </w:style>
  <w:style w:type="paragraph" w:styleId="afa">
    <w:name w:val="List Paragraph"/>
    <w:basedOn w:val="a"/>
    <w:uiPriority w:val="34"/>
    <w:qFormat/>
    <w:rsid w:val="0088580F"/>
    <w:pPr>
      <w:ind w:leftChars="400" w:left="840"/>
    </w:pPr>
  </w:style>
  <w:style w:type="table" w:styleId="afb">
    <w:name w:val="Table Grid"/>
    <w:basedOn w:val="a1"/>
    <w:rsid w:val="009F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ate"/>
    <w:basedOn w:val="a"/>
    <w:next w:val="a"/>
    <w:link w:val="afd"/>
    <w:rsid w:val="00DC7498"/>
  </w:style>
  <w:style w:type="character" w:customStyle="1" w:styleId="afd">
    <w:name w:val="日付 (文字)"/>
    <w:basedOn w:val="a0"/>
    <w:link w:val="afc"/>
    <w:rsid w:val="00DC7498"/>
    <w:rPr>
      <w:rFonts w:ascii="ＭＳ 明朝"/>
    </w:rPr>
  </w:style>
  <w:style w:type="paragraph" w:styleId="afe">
    <w:name w:val="Note Heading"/>
    <w:basedOn w:val="a"/>
    <w:next w:val="a"/>
    <w:link w:val="aff"/>
    <w:uiPriority w:val="99"/>
    <w:unhideWhenUsed/>
    <w:rsid w:val="00D530E0"/>
    <w:pPr>
      <w:adjustRightInd/>
      <w:jc w:val="center"/>
      <w:textAlignment w:val="auto"/>
    </w:pPr>
    <w:rPr>
      <w:rFonts w:hAnsi="ＭＳ 明朝"/>
    </w:rPr>
  </w:style>
  <w:style w:type="character" w:customStyle="1" w:styleId="aff">
    <w:name w:val="記 (文字)"/>
    <w:basedOn w:val="a0"/>
    <w:link w:val="afe"/>
    <w:uiPriority w:val="99"/>
    <w:rsid w:val="00D530E0"/>
    <w:rPr>
      <w:rFonts w:ascii="ＭＳ 明朝" w:hAnsi="ＭＳ 明朝"/>
    </w:rPr>
  </w:style>
  <w:style w:type="table" w:customStyle="1" w:styleId="1">
    <w:name w:val="表 (格子)1"/>
    <w:basedOn w:val="a1"/>
    <w:next w:val="afb"/>
    <w:uiPriority w:val="59"/>
    <w:rsid w:val="00512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2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4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83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4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9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14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0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8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72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5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6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0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67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2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8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2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42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45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49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6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5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6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76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1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7F2D-7F03-47E9-89FF-15534CC4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557</TotalTime>
  <Pages>1</Pages>
  <Words>470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条例議案文</vt:lpstr>
      <vt:lpstr>条例議案文</vt:lpstr>
    </vt:vector>
  </TitlesOfParts>
  <Company>総務部庶務文書課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条例議案文</dc:title>
  <dc:subject/>
  <dc:creator>8701</dc:creator>
  <cp:keywords/>
  <cp:lastModifiedBy>加澤　宙</cp:lastModifiedBy>
  <cp:revision>37</cp:revision>
  <cp:lastPrinted>2025-07-18T09:38:00Z</cp:lastPrinted>
  <dcterms:created xsi:type="dcterms:W3CDTF">2024-05-16T06:19:00Z</dcterms:created>
  <dcterms:modified xsi:type="dcterms:W3CDTF">2025-08-20T04:35:00Z</dcterms:modified>
</cp:coreProperties>
</file>